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5f54" w14:paraId="1305f54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FA32AB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A81A0E">
              <w:t>6</w:t>
            </w:r>
            <w:r w:rsidR="00205901">
              <w:t>6</w:t>
            </w:r>
            <w:r w:rsidR="00FA32AB">
              <w:t>7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D6047F">
        <w:t xml:space="preserve"> </w:t>
      </w:r>
      <w:r w:rsidR="00FA32AB" w:rsidRPr="00FA32AB">
        <w:t>Sekunda vremena jednostavno društvo s ograničenom odgovornošću za prijevoz</w:t>
      </w:r>
      <w:r w:rsidR="00FA32AB">
        <w:t xml:space="preserve"> Zagreb, Ulica Križnog puta 48, </w:t>
      </w:r>
      <w:proofErr w:type="spellStart"/>
      <w:r w:rsidR="00FA32AB">
        <w:t>OIB</w:t>
      </w:r>
      <w:proofErr w:type="spellEnd"/>
      <w:r w:rsidR="00FA32AB">
        <w:t xml:space="preserve">: </w:t>
      </w:r>
      <w:r w:rsidR="00FA32AB" w:rsidRPr="00FA32AB">
        <w:t>74245187984</w:t>
      </w:r>
      <w:r w:rsidR="00FA32AB">
        <w:t xml:space="preserve">, </w:t>
      </w:r>
      <w:proofErr w:type="spellStart"/>
      <w:r w:rsidR="00FA32AB">
        <w:t>MBS</w:t>
      </w:r>
      <w:proofErr w:type="spellEnd"/>
      <w:r w:rsidR="00FA32AB">
        <w:t xml:space="preserve">: </w:t>
      </w:r>
      <w:r w:rsidR="00FA32AB" w:rsidRPr="00FA32AB">
        <w:t>081099745</w:t>
      </w:r>
      <w:r w:rsidR="00FA32AB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A81A0E">
        <w:t>2</w:t>
      </w:r>
      <w:r w:rsidR="001F5AD5">
        <w:t>8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0E086F">
        <w:rPr>
          <w:bCs/>
        </w:rPr>
        <w:t xml:space="preserve"> </w:t>
      </w:r>
      <w:r w:rsidR="00FA32AB" w:rsidRPr="00FA32AB">
        <w:t>Sekunda vremena jednostavno društvo s ograničenom odgovornošću za prijevoz</w:t>
      </w:r>
      <w:r w:rsidR="00FA32AB">
        <w:t xml:space="preserve"> Zagreb, Ulica Križnog puta 48, </w:t>
      </w:r>
      <w:proofErr w:type="spellStart"/>
      <w:r w:rsidR="00FA32AB">
        <w:t>OIB</w:t>
      </w:r>
      <w:proofErr w:type="spellEnd"/>
      <w:r w:rsidR="00FA32AB">
        <w:t xml:space="preserve">: </w:t>
      </w:r>
      <w:r w:rsidR="00FA32AB" w:rsidRPr="00FA32AB">
        <w:t>74245187984</w:t>
      </w:r>
      <w:r w:rsidR="00FA32AB">
        <w:t xml:space="preserve">, </w:t>
      </w:r>
      <w:proofErr w:type="spellStart"/>
      <w:r w:rsidR="00FA32AB">
        <w:t>MBS</w:t>
      </w:r>
      <w:proofErr w:type="spellEnd"/>
      <w:r w:rsidR="00FA32AB">
        <w:t xml:space="preserve">: </w:t>
      </w:r>
      <w:r w:rsidR="00FA32AB" w:rsidRPr="00FA32AB">
        <w:t>081099745</w:t>
      </w:r>
      <w:r w:rsidR="00FA32AB">
        <w:t>, iznosi 47.276,11 kn.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C5790">
        <w:t xml:space="preserve"> </w:t>
      </w:r>
      <w:r w:rsidR="00FA32AB">
        <w:t>Jakov Šarić</w:t>
      </w:r>
      <w:r w:rsidR="00205901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A81A0E">
        <w:t>6</w:t>
      </w:r>
      <w:r w:rsidR="00FA32AB">
        <w:t>67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81A0E">
        <w:t>2</w:t>
      </w:r>
      <w:r w:rsidR="001F5AD5">
        <w:t>8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520F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6047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75520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5520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20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20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75520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5520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20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20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1667</izvorni_sadrzaj>
    <derivirana_varijabla naziv="DomainObject.Predmet.Broj_1">1667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St-1667/2018</izvorni_sadrzaj>
    <derivirana_varijabla naziv="DomainObject.Predmet.OznakaBroj_1">St-1667/2018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Sekunda vremena jednostavno društvo s ograničenom odgovornošću za prijevoz</izvorni_sadrzaj>
    <derivirana_varijabla naziv="DomainObject.Predmet.ProtustrankaFormated_1">  Sekunda vremena jednostavno društvo s ograničenom odgovornošću za prijevoz</derivirana_varijabla>
  </DomainObject.Predmet.ProtustrankaFormated>
  <DomainObject.Predmet.ProtustrankaFormatedOIB>
    <izvorni_sadrzaj>  Sekunda vremena jednostavno društvo s ograničenom odgovornošću za prijevoz, OIB 74245187984</izvorni_sadrzaj>
    <derivirana_varijabla naziv="DomainObject.Predmet.ProtustrankaFormatedOIB_1">  Sekunda vremena jednostavno društvo s ograničenom odgovornošću za prijevoz, OIB 74245187984</derivirana_varijabla>
  </DomainObject.Predmet.ProtustrankaFormatedOIB>
  <DomainObject.Predmet.ProtustrankaFormatedWithAdress>
    <izvorni_sadrzaj> Sekunda vremena jednostavno društvo s ograničenom odgovornošću za prijevoz, Ulica Križnog puta 48, 10000 Zagreb</izvorni_sadrzaj>
    <derivirana_varijabla naziv="DomainObject.Predmet.ProtustrankaFormatedWithAdress_1"> Sekunda vremena jednostavno društvo s ograničenom odgovornošću za prijevoz, Ulica Križnog puta 48, 10000 Zagreb</derivirana_varijabla>
  </DomainObject.Predmet.ProtustrankaFormatedWithAdress>
  <DomainObject.Predmet.ProtustrankaFormatedWithAdressOIB>
    <izvorni_sadrzaj> Sekunda vremena jednostavno društvo s ograničenom odgovornošću za prijevoz, OIB 74245187984, Ulica Križnog puta 48, 10000 Zagreb</izvorni_sadrzaj>
    <derivirana_varijabla naziv="DomainObject.Predmet.ProtustrankaFormatedWithAdressOIB_1"> Sekunda vremena jednostavno društvo s ograničenom odgovornošću za prijevoz, OIB 74245187984, Ulica Križnog puta 48, 10000 Zagreb</derivirana_varijabla>
  </DomainObject.Predmet.ProtustrankaFormatedWithAdressOIB>
  <DomainObject.Predmet.ProtustrankaWithAdress>
    <izvorni_sadrzaj>Sekunda vremena jednostavno društvo s ograničenom odgovornošću za prijevoz Ulica Križnog puta 48, 10000 Zagreb</izvorni_sadrzaj>
    <derivirana_varijabla naziv="DomainObject.Predmet.ProtustrankaWithAdress_1">Sekunda vremena jednostavno društvo s ograničenom odgovornošću za prijevoz Ulica Križnog puta 48, 10000 Zagreb</derivirana_varijabla>
  </DomainObject.Predmet.ProtustrankaWithAdress>
  <DomainObject.Predmet.ProtustrankaWithAdressOIB>
    <izvorni_sadrzaj>Sekunda vremena jednostavno društvo s ograničenom odgovornošću za prijevoz, OIB 74245187984, Ulica Križnog puta 48, 10000 Zagreb</izvorni_sadrzaj>
    <derivirana_varijabla naziv="DomainObject.Predmet.ProtustrankaWithAdressOIB_1">Sekunda vremena jednostavno društvo s ograničenom odgovornošću za prijevoz, OIB 74245187984, Ulica Križnog puta 48, 10000 Zagreb</derivirana_varijabla>
  </DomainObject.Predmet.ProtustrankaWithAdressOIB>
  <DomainObject.Predmet.ProtustrankaNazivFormated>
    <izvorni_sadrzaj>Sekunda vremena jednostavno društvo s ograničenom odgovornošću za prijevoz</izvorni_sadrzaj>
    <derivirana_varijabla naziv="DomainObject.Predmet.ProtustrankaNazivFormated_1">Sekunda vremena jednostavno društvo s ograničenom odgovornošću za prijevoz</derivirana_varijabla>
  </DomainObject.Predmet.ProtustrankaNazivFormated>
  <DomainObject.Predmet.ProtustrankaNazivFormatedOIB>
    <izvorni_sadrzaj>Sekunda vremena jednostavno društvo s ograničenom odgovornošću za prijevoz, OIB 74245187984</izvorni_sadrzaj>
    <derivirana_varijabla naziv="DomainObject.Predmet.ProtustrankaNazivFormatedOIB_1">Sekunda vremena jednostavno društvo s ograničenom odgovornošću za prijevoz, OIB 74245187984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Sekunda vremena jednostavno društvo s ograničenom odgovornošću za prijevoz</item>
    </izvorni_sadrzaj>
    <derivirana_varijabla naziv="DomainObject.Predmet.ProtuStrankaListFormated_1">
      <item>Sekunda vremena jednostavno društvo s ograničenom odgovornošću za prijevoz</item>
    </derivirana_varijabla>
  </DomainObject.Predmet.ProtuStrankaListFormated>
  <DomainObject.Predmet.ProtuStrankaListFormatedOIB>
    <izvorni_sadrzaj>
      <item>Sekunda vremena jednostavno društvo s ograničenom odgovornošću za prijevoz, OIB 74245187984</item>
    </izvorni_sadrzaj>
    <derivirana_varijabla naziv="DomainObject.Predmet.ProtuStrankaListFormatedOIB_1">
      <item>Sekunda vremena jednostavno društvo s ograničenom odgovornošću za prijevoz, OIB 74245187984</item>
    </derivirana_varijabla>
  </DomainObject.Predmet.ProtuStrankaListFormatedOIB>
  <DomainObject.Predmet.ProtuStrankaListFormatedWithAdress>
    <izvorni_sadrzaj>
      <item>Sekunda vremena jednostavno društvo s ograničenom odgovornošću za prijevoz, Ulica Križnog puta 48, 10000 Zagreb</item>
    </izvorni_sadrzaj>
    <derivirana_varijabla naziv="DomainObject.Predmet.ProtuStrankaListFormatedWithAdress_1">
      <item>Sekunda vremena jednostavno društvo s ograničenom odgovornošću za prijevoz, Ulica Križnog puta 48, 10000 Zagreb</item>
    </derivirana_varijabla>
  </DomainObject.Predmet.ProtuStrankaListFormatedWithAdress>
  <DomainObject.Predmet.ProtuStrankaListFormatedWithAdressOIB>
    <izvorni_sadrzaj>
      <item>Sekunda vremena jednostavno društvo s ograničenom odgovornošću za prijevoz, OIB 74245187984, Ulica Križnog puta 48, 10000 Zagreb</item>
    </izvorni_sadrzaj>
    <derivirana_varijabla naziv="DomainObject.Predmet.ProtuStrankaListFormatedWithAdressOIB_1">
      <item>Sekunda vremena jednostavno društvo s ograničenom odgovornošću za prijevoz, OIB 74245187984, Ulica Križnog puta 48, 10000 Zagreb</item>
    </derivirana_varijabla>
  </DomainObject.Predmet.ProtuStrankaListFormatedWithAdressOIB>
  <DomainObject.Predmet.ProtuStrankaListNazivFormated>
    <izvorni_sadrzaj>
      <item>Sekunda vremena jednostavno društvo s ograničenom odgovornošću za prijevoz</item>
    </izvorni_sadrzaj>
    <derivirana_varijabla naziv="DomainObject.Predmet.ProtuStrankaListNazivFormated_1">
      <item>Sekunda vremena jednostavno društvo s ograničenom odgovornošću za prijevoz</item>
    </derivirana_varijabla>
  </DomainObject.Predmet.ProtuStrankaListNazivFormated>
  <DomainObject.Predmet.ProtuStrankaListNazivFormatedOIB>
    <izvorni_sadrzaj>
      <item>Sekunda vremena jednostavno društvo s ograničenom odgovornošću za prijevoz, OIB 74245187984</item>
    </izvorni_sadrzaj>
    <derivirana_varijabla naziv="DomainObject.Predmet.ProtuStrankaListNazivFormatedOIB_1">
      <item>Sekunda vremena jednostavno društvo s ograničenom odgovornošću za prijevoz, OIB 74245187984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Sekunda vremena jednostavno društvo s ograničenom odgovornošću za prijevoz</izvorni_sadrzaj>
    <derivirana_varijabla naziv="DomainObject.Predmet.ProtustrankaIDrugi_1">Sekunda vremena jednostavno društvo s ograničenom odgovornošću za prijevoz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Sekunda vremena jednostavno društvo s ograničenom odgovornošću za prijevoz, OIB 74245187984, Ulica Križnog puta 48, 10000 Zagreb</izvorni_sadrzaj>
    <derivirana_varijabla naziv="DomainObject.Predmet.ProtustrankaIDrugiAdressOIB_1">Sekunda vremena jednostavno društvo s ograničenom odgovornošću za prijevoz, OIB 74245187984, Ulica Križnog puta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Sekunda vremena jednostavno društvo s ograničenom odgovornošću za prijevoz</item>
      <item>FINA Regionalni centar Zagreb</item>
    </izvorni_sadrzaj>
    <derivirana_varijabla naziv="DomainObject.Predmet.SudioniciListNaziv_1">
      <item>Sekunda vremena jednostavno društvo s ograničenom odgovornošću za prijevoz</item>
      <item>FINA Regionalni centar Zagreb</item>
    </derivirana_varijabla>
  </DomainObject.Predmet.SudioniciListNaziv>
  <DomainObject.Predmet.SudioniciListAdressOIB>
    <izvorni_sadrzaj>
      <item>Sekunda vremena jednostavno društvo s ograničenom odgovornošću za prijevoz, OIB 74245187984, Ulica Križnog puta 48,10000 Zagreb</item>
      <item>FINA Regionalni centar Zagreb, OIB 85821130368, Trg svibanjskih žrtava 1995. 1,10000 Zagreb</item>
    </izvorni_sadrzaj>
    <derivirana_varijabla naziv="DomainObject.Predmet.SudioniciListAdressOIB_1">
      <item>Sekunda vremena jednostavno društvo s ograničenom odgovornošću za prijevoz, OIB 74245187984, Ulica Križnog puta 48,10000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74245187984</item>
      <item>, OIB 85821130368</item>
    </izvorni_sadrzaj>
    <derivirana_varijabla naziv="DomainObject.Predmet.SudioniciListNazivOIB_1">
      <item>, OIB 74245187984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374</properties:Words>
  <properties:Characters>2051</properties:Characters>
  <properties:Lines>49</properties:Lines>
  <properties:Paragraphs>16</properties:Paragraphs>
  <properties:TotalTime>464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2018-12-28T07:25:00Z</cp:lastPrinted>
  <dcterms:modified xmlns:xsi="http://www.w3.org/2001/XMLSchema-instance" xsi:type="dcterms:W3CDTF">2018-12-28T07:26:00Z</dcterms:modified>
  <cp:revision>122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