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6ff1" w14:paraId="3216ff1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  <w:r w:rsidR="00790301">
        <w:t>U KARLOVCU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  <w:r w:rsidR="00790301">
        <w:t xml:space="preserve">                                                          </w:t>
      </w:r>
      <w:r w:rsidR="00790301" w:rsidRPr="007047C7">
        <w:t>4  St-</w:t>
      </w:r>
      <w:r w:rsidR="00790301">
        <w:t>85/2015-105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>Trgovački sud u Zagrebu, Stalna služba</w:t>
      </w:r>
      <w:r w:rsidR="00790301">
        <w:t xml:space="preserve"> u Karlovcu</w:t>
      </w:r>
      <w:r w:rsidRPr="007047C7">
        <w:t xml:space="preserve">, po sucu Goranki Boljkovac, kao stečajnom sucu, u stečajnom postupku </w:t>
      </w:r>
      <w:r w:rsidR="00790301" w:rsidRPr="007B0590">
        <w:t xml:space="preserve">nad imovinom dužnika pojedinca IVICA LIPOŠĆAK, vlasnik obrta "RIBNJAK VRNJIKA", </w:t>
      </w:r>
      <w:r w:rsidR="00790301">
        <w:t xml:space="preserve">u stečaju, </w:t>
      </w:r>
      <w:r w:rsidR="00790301" w:rsidRPr="007B0590">
        <w:t>Plaški, Kunić 58/A, OIB 74616934077</w:t>
      </w:r>
      <w:r w:rsidRPr="007047C7">
        <w:t xml:space="preserve">, dana </w:t>
      </w:r>
      <w:r w:rsidR="00790301">
        <w:t>24. lipnja 2019</w:t>
      </w:r>
      <w:r w:rsidR="007B4511">
        <w:t>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1C79BA" w:rsidR="007B4511" w:rsidRPr="006D0337">
      <w:pPr>
        <w:ind w:firstLine="426"/>
        <w:jc w:val="both"/>
      </w:pPr>
      <w:r>
        <w:t xml:space="preserve">I. </w:t>
      </w:r>
      <w:r w:rsidRPr="006D0337">
        <w:t xml:space="preserve">Ispravlja se rješenje o utvrđivanju tražbina ovog suda poslovni broj </w:t>
      </w:r>
      <w:r w:rsidR="001C79BA">
        <w:t xml:space="preserve">4 </w:t>
      </w:r>
      <w:r w:rsidRPr="006D0337">
        <w:t>St-</w:t>
      </w:r>
      <w:r w:rsidR="001C79BA">
        <w:t>85/2015-28</w:t>
      </w:r>
      <w:r w:rsidRPr="006D0337">
        <w:t xml:space="preserve"> od </w:t>
      </w:r>
      <w:r w:rsidR="001C79BA">
        <w:t>28. listopada 2015</w:t>
      </w:r>
      <w:r>
        <w:t>.</w:t>
      </w:r>
      <w:r w:rsidRPr="006D0337">
        <w:t xml:space="preserve"> u izreci, </w:t>
      </w:r>
      <w:r w:rsidR="001C79BA">
        <w:t>pod točkom II.2.,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</w:t>
      </w:r>
      <w:r w:rsidR="001C79BA">
        <w:t xml:space="preserve">4 </w:t>
      </w:r>
      <w:r w:rsidR="001C79BA" w:rsidRPr="006D0337">
        <w:t>St-</w:t>
      </w:r>
      <w:r w:rsidR="001C79BA">
        <w:t>85/2015-27</w:t>
      </w:r>
      <w:r w:rsidR="001C79BA" w:rsidRPr="006D0337">
        <w:t xml:space="preserve"> od </w:t>
      </w:r>
      <w:r w:rsidR="001C79BA">
        <w:t>28. listopada 2015.</w:t>
      </w:r>
      <w:r w:rsidR="001C79BA" w:rsidRPr="006D0337">
        <w:t xml:space="preserve"> </w:t>
      </w:r>
      <w:r w:rsidRPr="006D0337">
        <w:t xml:space="preserve">u izreci, </w:t>
      </w:r>
      <w:r w:rsidR="001C79BA">
        <w:t>pod točkom II.2.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</w:t>
      </w:r>
      <w:r w:rsidR="000F1743">
        <w:t>latnog reda, tako da umjesto: "</w:t>
      </w:r>
      <w:r w:rsidR="001C79BA" w:rsidRPr="00730688">
        <w:t>OTP banka Hrvatska d.d. Zadar, Domovinskog rata 3</w:t>
      </w:r>
      <w:r w:rsidR="001C79BA">
        <w:t xml:space="preserve">, </w:t>
      </w:r>
      <w:r w:rsidR="001C79BA" w:rsidRPr="00730688">
        <w:t>OIB 52508873833</w:t>
      </w:r>
      <w:r w:rsidRPr="006D0337">
        <w:t xml:space="preserve">", ima pisati:  </w:t>
      </w:r>
    </w:p>
    <w:p w:rsidRDefault="000F1743" w:rsidP="001C79BA" w:rsidR="007B4511" w:rsidRPr="006D0337">
      <w:pPr>
        <w:jc w:val="both"/>
      </w:pPr>
      <w:r>
        <w:t>"B2 KAPITAL d.o.o., Zagreb, Radnička cesta 41, OIB 57509775367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 xml:space="preserve">broj </w:t>
      </w:r>
      <w:r w:rsidR="001C79BA">
        <w:t xml:space="preserve">4 </w:t>
      </w:r>
      <w:r w:rsidR="001C79BA" w:rsidRPr="006D0337">
        <w:t>St-</w:t>
      </w:r>
      <w:r w:rsidR="001C79BA">
        <w:t>85/2015-28</w:t>
      </w:r>
      <w:r w:rsidR="001C79BA" w:rsidRPr="006D0337">
        <w:t xml:space="preserve"> od </w:t>
      </w:r>
      <w:r w:rsidR="001C79BA">
        <w:t>28. listopada 2015.</w:t>
      </w:r>
      <w:r w:rsidR="001C79BA" w:rsidRPr="006D0337">
        <w:t xml:space="preserve"> </w:t>
      </w:r>
      <w:r w:rsidR="000F1743" w:rsidRPr="006D0337">
        <w:t>te tabli</w:t>
      </w:r>
      <w:r w:rsidR="000F1743">
        <w:t>ca ispitanih tražbina posl.br.</w:t>
      </w:r>
      <w:r w:rsidR="000F1743" w:rsidRPr="006D0337">
        <w:t xml:space="preserve"> </w:t>
      </w:r>
      <w:r w:rsidR="001C79BA">
        <w:t xml:space="preserve">4 </w:t>
      </w:r>
      <w:r w:rsidR="001C79BA" w:rsidRPr="006D0337">
        <w:t>St-</w:t>
      </w:r>
      <w:r w:rsidR="001C79BA">
        <w:t>85/2015-27</w:t>
      </w:r>
      <w:r w:rsidR="001C79BA" w:rsidRPr="006D0337">
        <w:t xml:space="preserve"> od </w:t>
      </w:r>
      <w:r w:rsidR="001C79BA">
        <w:t>28. listopada 2015.</w:t>
      </w:r>
      <w:r w:rsidR="001C79BA" w:rsidRPr="006D0337">
        <w:t xml:space="preserve"> </w:t>
      </w:r>
      <w:r w:rsidRPr="006D0337">
        <w:t xml:space="preserve">ostaju nepromijenjeni. </w:t>
      </w:r>
    </w:p>
    <w:p w:rsidRDefault="00E71B60" w:rsidP="007B4511" w:rsidR="00E71B60" w:rsidRPr="007047C7">
      <w:pPr>
        <w:ind w:firstLine="284"/>
        <w:jc w:val="both"/>
      </w:pP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E71B60" w:rsidP="00E71B60" w:rsidR="00BF28D3">
      <w:pPr>
        <w:jc w:val="both"/>
      </w:pPr>
      <w:r w:rsidRPr="007047C7">
        <w:tab/>
      </w:r>
      <w:r w:rsidR="00BF28D3">
        <w:t>Podneskom zaprimljenim kod suda 15. travnja 2019. novi stečajni i razlučni vjerovnik</w:t>
      </w:r>
      <w:r w:rsidR="00BF28D3" w:rsidRPr="007047C7">
        <w:t xml:space="preserve"> </w:t>
      </w:r>
      <w:r w:rsidR="00BF28D3">
        <w:t>B2 KAPITAL d.o.o., Zagreb, Radnička cesta 41, OIB 57509775367</w:t>
      </w:r>
      <w:r w:rsidR="00BF28D3" w:rsidRPr="007047C7">
        <w:t xml:space="preserve">, izvijestio je sud da je </w:t>
      </w:r>
      <w:r w:rsidR="00BF28D3">
        <w:t>stečajni i razlučni vjerovnik</w:t>
      </w:r>
      <w:r w:rsidR="00BF28D3" w:rsidRPr="00040B9A">
        <w:t xml:space="preserve"> </w:t>
      </w:r>
      <w:r w:rsidR="00BF28D3" w:rsidRPr="00730688">
        <w:t>OTP banka Hrvatska d.d.</w:t>
      </w:r>
      <w:r w:rsidR="00BF28D3">
        <w:t xml:space="preserve"> Split, Domovinskog rada 61 (ranije sjedište:</w:t>
      </w:r>
      <w:r w:rsidR="00BF28D3" w:rsidRPr="00730688">
        <w:t xml:space="preserve"> Zadar, Domovinskog rata 3</w:t>
      </w:r>
      <w:r w:rsidR="00BF28D3">
        <w:t xml:space="preserve">), </w:t>
      </w:r>
      <w:r w:rsidR="00BF28D3" w:rsidRPr="00730688">
        <w:t>OIB 52508873833</w:t>
      </w:r>
      <w:r w:rsidR="00BF28D3">
        <w:t>, prenio svoje utvrđeno potraživanje na novog vjerovnika, a u skladu s Ugovorom o cesiji ovjerenom kod javnog bilježnika Emila Brkić iz Zadra pod brojem OV-816/2019 od 31. siječnja 2019. i javnog bilježnika Zorke Čavajda iz Zagreba pod brojem OV-1469/2019 od 12. veljače</w:t>
      </w:r>
      <w:r w:rsidR="00492E1C">
        <w:t xml:space="preserve"> 2019., a kojim Ugovorom su sa ustupitelja na stjecatelja prenesena i sporedna prava te instrumenti osiguranja tražbina, a uz koji podnesak novi vjerovnik prilaže isprave o prijenosu tražbine (list 562 do 578 spisa).</w:t>
      </w:r>
    </w:p>
    <w:p w:rsidRDefault="00BF28D3" w:rsidP="00E71B60" w:rsidR="00BF28D3">
      <w:pPr>
        <w:jc w:val="both"/>
      </w:pPr>
    </w:p>
    <w:p w:rsidRDefault="00E71B60" w:rsidP="00492E1C" w:rsidR="00492E1C">
      <w:pPr>
        <w:ind w:firstLine="708"/>
        <w:jc w:val="both"/>
      </w:pPr>
      <w:r w:rsidRPr="007047C7">
        <w:t xml:space="preserve">Podneskom od </w:t>
      </w:r>
      <w:r w:rsidR="00492E1C">
        <w:t>19. lipnja 2019</w:t>
      </w:r>
      <w:r w:rsidR="00040B9A">
        <w:t xml:space="preserve">. </w:t>
      </w:r>
      <w:r w:rsidR="000F1743">
        <w:t xml:space="preserve">stečajni upravitelj </w:t>
      </w:r>
      <w:r w:rsidR="00492E1C">
        <w:t>Jozo Brčić izvijestio je sud da je temeljem ugovora o prijenosu tražbine B2 KAPITAL d.o.o. Zagreb, kao stjecatelj, stekao tražbinu ranijeg stečajnog/razlučnog vjerovnika OTP banka Hrvatska d.d. te je predložio da sud donese rješenje o ispravku tablice.</w:t>
      </w:r>
    </w:p>
    <w:p w:rsidRDefault="000F1743" w:rsidP="00E71B60" w:rsidR="000F1743">
      <w:pPr>
        <w:jc w:val="both"/>
      </w:pPr>
    </w:p>
    <w:p w:rsidRDefault="000F1743" w:rsidP="00E71B60" w:rsidR="00303713">
      <w:pPr>
        <w:jc w:val="both"/>
      </w:pPr>
      <w:r>
        <w:tab/>
      </w:r>
    </w:p>
    <w:p w:rsidRDefault="00303713" w:rsidP="00783E03" w:rsidR="00131B20" w:rsidRPr="007047C7">
      <w:pPr>
        <w:jc w:val="both"/>
      </w:pPr>
      <w:r>
        <w:lastRenderedPageBreak/>
        <w:tab/>
        <w:t>Odredbom čl. 146.</w:t>
      </w:r>
      <w:r w:rsidR="00EF602F" w:rsidRPr="007047C7">
        <w:t xml:space="preserve"> </w:t>
      </w:r>
      <w:r>
        <w:t xml:space="preserve">st. 2. </w:t>
      </w:r>
      <w:r w:rsidR="00EF602F" w:rsidRPr="007047C7">
        <w:t xml:space="preserve">Stečajnog zakona </w:t>
      </w:r>
      <w:r>
        <w:t>(</w:t>
      </w:r>
      <w:r w:rsidR="00600FCA" w:rsidRPr="007047C7">
        <w:t xml:space="preserve">Narodne novine broj </w:t>
      </w:r>
      <w:r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492E1C">
        <w:t>28. listopada 2015.</w:t>
      </w:r>
      <w:r w:rsidR="00005141" w:rsidRPr="007047C7">
        <w:t xml:space="preserve"> </w:t>
      </w:r>
    </w:p>
    <w:p w:rsidRDefault="000F1743" w:rsidP="00492E1C" w:rsidR="009468B0" w:rsidRPr="007047C7">
      <w:pPr>
        <w:jc w:val="both"/>
      </w:pPr>
      <w:r>
        <w:tab/>
      </w:r>
      <w:r w:rsidR="00267DA6" w:rsidRPr="007047C7">
        <w:t xml:space="preserve"> </w:t>
      </w:r>
    </w:p>
    <w:p w:rsidRDefault="009468B0" w:rsidP="009468B0" w:rsidR="000F1743" w:rsidRPr="007047C7">
      <w:pPr>
        <w:jc w:val="center"/>
      </w:pPr>
      <w:r w:rsidRPr="007047C7">
        <w:t>U Karlovcu</w:t>
      </w:r>
      <w:r w:rsidR="004A201D" w:rsidRPr="007047C7">
        <w:t xml:space="preserve"> </w:t>
      </w:r>
      <w:r w:rsidR="00492E1C">
        <w:t>24. lipnja 2019</w:t>
      </w:r>
      <w:r w:rsidR="000F1743">
        <w:t>.</w:t>
      </w: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>
      <w:pPr>
        <w:tabs>
          <w:tab w:pos="6967" w:val="left"/>
        </w:tabs>
        <w:jc w:val="both"/>
      </w:pPr>
    </w:p>
    <w:p w:rsidRDefault="00492E1C" w:rsidP="00504A1B" w:rsidR="00492E1C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492E1C" w:rsidR="00011E7C">
      <w:pPr>
        <w:jc w:val="both"/>
      </w:pPr>
      <w:r w:rsidRPr="007A5897">
        <w:t>Protiv ovog rješenja dopuštena je žalba</w:t>
      </w:r>
      <w:r w:rsidR="00492E1C">
        <w:t xml:space="preserve"> </w:t>
      </w:r>
      <w:r w:rsidRPr="007A5897">
        <w:t xml:space="preserve">u </w:t>
      </w:r>
      <w:r w:rsidR="000F1743">
        <w:t>roku od 8 dana od dana dostave prijepisa ovog rješenja,</w:t>
      </w:r>
      <w:r w:rsidR="00492E1C">
        <w:t xml:space="preserve"> </w:t>
      </w:r>
      <w:r w:rsidR="005D1482">
        <w:t>odnosno od isteka osmog dana od dana objave ovog rješenja</w:t>
      </w:r>
      <w:r w:rsidR="00492E1C">
        <w:t xml:space="preserve"> </w:t>
      </w:r>
      <w:r w:rsidR="005D1482">
        <w:t xml:space="preserve">na mrežnoj stranici e-Oglasna ploča suda, </w:t>
      </w:r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  <w:r w:rsidR="00492E1C">
        <w:t xml:space="preserve"> </w:t>
      </w:r>
      <w:r w:rsidRPr="007A5897">
        <w:t>Visokom trg</w:t>
      </w:r>
      <w:r w:rsidR="005D1482">
        <w:t>ovačkom sudu Republike Hrvatske.</w:t>
      </w:r>
    </w:p>
    <w:p w:rsidRDefault="00492E1C" w:rsidP="00492E1C" w:rsidR="00492E1C">
      <w:pPr>
        <w:jc w:val="both"/>
      </w:pPr>
    </w:p>
    <w:p w:rsidRDefault="00492E1C" w:rsidP="00492E1C" w:rsidR="00492E1C">
      <w:pPr>
        <w:jc w:val="both"/>
      </w:pPr>
    </w:p>
    <w:p w:rsidRDefault="00492E1C" w:rsidP="00492E1C" w:rsidR="00492E1C">
      <w:pPr>
        <w:jc w:val="both"/>
      </w:pPr>
      <w:r>
        <w:t>Dna:</w:t>
      </w:r>
    </w:p>
    <w:p w:rsidRDefault="00492E1C" w:rsidP="00492E1C" w:rsidR="00492E1C">
      <w:pPr>
        <w:jc w:val="both"/>
      </w:pPr>
      <w:r>
        <w:t xml:space="preserve">1. </w:t>
      </w:r>
      <w:r w:rsidRPr="007B0590">
        <w:t xml:space="preserve">Jozo Brčić, </w:t>
      </w:r>
      <w:r>
        <w:t>Zagreb</w:t>
      </w:r>
      <w:r w:rsidRPr="007B0590">
        <w:t>, Horvaćanska cesta 146a</w:t>
      </w:r>
    </w:p>
    <w:p w:rsidRDefault="00492E1C" w:rsidP="00492E1C" w:rsidR="00492E1C">
      <w:pPr>
        <w:jc w:val="both"/>
      </w:pPr>
      <w:r>
        <w:t>2. B2 KAPITAL d.o.o., Zagreb, Radnička cesta 41</w:t>
      </w:r>
    </w:p>
    <w:p w:rsidRDefault="00492E1C" w:rsidP="00492E1C" w:rsidR="00492E1C">
      <w:pPr>
        <w:jc w:val="both"/>
      </w:pPr>
      <w:r>
        <w:t xml:space="preserve">3. </w:t>
      </w:r>
      <w:r w:rsidRPr="00730688">
        <w:t>OTP banka Hrvatska d.d.</w:t>
      </w:r>
      <w:r>
        <w:t xml:space="preserve"> Split, Domovinskog rada 61</w:t>
      </w:r>
    </w:p>
    <w:p w:rsidRDefault="00492E1C" w:rsidP="00492E1C" w:rsidR="00492E1C" w:rsidRPr="007A5897">
      <w:pPr>
        <w:jc w:val="both"/>
      </w:pPr>
      <w:r>
        <w:t>4. Mrežna stranica e-Oglasna ploča suda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923BEE" w:rsidR="008E1CB9" w:rsidRPr="007047C7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D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0301" w:rsidP="00790301" w:rsidR="00EA1441">
    <w:pPr>
      <w:pStyle w:val="Zaglavlje"/>
      <w:jc w:val="right"/>
    </w:pPr>
    <w:r w:rsidRPr="007047C7">
      <w:t>4  St-</w:t>
    </w:r>
    <w:r>
      <w:t>85/2015-105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C79BA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92E1C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047C7"/>
    <w:rsid w:val="00723A4F"/>
    <w:rsid w:val="00764B48"/>
    <w:rsid w:val="00770120"/>
    <w:rsid w:val="00783E03"/>
    <w:rsid w:val="00790301"/>
    <w:rsid w:val="007B4511"/>
    <w:rsid w:val="007D34E0"/>
    <w:rsid w:val="007D42C5"/>
    <w:rsid w:val="00834391"/>
    <w:rsid w:val="00844E28"/>
    <w:rsid w:val="008748E1"/>
    <w:rsid w:val="0088799E"/>
    <w:rsid w:val="00893CE9"/>
    <w:rsid w:val="008A3BF4"/>
    <w:rsid w:val="008B6DDA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BF28D3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B6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B6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LIPOŠĆAK</izvorni_sadrzaj>
    <derivirana_varijabla naziv="DomainObject.Predmet.ProtustrankaFormated_1">  IVICA LIPOŠĆAK</derivirana_varijabla>
  </DomainObject.Predmet.ProtustrankaFormated>
  <DomainObject.Predmet.ProtustrankaFormatedOIB>
    <izvorni_sadrzaj>  IVICA LIPOŠĆAK, OIB 74616934077</izvorni_sadrzaj>
    <derivirana_varijabla naziv="DomainObject.Predmet.ProtustrankaFormatedOIB_1">  IVICA LIPOŠĆAK, OIB 74616934077</derivirana_varijabla>
  </DomainObject.Predmet.ProtustrankaFormatedOIB>
  <DomainObject.Predmet.ProtustrankaFormatedWithAdress>
    <izvorni_sadrzaj> IVICA LIPOŠĆAK, Ribarići 73a, 47300 Ogulin</izvorni_sadrzaj>
    <derivirana_varijabla naziv="DomainObject.Predmet.ProtustrankaFormatedWithAdress_1"> IVICA LIPOŠĆAK, Ribarići 73a, 47300 Ogulin</derivirana_varijabla>
  </DomainObject.Predmet.ProtustrankaFormatedWithAdress>
  <DomainObject.Predmet.ProtustrankaFormatedWithAdressOIB>
    <izvorni_sadrzaj> IVICA LIPOŠĆAK, OIB 74616934077, Ribarići 73a, 47300 Ogulin</izvorni_sadrzaj>
    <derivirana_varijabla naziv="DomainObject.Predmet.ProtustrankaFormatedWithAdressOIB_1"> IVICA LIPOŠĆAK, OIB 74616934077, Ribarići 73a, 47300 Ogulin</derivirana_varijabla>
  </DomainObject.Predmet.ProtustrankaFormatedWithAdressOIB>
  <DomainObject.Predmet.ProtustrankaWithAdress>
    <izvorni_sadrzaj>IVICA LIPOŠĆAK Ribarići 73a, 47300 Ogulin</izvorni_sadrzaj>
    <derivirana_varijabla naziv="DomainObject.Predmet.ProtustrankaWithAdress_1">IVICA LIPOŠĆAK Ribarići 73a, 47300 Ogulin</derivirana_varijabla>
  </DomainObject.Predmet.ProtustrankaWithAdress>
  <DomainObject.Predmet.ProtustrankaWithAdressOIB>
    <izvorni_sadrzaj>IVICA LIPOŠĆAK, OIB 74616934077, Ribarići 73a, 47300 Ogulin</izvorni_sadrzaj>
    <derivirana_varijabla naziv="DomainObject.Predmet.ProtustrankaWithAdressOIB_1">IVICA LIPOŠĆAK, OIB 74616934077, Ribarići 73a, 47300 Ogulin</derivirana_varijabla>
  </DomainObject.Predmet.ProtustrankaWithAdressOIB>
  <DomainObject.Predmet.ProtustrankaNazivFormated>
    <izvorni_sadrzaj>IVICA LIPOŠĆAK</izvorni_sadrzaj>
    <derivirana_varijabla naziv="DomainObject.Predmet.ProtustrankaNazivFormated_1">IVICA LIPOŠĆAK</derivirana_varijabla>
  </DomainObject.Predmet.ProtustrankaNazivFormated>
  <DomainObject.Predmet.ProtustrankaNazivFormatedOIB>
    <izvorni_sadrzaj>IVICA LIPOŠĆAK, OIB 74616934077</izvorni_sadrzaj>
    <derivirana_varijabla naziv="DomainObject.Predmet.ProtustrankaNazivFormatedOIB_1">IVICA LIPOŠĆAK, OIB 74616934077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MIKULEK  Bračevci zastupanog po punomoćniku Odvjetnik JUGOSLAV PURAN</izvorni_sadrzaj>
    <derivirana_varijabla naziv="DomainObject.Predmet.StrankaFormated_1">  IVAN MIKULEK  Bračevci zastupanog po punomoćniku Odvjetnik JUGOSLAV PURAN</derivirana_varijabla>
  </DomainObject.Predmet.StrankaFormated>
  <DomainObject.Predmet.StrankaFormatedOIB>
    <izvorni_sadrzaj>  IVAN MIKULEK  Bračevci, OIB 69619216357 zastupanog po punomoćniku Odvjetnik JUGOSLAV PURAN</izvorni_sadrzaj>
    <derivirana_varijabla naziv="DomainObject.Predmet.StrankaFormatedOIB_1">  IVAN MIKULEK  Bračevci, OIB 69619216357 zastupanog po punomoćniku Odvjetnik JUGOSLAV PURAN</derivirana_varijabla>
  </DomainObject.Predmet.StrankaFormatedOIB>
  <DomainObject.Predmet.StrankaFormatedWithAdress>
    <izvorni_sadrzaj> IVAN MIKULEK  Bračevci, Paljevina 159, 31418 Paljevina zastupanog po punomoćniku Odvjetnik JUGOSLAV PURAN</izvorni_sadrzaj>
    <derivirana_varijabla naziv="DomainObject.Predmet.StrankaFormatedWithAdress_1"> IVAN MIKULEK  Bračevci, Paljevina 159, 31418 Paljevina zastupanog po punomoćniku Odvjetnik JUGOSLAV PURAN</derivirana_varijabla>
  </DomainObject.Predmet.StrankaFormatedWithAdress>
  <DomainObject.Predmet.StrankaFormatedWithAdressOIB>
    <izvorni_sadrzaj> IVAN MIKULEK  Bračevci, OIB 69619216357, Paljevina 159, 31418 Paljevina zastupanog po punomoćniku Odvjetnik JUGOSLAV PURAN</izvorni_sadrzaj>
    <derivirana_varijabla naziv="DomainObject.Predmet.StrankaFormatedWithAdressOIB_1"> IVAN MIKULEK  Bračevci, OIB 69619216357, Paljevina 159, 31418 Paljevina zastupanog po punomoćniku Odvjetnik JUGOSLAV PURAN</derivirana_varijabla>
  </DomainObject.Predmet.StrankaFormatedWithAdressOIB>
  <DomainObject.Predmet.StrankaWithAdress>
    <izvorni_sadrzaj>IVAN MIKULEK  Bračevci Paljevina 159,31418 Paljevina</izvorni_sadrzaj>
    <derivirana_varijabla naziv="DomainObject.Predmet.StrankaWithAdress_1">IVAN MIKULEK  Bračevci Paljevina 159,31418 Paljevina</derivirana_varijabla>
  </DomainObject.Predmet.StrankaWithAdress>
  <DomainObject.Predmet.StrankaWithAdressOIB>
    <izvorni_sadrzaj>IVAN MIKULEK  Bračevci, OIB 69619216357, Paljevina 159,31418 Paljevina</izvorni_sadrzaj>
    <derivirana_varijabla naziv="DomainObject.Predmet.StrankaWithAdressOIB_1">IVAN MIKULEK  Bračevci, OIB 69619216357, Paljevina 159,31418 Paljevina</derivirana_varijabla>
  </DomainObject.Predmet.StrankaWithAdressOIB>
  <DomainObject.Predmet.StrankaNazivFormated>
    <izvorni_sadrzaj>IVAN MIKULEK  Bračevci</izvorni_sadrzaj>
    <derivirana_varijabla naziv="DomainObject.Predmet.StrankaNazivFormated_1">IVAN MIKULEK  Bračevci</derivirana_varijabla>
  </DomainObject.Predmet.StrankaNazivFormated>
  <DomainObject.Predmet.StrankaNazivFormatedOIB>
    <izvorni_sadrzaj>IVAN MIKULEK  Bračevci, OIB 69619216357</izvorni_sadrzaj>
    <derivirana_varijabla naziv="DomainObject.Predmet.StrankaNazivFormatedOIB_1">IVAN MIKULEK  Bračevci, OIB 69619216357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MIKULEK  Bračevci zastupanog po punomoćniku Odvjetnik JUGOSLAV PURAN</item>
    </izvorni_sadrzaj>
    <derivirana_varijabla naziv="DomainObject.Predmet.StrankaListFormated_1">
      <item>IVAN MIKULEK  Bračevci zastupanog po punomoćniku Odvjetnik JUGOSLAV PURAN</item>
    </derivirana_varijabla>
  </DomainObject.Predmet.StrankaListFormated>
  <DomainObject.Predmet.StrankaListFormatedOIB>
    <izvorni_sadrzaj>
      <item>IVAN MIKULEK  Bračevci, OIB 69619216357 zastupanog po punomoćniku Odvjetnik JUGOSLAV PURAN</item>
    </izvorni_sadrzaj>
    <derivirana_varijabla naziv="DomainObject.Predmet.StrankaListFormatedOIB_1">
      <item>IVAN MIKULEK  Bračevci, OIB 69619216357 zastupanog po punomoćniku Odvjetnik JUGOSLAV PURAN</item>
    </derivirana_varijabla>
  </DomainObject.Predmet.StrankaListFormatedOIB>
  <DomainObject.Predmet.StrankaListFormatedWithAdress>
    <izvorni_sadrzaj>
      <item>IVAN MIKULEK  Bračevci, Paljevina 159, 31418 Paljevina zastupanog po punomoćniku Odvjetnik JUGOSLAV PURAN</item>
    </izvorni_sadrzaj>
    <derivirana_varijabla naziv="DomainObject.Predmet.StrankaListFormatedWithAdress_1">
      <item>IVAN MIKULEK  Bračevci, Paljevina 159, 31418 Paljevina zastupanog po punomoćniku Odvjetnik JUGOSLAV PURAN</item>
    </derivirana_varijabla>
  </DomainObject.Predmet.StrankaListFormatedWithAdress>
  <DomainObject.Predmet.StrankaListFormatedWithAdressOIB>
    <izvorni_sadrzaj>
      <item>IVAN MIKULEK  Bračevci, OIB 69619216357, Paljevina 159, 31418 Paljevina zastupanog po punomoćniku Odvjetnik JUGOSLAV PURAN</item>
    </izvorni_sadrzaj>
    <derivirana_varijabla naziv="DomainObject.Predmet.StrankaListFormatedWithAdressOIB_1">
      <item>IVAN MIKULEK  Bračevci, OIB 69619216357, Paljevina 159, 31418 Paljevina zastupanog po punomoćniku Odvjetnik JUGOSLAV PURAN</item>
    </derivirana_varijabla>
  </DomainObject.Predmet.StrankaListFormatedWithAdressOIB>
  <DomainObject.Predmet.StrankaListNazivFormated>
    <izvorni_sadrzaj>
      <item>IVAN MIKULEK  Bračevci</item>
    </izvorni_sadrzaj>
    <derivirana_varijabla naziv="DomainObject.Predmet.StrankaListNazivFormated_1">
      <item>IVAN MIKULEK  Bračevci</item>
    </derivirana_varijabla>
  </DomainObject.Predmet.StrankaListNazivFormated>
  <DomainObject.Predmet.StrankaListNazivFormatedOIB>
    <izvorni_sadrzaj>
      <item>IVAN MIKULEK  Bračevci, OIB 69619216357</item>
    </izvorni_sadrzaj>
    <derivirana_varijabla naziv="DomainObject.Predmet.StrankaListNazivFormatedOIB_1">
      <item>IVAN MIKULEK  Bračevci, OIB 69619216357</item>
    </derivirana_varijabla>
  </DomainObject.Predmet.StrankaListNazivFormatedOIB>
  <DomainObject.Predmet.ProtuStrankaListFormated>
    <izvorni_sadrzaj>
      <item>IVICA LIPOŠĆAK</item>
    </izvorni_sadrzaj>
    <derivirana_varijabla naziv="DomainObject.Predmet.ProtuStrankaListFormated_1">
      <item>IVICA LIPOŠĆAK</item>
    </derivirana_varijabla>
  </DomainObject.Predmet.ProtuStrankaListFormated>
  <DomainObject.Predmet.ProtuStrankaListFormatedOIB>
    <izvorni_sadrzaj>
      <item>IVICA LIPOŠĆAK, OIB 74616934077</item>
    </izvorni_sadrzaj>
    <derivirana_varijabla naziv="DomainObject.Predmet.ProtuStrankaListFormatedOIB_1">
      <item>IVICA LIPOŠĆAK, OIB 74616934077</item>
    </derivirana_varijabla>
  </DomainObject.Predmet.ProtuStrankaListFormatedOIB>
  <DomainObject.Predmet.ProtuStrankaListFormatedWithAdress>
    <izvorni_sadrzaj>
      <item>IVICA LIPOŠĆAK, Ribarići 73a, 47300 Ogulin</item>
    </izvorni_sadrzaj>
    <derivirana_varijabla naziv="DomainObject.Predmet.ProtuStrankaListFormatedWithAdress_1">
      <item>IVICA LIPOŠĆAK, Ribarići 73a, 47300 Ogulin</item>
    </derivirana_varijabla>
  </DomainObject.Predmet.ProtuStrankaListFormatedWithAdress>
  <DomainObject.Predmet.ProtuStrankaListFormatedWithAdressOIB>
    <izvorni_sadrzaj>
      <item>IVICA LIPOŠĆAK, OIB 74616934077, Ribarići 73a, 47300 Ogulin</item>
    </izvorni_sadrzaj>
    <derivirana_varijabla naziv="DomainObject.Predmet.ProtuStrankaListFormatedWithAdressOIB_1">
      <item>IVICA LIPOŠĆAK, OIB 74616934077, Ribarići 73a, 47300 Ogulin</item>
    </derivirana_varijabla>
  </DomainObject.Predmet.ProtuStrankaListFormatedWithAdressOIB>
  <DomainObject.Predmet.ProtuStrankaListNazivFormated>
    <izvorni_sadrzaj>
      <item>IVICA LIPOŠĆAK</item>
    </izvorni_sadrzaj>
    <derivirana_varijabla naziv="DomainObject.Predmet.ProtuStrankaListNazivFormated_1">
      <item>IVICA LIPOŠĆAK</item>
    </derivirana_varijabla>
  </DomainObject.Predmet.ProtuStrankaListNazivFormated>
  <DomainObject.Predmet.ProtuStrankaListNazivFormatedOIB>
    <izvorni_sadrzaj>
      <item>IVICA LIPOŠĆAK, OIB 74616934077</item>
    </izvorni_sadrzaj>
    <derivirana_varijabla naziv="DomainObject.Predmet.ProtuStrankaListNazivFormatedOIB_1">
      <item>IVICA LIPOŠĆAK, OIB 74616934077</item>
    </derivirana_varijabla>
  </DomainObject.Predmet.ProtuStrankaListNazivFormatedOIB>
  <DomainObject.Predmet.OstaliListFormated>
    <izvorni_sadrzaj>
      <item>Jugoslav Puran</item>
      <item>Jozo Brčić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izvorni_sadrzaj>
    <derivirana_varijabla naziv="DomainObject.Predmet.OstaliListFormated_1">
      <item>Jugoslav Puran</item>
      <item>Jozo Brčić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derivirana_varijabla>
  </DomainObject.Predmet.OstaliListFormated>
  <DomainObject.Predmet.OstaliListFormatedOIB>
    <izvorni_sadrzaj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izvorni_sadrzaj>
    <derivirana_varijabla naziv="DomainObject.Predmet.OstaliListFormatedOIB_1"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 punomoćnik sudionika u postupku IVAN MIKULEK  Bračevci</item>
    </derivirana_varijabla>
  </DomainObject.Predmet.OstaliListFormatedOIB>
  <DomainObject.Predmet.OstaliListFormatedWithAdress>
    <izvorni_sadrzaj>
      <item>Jugoslav Puran, Josipa Jelačića 12, 43000 Bjelovar</item>
      <item>Jozo Brčić,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izvorni_sadrzaj>
    <derivirana_varijabla naziv="DomainObject.Predmet.OstaliListFormatedWithAdress_1">
      <item>Jugoslav Puran, Josipa Jelačića 12, 43000 Bjelovar</item>
      <item>Jozo Brčić,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derivirana_varijabla>
  </DomainObject.Predmet.OstaliListFormatedWithAdress>
  <DomainObject.Predmet.OstaliListFormatedWithAdressOIB>
    <izvorni_sadrzaj>
      <item>Jugoslav Puran, OIB 70582689973, Josipa Jelačića 12, 43000 Bjelovar</item>
      <item>Jozo Brčić, OIB 08987900956,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izvorni_sadrzaj>
    <derivirana_varijabla naziv="DomainObject.Predmet.OstaliListFormatedWithAdressOIB_1">
      <item>Jugoslav Puran, OIB 70582689973, Josipa Jelačića 12, 43000 Bjelovar</item>
      <item>Jozo Brčić, OIB 08987900956, Horvaćanska Cesta 146 A, Zagreb</item>
      <item>ANTE SMOLJO</item>
      <item>IVAN MIKULEK</item>
      <item>ANTONIJA MALETIĆ</item>
      <item>MATEJA TURKMAN</item>
      <item>IVANA KUHAR</item>
      <item>Odvjetnik JUGOSLAV PURAN, Josipa Jelačića 12, 43000 Bjelovar punomoćnik sudionika u postupku IVAN MIKULEK  Bračevci</item>
    </derivirana_varijabla>
  </DomainObject.Predmet.OstaliListFormatedWithAdressOIB>
  <DomainObject.Predmet.OstaliListNazivFormated>
    <izvorni_sadrzaj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OstaliListNazivFormated_1"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derivirana_varijabla>
  </DomainObject.Predmet.OstaliListNazivFormated>
  <DomainObject.Predmet.OstaliListNazivFormatedOIB>
    <izvorni_sadrzaj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OstaliListNazivFormatedOIB_1">
      <item>Jugoslav Puran, OIB 70582689973</item>
      <item>Jozo Brčić, OIB 08987900956</item>
      <item>ANTE SMOLJO</item>
      <item>IVAN MIKULEK</item>
      <item>ANTONIJA MALETIĆ</item>
      <item>MATEJA TURKMAN</item>
      <item>IVANA KUHAR</item>
      <item>Odvjetnik 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MIKULEK  Bračevci</izvorni_sadrzaj>
    <derivirana_varijabla naziv="DomainObject.Predmet.StrankaIDrugi_1">IVAN MIKULEK  Bračevci</derivirana_varijabla>
  </DomainObject.Predmet.StrankaIDrugi>
  <DomainObject.Predmet.ProtustrankaIDrugi>
    <izvorni_sadrzaj>IVICA LIPOŠĆAK</izvorni_sadrzaj>
    <derivirana_varijabla naziv="DomainObject.Predmet.ProtustrankaIDrugi_1">IVICA LIPOŠĆAK</derivirana_varijabla>
  </DomainObject.Predmet.ProtustrankaIDrugi>
  <DomainObject.Predmet.StrankaIDrugiAdressOIB>
    <izvorni_sadrzaj>IVAN MIKULEK  Bračevci, OIB 69619216357, Paljevina 159, 31418 Paljevina</izvorni_sadrzaj>
    <derivirana_varijabla naziv="DomainObject.Predmet.StrankaIDrugiAdressOIB_1">IVAN MIKULEK  Bračevci, OIB 69619216357, Paljevina 159, 31418 Paljevina</derivirana_varijabla>
  </DomainObject.Predmet.StrankaIDrugiAdressOIB>
  <DomainObject.Predmet.ProtustrankaIDrugiAdressOIB>
    <izvorni_sadrzaj>IVICA LIPOŠĆAK, OIB 74616934077, Ribarići 73a, 47300 Ogulin</izvorni_sadrzaj>
    <derivirana_varijabla naziv="DomainObject.Predmet.ProtustrankaIDrugiAdressOIB_1">IVICA LIPOŠĆAK, OIB 74616934077, Ribarići 73a,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MIKULEK  Bračevci</item>
      <item>IVICA LIPOŠĆAK</item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izvorni_sadrzaj>
    <derivirana_varijabla naziv="DomainObject.Predmet.SudioniciListNaziv_1">
      <item>IVAN MIKULEK  Bračevci</item>
      <item>IVICA LIPOŠĆAK</item>
      <item>Jugoslav Puran</item>
      <item>Jozo Brčić</item>
      <item>ANTE SMOLJO</item>
      <item>IVAN MIKULEK</item>
      <item>ANTONIJA MALETIĆ</item>
      <item>MATEJA TURKMAN</item>
      <item>IVANA KUHAR</item>
      <item>Odvjetnik JUGOSLAV PURAN</item>
    </derivirana_varijabla>
  </DomainObject.Predmet.SudioniciListNaziv>
  <DomainObject.Predmet.SudioniciListAdressOIB>
    <izvorni_sadrzaj>
      <item>IVAN MIKULEK  Bračevci, OIB 69619216357, Paljevina 159,31418 Paljevina</item>
      <item>IVICA LIPOŠĆAK, OIB 74616934077, Ribarići 73a,47300 Ogulin</item>
      <item>Jugoslav Puran, OIB 70582689973, Josipa Jelačića 12,43000 Bjelovar</item>
      <item>Jozo Brčić, OIB 08987900956, Horvaćanska Cesta 146 A,Zagreb</item>
      <item>ANTE SMOLJO</item>
      <item>IVAN MIKULEK</item>
      <item>ANTONIJA MALETIĆ</item>
      <item>MATEJA TURKMAN</item>
      <item>IVANA KUHAR</item>
      <item>Odvjetnik JUGOSLAV PURAN, Josipa Jelačića 12,43000 Bjelovar</item>
    </izvorni_sadrzaj>
    <derivirana_varijabla naziv="DomainObject.Predmet.SudioniciListAdressOIB_1">
      <item>IVAN MIKULEK  Bračevci, OIB 69619216357, Paljevina 159,31418 Paljevina</item>
      <item>IVICA LIPOŠĆAK, OIB 74616934077, Ribarići 73a,47300 Ogulin</item>
      <item>Jugoslav Puran, OIB 70582689973, Josipa Jelačića 12,43000 Bjelovar</item>
      <item>Jozo Brčić, OIB 08987900956, Horvaćanska Cesta 146 A,Zagreb</item>
      <item>ANTE SMOLJO</item>
      <item>IVAN MIKULEK</item>
      <item>ANTONIJA MALETIĆ</item>
      <item>MATEJA TURKMAN</item>
      <item>IVANA KUHAR</item>
      <item>Odvjetnik JUGOSLAV PURAN,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69619216357</item>
      <item>, OIB 74616934077</item>
      <item>, OIB 70582689973</item>
      <item>, OIB 08987900956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69619216357</item>
      <item>, OIB 74616934077</item>
      <item>, OIB 70582689973</item>
      <item>, OIB 08987900956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St-85/2015-93</izvorni_sadrzaj>
    <derivirana_varijabla naziv="DomainObject.PredzadnjaOdlukaIzPredmeta.Oznaka_1">St-85/2015-93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3060</properties:Characters>
  <properties:Lines>80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2019-06-24T07:49:00Z</dcterms:created>
  <dc:creator>Korisnik</dc:creator>
  <cp:lastModifiedBy>Renata Klokočki</cp:lastModifiedBy>
  <cp:lastPrinted>2019-06-24T08:04:00Z</cp:lastPrinted>
  <dcterms:modified xmlns:xsi="http://www.w3.org/2001/XMLSchema-instance" xsi:type="dcterms:W3CDTF">2019-06-24T08:17:00Z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tražbinama--Ivica Lipošćak-----OTP BANKA--B2 KAPITAL-2019.docx)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