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ab4c" w14:paraId="dbeab4c" w:rsidRDefault="008145D2" w:rsidP="00830E89" w:rsidR="008145D2" w:rsidRPr="008145D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145D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5D2" w:rsidP="00830E89" w:rsidR="008145D2" w:rsidRPr="008145D2">
      <w:pPr>
        <w:rPr>
          <w:sz w:val="24"/>
          <w:szCs w:val="24"/>
        </w:rPr>
      </w:pPr>
      <w:r w:rsidRPr="008145D2">
        <w:rPr>
          <w:rFonts w:eastAsia="MS Mincho"/>
          <w:sz w:val="24"/>
          <w:szCs w:val="24"/>
        </w:rPr>
        <w:t xml:space="preserve">  REPUBLIKA HRVATSKA</w:t>
      </w:r>
    </w:p>
    <w:p w:rsidRDefault="008145D2" w:rsidP="00830E89" w:rsidR="008145D2" w:rsidRPr="008145D2">
      <w:pPr>
        <w:rPr>
          <w:sz w:val="24"/>
          <w:szCs w:val="24"/>
        </w:rPr>
      </w:pPr>
      <w:r w:rsidRPr="008145D2">
        <w:rPr>
          <w:rFonts w:eastAsia="MS Mincho"/>
          <w:sz w:val="24"/>
          <w:szCs w:val="24"/>
        </w:rPr>
        <w:t>TRGOVAČKI SUD U RIJECI</w:t>
      </w:r>
    </w:p>
    <w:p w:rsidRDefault="008145D2" w:rsidP="00830E89" w:rsidR="008145D2" w:rsidRPr="008145D2">
      <w:pPr>
        <w:rPr>
          <w:rFonts w:eastAsia="MS Mincho"/>
          <w:sz w:val="24"/>
          <w:szCs w:val="24"/>
        </w:rPr>
      </w:pPr>
      <w:r w:rsidRPr="008145D2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8145D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>ERIK</w:t>
      </w:r>
      <w:r w:rsidR="00A114C8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>j.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>RIJEKA, FIORELLA LA GUARDIA 21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>51937325896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573E26">
        <w:rPr>
          <w:sz w:val="24"/>
          <w:szCs w:val="24"/>
        </w:rPr>
        <w:t>4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573E26">
        <w:rPr>
          <w:sz w:val="24"/>
          <w:szCs w:val="24"/>
        </w:rPr>
        <w:t xml:space="preserve">ERIK j.d.o.o. RIJEKA, FIORELLA LA GUARDIA 21, </w:t>
      </w:r>
      <w:r w:rsidR="00573E26" w:rsidRPr="002B06A4">
        <w:rPr>
          <w:sz w:val="24"/>
          <w:szCs w:val="24"/>
        </w:rPr>
        <w:t>OIB:</w:t>
      </w:r>
      <w:r w:rsidR="00573E26">
        <w:rPr>
          <w:sz w:val="24"/>
          <w:szCs w:val="24"/>
        </w:rPr>
        <w:t xml:space="preserve"> 51937325896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1A3E1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</w:t>
      </w:r>
      <w:r w:rsidR="004501A0">
        <w:rPr>
          <w:sz w:val="24"/>
          <w:szCs w:val="24"/>
        </w:rPr>
        <w:t>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11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D935A0">
        <w:rPr>
          <w:sz w:val="24"/>
          <w:szCs w:val="24"/>
        </w:rPr>
        <w:t>Marko Žunić</w:t>
      </w:r>
      <w:r w:rsidR="00A114C8">
        <w:rPr>
          <w:sz w:val="24"/>
          <w:szCs w:val="24"/>
        </w:rPr>
        <w:t xml:space="preserve"> iz Rijeke, </w:t>
      </w:r>
      <w:r w:rsidR="00D935A0">
        <w:rPr>
          <w:sz w:val="24"/>
          <w:szCs w:val="24"/>
        </w:rPr>
        <w:t>Erazma Barčića 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D935A0">
        <w:rPr>
          <w:sz w:val="24"/>
          <w:szCs w:val="24"/>
        </w:rPr>
        <w:t>49744010088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573E26">
        <w:rPr>
          <w:sz w:val="24"/>
          <w:szCs w:val="24"/>
        </w:rPr>
        <w:t xml:space="preserve">ERIK j.d.o.o. RIJEKA, FIORELLA LA GUARDIA 21, </w:t>
      </w:r>
      <w:r w:rsidR="00573E26" w:rsidRPr="002B06A4">
        <w:rPr>
          <w:sz w:val="24"/>
          <w:szCs w:val="24"/>
        </w:rPr>
        <w:t>OIB:</w:t>
      </w:r>
      <w:r w:rsidR="00573E26">
        <w:rPr>
          <w:sz w:val="24"/>
          <w:szCs w:val="24"/>
        </w:rPr>
        <w:t xml:space="preserve"> 51937325896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573E26">
        <w:rPr>
          <w:sz w:val="24"/>
          <w:szCs w:val="24"/>
        </w:rPr>
        <w:t>19</w:t>
      </w:r>
      <w:r w:rsidR="00862BFD">
        <w:rPr>
          <w:sz w:val="24"/>
          <w:szCs w:val="24"/>
        </w:rPr>
        <w:t>.0</w:t>
      </w:r>
      <w:r w:rsidR="00573E26">
        <w:rPr>
          <w:sz w:val="24"/>
          <w:szCs w:val="24"/>
        </w:rPr>
        <w:t>4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 xml:space="preserve">ERIK j.d.o.o. RIJEKA, FIORELLA LA GUARDIA 21, </w:t>
      </w:r>
      <w:r w:rsidR="00573E26" w:rsidRPr="002B06A4">
        <w:rPr>
          <w:sz w:val="24"/>
          <w:szCs w:val="24"/>
        </w:rPr>
        <w:t>OIB:</w:t>
      </w:r>
      <w:r w:rsidR="00573E26">
        <w:rPr>
          <w:sz w:val="24"/>
          <w:szCs w:val="24"/>
        </w:rPr>
        <w:t xml:space="preserve"> 51937325896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573E26">
        <w:rPr>
          <w:sz w:val="24"/>
          <w:szCs w:val="24"/>
        </w:rPr>
        <w:t>26</w:t>
      </w:r>
      <w:r>
        <w:rPr>
          <w:sz w:val="24"/>
          <w:szCs w:val="24"/>
        </w:rPr>
        <w:t>.0</w:t>
      </w:r>
      <w:r w:rsidR="00573E26">
        <w:rPr>
          <w:sz w:val="24"/>
          <w:szCs w:val="24"/>
        </w:rPr>
        <w:t>5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573E26">
        <w:rPr>
          <w:sz w:val="24"/>
          <w:szCs w:val="24"/>
        </w:rPr>
        <w:t>4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5D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F39D3">
      <w:rPr>
        <w:sz w:val="24"/>
        <w:szCs w:val="24"/>
      </w:rPr>
      <w:t>2</w:t>
    </w:r>
    <w:r w:rsidR="0098381C">
      <w:rPr>
        <w:sz w:val="24"/>
        <w:szCs w:val="24"/>
      </w:rPr>
      <w:t>75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3E1D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45D2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5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5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5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5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5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5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5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5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ERIK j.d.o.o.</izvorni_sadrzaj>
    <derivirana_varijabla naziv="DomainObject.Predmet.ProtustrankaFormated_1">  ERIK j.d.o.o.</derivirana_varijabla>
  </DomainObject.Predmet.ProtustrankaFormated>
  <DomainObject.Predmet.ProtustrankaFormatedOIB>
    <izvorni_sadrzaj>  ERIK j.d.o.o., OIB 51937325896</izvorni_sadrzaj>
    <derivirana_varijabla naziv="DomainObject.Predmet.ProtustrankaFormatedOIB_1">  ERIK j.d.o.o., OIB 51937325896</derivirana_varijabla>
  </DomainObject.Predmet.ProtustrankaFormatedOIB>
  <DomainObject.Predmet.ProtustrankaFormatedWithAdress>
    <izvorni_sadrzaj> ERIK j.d.o.o., Fiorella La Guardia 21, 51000 Rijeka</izvorni_sadrzaj>
    <derivirana_varijabla naziv="DomainObject.Predmet.ProtustrankaFormatedWithAdress_1"> ERIK j.d.o.o., Fiorella La Guardia 21, 51000 Rijeka</derivirana_varijabla>
  </DomainObject.Predmet.ProtustrankaFormatedWithAdress>
  <DomainObject.Predmet.ProtustrankaFormatedWithAdressOIB>
    <izvorni_sadrzaj> ERIK j.d.o.o., OIB 51937325896, Fiorella La Guardia 21, 51000 Rijeka</izvorni_sadrzaj>
    <derivirana_varijabla naziv="DomainObject.Predmet.ProtustrankaFormatedWithAdressOIB_1"> ERIK j.d.o.o., OIB 51937325896, Fiorella La Guardia 21, 51000 Rijeka</derivirana_varijabla>
  </DomainObject.Predmet.ProtustrankaFormatedWithAdressOIB>
  <DomainObject.Predmet.ProtustrankaWithAdress>
    <izvorni_sadrzaj>ERIK j.d.o.o. Fiorella La Guardia 21, 51000 Rijeka</izvorni_sadrzaj>
    <derivirana_varijabla naziv="DomainObject.Predmet.ProtustrankaWithAdress_1">ERIK j.d.o.o. Fiorella La Guardia 21, 51000 Rijeka</derivirana_varijabla>
  </DomainObject.Predmet.ProtustrankaWithAdress>
  <DomainObject.Predmet.ProtustrankaWithAdressOIB>
    <izvorni_sadrzaj>ERIK j.d.o.o., OIB 51937325896, Fiorella La Guardia 21, 51000 Rijeka</izvorni_sadrzaj>
    <derivirana_varijabla naziv="DomainObject.Predmet.ProtustrankaWithAdressOIB_1">ERIK j.d.o.o., OIB 51937325896, Fiorella La Guardia 21, 51000 Rijeka</derivirana_varijabla>
  </DomainObject.Predmet.ProtustrankaWithAdressOIB>
  <DomainObject.Predmet.ProtustrankaNazivFormated>
    <izvorni_sadrzaj>ERIK j.d.o.o.</izvorni_sadrzaj>
    <derivirana_varijabla naziv="DomainObject.Predmet.ProtustrankaNazivFormated_1">ERIK j.d.o.o.</derivirana_varijabla>
  </DomainObject.Predmet.ProtustrankaNazivFormated>
  <DomainObject.Predmet.ProtustrankaNazivFormatedOIB>
    <izvorni_sadrzaj>ERIK j.d.o.o., OIB 51937325896</izvorni_sadrzaj>
    <derivirana_varijabla naziv="DomainObject.Predmet.ProtustrankaNazivFormatedOIB_1">ERIK j.d.o.o., OIB 51937325896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ERIK j.d.o.o.</item>
    </izvorni_sadrzaj>
    <derivirana_varijabla naziv="DomainObject.Predmet.ProtuStrankaListFormated_1">
      <item>ERIK j.d.o.o.</item>
    </derivirana_varijabla>
  </DomainObject.Predmet.ProtuStrankaListFormated>
  <DomainObject.Predmet.ProtuStrankaListFormatedOIB>
    <izvorni_sadrzaj>
      <item>ERIK j.d.o.o., OIB 51937325896</item>
    </izvorni_sadrzaj>
    <derivirana_varijabla naziv="DomainObject.Predmet.ProtuStrankaListFormatedOIB_1">
      <item>ERIK j.d.o.o., OIB 51937325896</item>
    </derivirana_varijabla>
  </DomainObject.Predmet.ProtuStrankaListFormatedOIB>
  <DomainObject.Predmet.ProtuStrankaListFormatedWithAdress>
    <izvorni_sadrzaj>
      <item>ERIK j.d.o.o., Fiorella La Guardia 21, 51000 Rijeka</item>
    </izvorni_sadrzaj>
    <derivirana_varijabla naziv="DomainObject.Predmet.ProtuStrankaListFormatedWithAdress_1">
      <item>ERIK j.d.o.o., Fiorella La Guardia 21, 51000 Rijeka</item>
    </derivirana_varijabla>
  </DomainObject.Predmet.ProtuStrankaListFormatedWithAdress>
  <DomainObject.Predmet.ProtuStrankaListFormatedWithAdressOIB>
    <izvorni_sadrzaj>
      <item>ERIK j.d.o.o., OIB 51937325896, Fiorella La Guardia 21, 51000 Rijeka</item>
    </izvorni_sadrzaj>
    <derivirana_varijabla naziv="DomainObject.Predmet.ProtuStrankaListFormatedWithAdressOIB_1">
      <item>ERIK j.d.o.o., OIB 51937325896, Fiorella La Guardia 21, 51000 Rijeka</item>
    </derivirana_varijabla>
  </DomainObject.Predmet.ProtuStrankaListFormatedWithAdressOIB>
  <DomainObject.Predmet.ProtuStrankaListNazivFormated>
    <izvorni_sadrzaj>
      <item>ERIK j.d.o.o.</item>
    </izvorni_sadrzaj>
    <derivirana_varijabla naziv="DomainObject.Predmet.ProtuStrankaListNazivFormated_1">
      <item>ERIK j.d.o.o.</item>
    </derivirana_varijabla>
  </DomainObject.Predmet.ProtuStrankaListNazivFormated>
  <DomainObject.Predmet.ProtuStrankaListNazivFormatedOIB>
    <izvorni_sadrzaj>
      <item>ERIK j.d.o.o., OIB 51937325896</item>
    </izvorni_sadrzaj>
    <derivirana_varijabla naziv="DomainObject.Predmet.ProtuStrankaListNazivFormatedOIB_1">
      <item>ERIK j.d.o.o., OIB 51937325896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ERIK j.d.o.o.</izvorni_sadrzaj>
    <derivirana_varijabla naziv="DomainObject.Predmet.ProtustrankaIDrugi_1">ERIK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ERIK j.d.o.o., OIB 51937325896, Fiorella La Guardia 21, 51000 Rijeka</izvorni_sadrzaj>
    <derivirana_varijabla naziv="DomainObject.Predmet.ProtustrankaIDrugiAdressOIB_1">ERIK j.d.o.o., OIB 51937325896, Fiorella La Guardia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ERIK j.d.o.o.</item>
    </izvorni_sadrzaj>
    <derivirana_varijabla naziv="DomainObject.Predmet.SudioniciListNaziv_1">
      <item>FINA  Rijeka</item>
      <item>ERIK j.d.o.o.</item>
    </derivirana_varijabla>
  </DomainObject.Predmet.SudioniciListNaziv>
  <DomainObject.Predmet.SudioniciListAdressOIB>
    <izvorni_sadrzaj>
      <item>FINA  Rijeka, OIB 85821130368, Frana Kurelca 8,51000 Rijeka</item>
      <item>ERIK j.d.o.o., OIB 51937325896, Fiorella La Guardia 21,51000 Rijeka</item>
    </izvorni_sadrzaj>
    <derivirana_varijabla naziv="DomainObject.Predmet.SudioniciListAdressOIB_1">
      <item>FINA  Rijeka, OIB 85821130368, Frana Kurelca 8,51000 Rijeka</item>
      <item>ERIK j.d.o.o., OIB 51937325896, Fiorella La Guardia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51937325896</item>
    </izvorni_sadrzaj>
    <derivirana_varijabla naziv="DomainObject.Predmet.SudioniciListNazivOIB_1">
      <item>, OIB 85821130368</item>
      <item>, OIB 51937325896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2415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2017-07-14T08:25:00Z</dcterms:created>
  <dc:creator>Željka Matovina</dc:creator>
  <cp:lastModifiedBy>Ankica Rabar</cp:lastModifiedBy>
  <cp:lastPrinted>2017-07-14T08:28:00Z</cp:lastPrinted>
  <dcterms:modified xmlns:xsi="http://www.w3.org/2001/XMLSchema-instance" xsi:type="dcterms:W3CDTF">2017-07-14T08:33:00Z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