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e9b9" w14:paraId="30de9b9" w:rsidRDefault="00C07F33" w:rsidP="00C07F33" w:rsidR="00C07F33" w:rsidRPr="006345B1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F0098B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="00F0098B" w:rsidRPr="006345B1">
        <w:rPr>
          <w:rFonts w:hAnsi="Times New Roman" w:ascii="Times New Roman"/>
          <w:sz w:val="24"/>
          <w:szCs w:val="24"/>
        </w:rPr>
        <w:t xml:space="preserve">Posl. broj 1 </w:t>
      </w:r>
      <w:r w:rsidR="00C07F33" w:rsidRPr="006345B1">
        <w:rPr>
          <w:rFonts w:hAnsi="Times New Roman" w:ascii="Times New Roman"/>
          <w:sz w:val="24"/>
          <w:szCs w:val="24"/>
        </w:rPr>
        <w:t>St</w:t>
      </w:r>
      <w:r w:rsidR="00F0098B" w:rsidRPr="006345B1">
        <w:rPr>
          <w:rFonts w:hAnsi="Times New Roman" w:ascii="Times New Roman"/>
          <w:sz w:val="24"/>
          <w:szCs w:val="24"/>
        </w:rPr>
        <w:t>-</w:t>
      </w:r>
      <w:r w:rsidR="006345B1" w:rsidRPr="006345B1">
        <w:rPr>
          <w:rFonts w:hAnsi="Times New Roman" w:ascii="Times New Roman"/>
          <w:sz w:val="24"/>
          <w:szCs w:val="24"/>
        </w:rPr>
        <w:t>1043</w:t>
      </w:r>
      <w:r w:rsidR="00F0098B" w:rsidRPr="006345B1">
        <w:rPr>
          <w:rFonts w:hAnsi="Times New Roman" w:ascii="Times New Roman"/>
          <w:sz w:val="24"/>
          <w:szCs w:val="24"/>
        </w:rPr>
        <w:t>/</w:t>
      </w:r>
      <w:r w:rsidR="006345B1" w:rsidRPr="006345B1">
        <w:rPr>
          <w:rFonts w:hAnsi="Times New Roman" w:ascii="Times New Roman"/>
          <w:sz w:val="24"/>
          <w:szCs w:val="24"/>
        </w:rPr>
        <w:t>16</w:t>
      </w:r>
      <w:r w:rsidR="00260BFB" w:rsidRPr="006345B1">
        <w:rPr>
          <w:rFonts w:hAnsi="Times New Roman" w:ascii="Times New Roman"/>
          <w:sz w:val="24"/>
          <w:szCs w:val="24"/>
        </w:rPr>
        <w:t>-</w:t>
      </w:r>
      <w:r w:rsidR="006345B1" w:rsidRPr="006345B1">
        <w:rPr>
          <w:rFonts w:hAnsi="Times New Roman" w:ascii="Times New Roman"/>
          <w:sz w:val="24"/>
          <w:szCs w:val="24"/>
        </w:rPr>
        <w:t>41</w:t>
      </w:r>
    </w:p>
    <w:p w:rsidRDefault="007236DB" w:rsidP="007236DB" w:rsidR="007236DB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345B1">
          <w:rPr>
            <w:rFonts w:hAnsi="Times New Roman" w:ascii="Times New Roman"/>
            <w:sz w:val="24"/>
            <w:szCs w:val="24"/>
          </w:rPr>
          <w:t>sud u</w:t>
        </w:r>
      </w:smartTag>
      <w:r w:rsidRPr="006345B1">
        <w:rPr>
          <w:rFonts w:hAnsi="Times New Roman" w:ascii="Times New Roman"/>
          <w:sz w:val="24"/>
          <w:szCs w:val="24"/>
        </w:rPr>
        <w:t xml:space="preserve"> Zadru po sucu tog suda Ardeni Bajlo u stečajnom postupku nad stečajnim dužnikom </w:t>
      </w:r>
      <w:r w:rsidR="006345B1" w:rsidRPr="006345B1">
        <w:rPr>
          <w:rFonts w:hAnsi="Times New Roman" w:ascii="Times New Roman"/>
          <w:sz w:val="24"/>
          <w:szCs w:val="24"/>
        </w:rPr>
        <w:t>JOLLY – JBS d.o.o., Šibenik, Ante Šupuka 10, Šibenik, OIB: 00322433664, zastupanom po stečajnoj upraviteljici Ankici Čenić iz Splita</w:t>
      </w:r>
      <w:r w:rsidRPr="006345B1">
        <w:rPr>
          <w:rFonts w:hAnsi="Times New Roman" w:ascii="Times New Roman"/>
          <w:sz w:val="24"/>
          <w:szCs w:val="24"/>
        </w:rPr>
        <w:t xml:space="preserve">, dana </w:t>
      </w:r>
      <w:r w:rsidR="006345B1" w:rsidRPr="006345B1">
        <w:rPr>
          <w:rFonts w:hAnsi="Times New Roman" w:ascii="Times New Roman"/>
          <w:sz w:val="24"/>
          <w:szCs w:val="24"/>
        </w:rPr>
        <w:t>9. prosinca 2016.</w:t>
      </w:r>
    </w:p>
    <w:p w:rsidRDefault="00F0098B" w:rsidP="00476965" w:rsidR="00F0098B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476965" w:rsidRPr="006345B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I. </w:t>
      </w:r>
      <w:r w:rsidR="00476965" w:rsidRPr="006345B1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6345B1">
        <w:rPr>
          <w:rFonts w:hAnsi="Times New Roman" w:ascii="Times New Roman"/>
          <w:sz w:val="24"/>
          <w:szCs w:val="24"/>
        </w:rPr>
        <w:t>rješenje</w:t>
      </w:r>
      <w:r w:rsidR="00476965" w:rsidRPr="006345B1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6345B1">
        <w:rPr>
          <w:rFonts w:hAnsi="Times New Roman" w:ascii="Times New Roman"/>
          <w:sz w:val="24"/>
          <w:szCs w:val="24"/>
        </w:rPr>
        <w:t xml:space="preserve"> 1 </w:t>
      </w:r>
      <w:r w:rsidR="00C07F33" w:rsidRPr="006345B1">
        <w:rPr>
          <w:rFonts w:hAnsi="Times New Roman" w:ascii="Times New Roman"/>
          <w:sz w:val="24"/>
          <w:szCs w:val="24"/>
        </w:rPr>
        <w:t>St</w:t>
      </w:r>
      <w:r w:rsidR="00F0098B" w:rsidRPr="006345B1">
        <w:rPr>
          <w:rFonts w:hAnsi="Times New Roman" w:ascii="Times New Roman"/>
          <w:sz w:val="24"/>
          <w:szCs w:val="24"/>
        </w:rPr>
        <w:t>-</w:t>
      </w:r>
      <w:r w:rsidR="006345B1" w:rsidRPr="006345B1">
        <w:rPr>
          <w:rFonts w:hAnsi="Times New Roman" w:ascii="Times New Roman"/>
          <w:sz w:val="24"/>
          <w:szCs w:val="24"/>
        </w:rPr>
        <w:t>1043</w:t>
      </w:r>
      <w:r w:rsidR="00F0098B" w:rsidRPr="006345B1">
        <w:rPr>
          <w:rFonts w:hAnsi="Times New Roman" w:ascii="Times New Roman"/>
          <w:sz w:val="24"/>
          <w:szCs w:val="24"/>
        </w:rPr>
        <w:t>/</w:t>
      </w:r>
      <w:r w:rsidR="006345B1" w:rsidRPr="006345B1">
        <w:rPr>
          <w:rFonts w:hAnsi="Times New Roman" w:ascii="Times New Roman"/>
          <w:sz w:val="24"/>
          <w:szCs w:val="24"/>
        </w:rPr>
        <w:t>16-4</w:t>
      </w:r>
      <w:r w:rsidR="00F0098B" w:rsidRPr="006345B1">
        <w:rPr>
          <w:rFonts w:hAnsi="Times New Roman" w:ascii="Times New Roman"/>
          <w:sz w:val="24"/>
          <w:szCs w:val="24"/>
        </w:rPr>
        <w:t xml:space="preserve"> </w:t>
      </w:r>
      <w:r w:rsidR="00476965" w:rsidRPr="006345B1">
        <w:rPr>
          <w:rFonts w:hAnsi="Times New Roman" w:ascii="Times New Roman"/>
          <w:sz w:val="24"/>
          <w:szCs w:val="24"/>
        </w:rPr>
        <w:t xml:space="preserve">od </w:t>
      </w:r>
      <w:r w:rsidR="006345B1" w:rsidRPr="006345B1">
        <w:rPr>
          <w:rFonts w:hAnsi="Times New Roman" w:ascii="Times New Roman"/>
          <w:sz w:val="24"/>
          <w:szCs w:val="24"/>
        </w:rPr>
        <w:t>23. rujna 2016.</w:t>
      </w:r>
      <w:r w:rsidR="00476965" w:rsidRPr="006345B1">
        <w:rPr>
          <w:rFonts w:hAnsi="Times New Roman" w:ascii="Times New Roman"/>
          <w:sz w:val="24"/>
          <w:szCs w:val="24"/>
        </w:rPr>
        <w:t>. godine</w:t>
      </w:r>
      <w:r w:rsidR="00F046AF" w:rsidRPr="006345B1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6345B1">
        <w:rPr>
          <w:rFonts w:hAnsi="Times New Roman" w:ascii="Times New Roman"/>
          <w:sz w:val="24"/>
          <w:szCs w:val="24"/>
        </w:rPr>
        <w:t>se</w:t>
      </w:r>
      <w:r w:rsidR="00F0098B" w:rsidRPr="006345B1">
        <w:rPr>
          <w:rFonts w:hAnsi="Times New Roman" w:ascii="Times New Roman"/>
          <w:sz w:val="24"/>
          <w:szCs w:val="24"/>
        </w:rPr>
        <w:t xml:space="preserve"> u </w:t>
      </w:r>
      <w:r w:rsidR="006345B1" w:rsidRPr="006345B1">
        <w:rPr>
          <w:rFonts w:hAnsi="Times New Roman" w:ascii="Times New Roman"/>
          <w:sz w:val="24"/>
          <w:szCs w:val="24"/>
        </w:rPr>
        <w:t>točci II.</w:t>
      </w:r>
      <w:r w:rsidR="00260BFB" w:rsidRPr="006345B1">
        <w:rPr>
          <w:rFonts w:hAnsi="Times New Roman" w:ascii="Times New Roman"/>
          <w:sz w:val="24"/>
          <w:szCs w:val="24"/>
        </w:rPr>
        <w:t xml:space="preserve"> </w:t>
      </w:r>
      <w:r w:rsidR="00F0098B" w:rsidRPr="006345B1">
        <w:rPr>
          <w:rFonts w:hAnsi="Times New Roman" w:ascii="Times New Roman"/>
          <w:sz w:val="24"/>
          <w:szCs w:val="24"/>
        </w:rPr>
        <w:t>istog riječi: “</w:t>
      </w:r>
      <w:r w:rsidR="00260BFB" w:rsidRPr="006345B1">
        <w:rPr>
          <w:rFonts w:hAnsi="Times New Roman" w:ascii="Times New Roman"/>
          <w:sz w:val="24"/>
          <w:szCs w:val="24"/>
        </w:rPr>
        <w:t>OIB:</w:t>
      </w:r>
      <w:r w:rsidR="006345B1" w:rsidRPr="006345B1">
        <w:rPr>
          <w:rFonts w:hAnsi="Times New Roman" w:ascii="Times New Roman"/>
          <w:sz w:val="24"/>
          <w:szCs w:val="24"/>
        </w:rPr>
        <w:t>68541309757</w:t>
      </w:r>
      <w:r w:rsidR="00F0098B" w:rsidRPr="006345B1">
        <w:rPr>
          <w:rFonts w:hAnsi="Times New Roman" w:ascii="Times New Roman"/>
          <w:sz w:val="24"/>
          <w:szCs w:val="24"/>
        </w:rPr>
        <w:t>“ zamjenjuju riječima: „</w:t>
      </w:r>
      <w:r w:rsidR="00260BFB" w:rsidRPr="006345B1">
        <w:rPr>
          <w:rFonts w:hAnsi="Times New Roman" w:ascii="Times New Roman"/>
          <w:sz w:val="24"/>
          <w:szCs w:val="24"/>
        </w:rPr>
        <w:t>OIB:</w:t>
      </w:r>
      <w:r w:rsidR="006345B1" w:rsidRPr="006345B1">
        <w:rPr>
          <w:rFonts w:hAnsi="Times New Roman" w:ascii="Times New Roman"/>
          <w:sz w:val="24"/>
          <w:szCs w:val="24"/>
        </w:rPr>
        <w:t>67541309757</w:t>
      </w:r>
      <w:r w:rsidR="00F0098B" w:rsidRPr="006345B1">
        <w:rPr>
          <w:rFonts w:hAnsi="Times New Roman" w:ascii="Times New Roman"/>
          <w:sz w:val="24"/>
          <w:szCs w:val="24"/>
        </w:rPr>
        <w:t>“.</w:t>
      </w:r>
    </w:p>
    <w:p w:rsidRDefault="00725ADC" w:rsidP="00F046AF" w:rsidR="00725ADC" w:rsidRPr="006345B1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6345B1">
        <w:rPr>
          <w:rFonts w:hAnsi="Times New Roman" w:ascii="Times New Roman"/>
          <w:sz w:val="24"/>
          <w:szCs w:val="24"/>
        </w:rPr>
        <w:t xml:space="preserve">rješenju ovog suda od </w:t>
      </w:r>
      <w:r w:rsidRPr="006345B1">
        <w:rPr>
          <w:rFonts w:hAnsi="Times New Roman" w:ascii="Times New Roman"/>
          <w:sz w:val="24"/>
          <w:szCs w:val="24"/>
        </w:rPr>
        <w:t xml:space="preserve"> </w:t>
      </w:r>
      <w:r w:rsidR="006345B1" w:rsidRPr="006345B1">
        <w:rPr>
          <w:rFonts w:hAnsi="Times New Roman" w:ascii="Times New Roman"/>
          <w:sz w:val="24"/>
          <w:szCs w:val="24"/>
        </w:rPr>
        <w:t xml:space="preserve">23. rujna 2016. </w:t>
      </w:r>
      <w:r w:rsidR="00F0098B" w:rsidRPr="006345B1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6345B1">
        <w:rPr>
          <w:rFonts w:hAnsi="Times New Roman" w:ascii="Times New Roman"/>
          <w:sz w:val="24"/>
          <w:szCs w:val="24"/>
        </w:rPr>
        <w:t>St</w:t>
      </w:r>
      <w:r w:rsidR="00F0098B" w:rsidRPr="006345B1">
        <w:rPr>
          <w:rFonts w:hAnsi="Times New Roman" w:ascii="Times New Roman"/>
          <w:sz w:val="24"/>
          <w:szCs w:val="24"/>
        </w:rPr>
        <w:t>-</w:t>
      </w:r>
      <w:r w:rsidR="006345B1" w:rsidRPr="006345B1">
        <w:rPr>
          <w:rFonts w:hAnsi="Times New Roman" w:ascii="Times New Roman"/>
          <w:sz w:val="24"/>
          <w:szCs w:val="24"/>
        </w:rPr>
        <w:t>1043</w:t>
      </w:r>
      <w:r w:rsidR="00C07F33" w:rsidRPr="006345B1">
        <w:rPr>
          <w:rFonts w:hAnsi="Times New Roman" w:ascii="Times New Roman"/>
          <w:sz w:val="24"/>
          <w:szCs w:val="24"/>
        </w:rPr>
        <w:t>/</w:t>
      </w:r>
      <w:r w:rsidR="006345B1" w:rsidRPr="006345B1">
        <w:rPr>
          <w:rFonts w:hAnsi="Times New Roman" w:ascii="Times New Roman"/>
          <w:sz w:val="24"/>
          <w:szCs w:val="24"/>
        </w:rPr>
        <w:t>16</w:t>
      </w:r>
      <w:r w:rsidR="00366A89" w:rsidRPr="006345B1">
        <w:rPr>
          <w:rFonts w:hAnsi="Times New Roman" w:ascii="Times New Roman"/>
          <w:sz w:val="24"/>
          <w:szCs w:val="24"/>
        </w:rPr>
        <w:t>-</w:t>
      </w:r>
      <w:r w:rsidR="006345B1" w:rsidRPr="006345B1">
        <w:rPr>
          <w:rFonts w:hAnsi="Times New Roman" w:ascii="Times New Roman"/>
          <w:sz w:val="24"/>
          <w:szCs w:val="24"/>
        </w:rPr>
        <w:t>4</w:t>
      </w:r>
      <w:r w:rsidRPr="006345B1">
        <w:rPr>
          <w:rFonts w:hAnsi="Times New Roman" w:ascii="Times New Roman"/>
          <w:sz w:val="24"/>
          <w:szCs w:val="24"/>
        </w:rPr>
        <w:t xml:space="preserve"> došlo</w:t>
      </w:r>
      <w:r w:rsidR="00F0098B" w:rsidRPr="006345B1">
        <w:rPr>
          <w:rFonts w:hAnsi="Times New Roman" w:ascii="Times New Roman"/>
          <w:sz w:val="24"/>
          <w:szCs w:val="24"/>
        </w:rPr>
        <w:t xml:space="preserve"> je</w:t>
      </w:r>
      <w:r w:rsidRPr="006345B1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6345B1">
        <w:rPr>
          <w:rFonts w:hAnsi="Times New Roman" w:ascii="Times New Roman"/>
          <w:sz w:val="24"/>
          <w:szCs w:val="24"/>
        </w:rPr>
        <w:t xml:space="preserve"> u pisanju </w:t>
      </w:r>
      <w:r w:rsidR="00260BFB" w:rsidRPr="006345B1">
        <w:rPr>
          <w:rFonts w:hAnsi="Times New Roman" w:ascii="Times New Roman"/>
          <w:sz w:val="24"/>
          <w:szCs w:val="24"/>
        </w:rPr>
        <w:t>OIB-a s</w:t>
      </w:r>
      <w:r w:rsidR="00C07F33" w:rsidRPr="006345B1">
        <w:rPr>
          <w:rFonts w:hAnsi="Times New Roman" w:ascii="Times New Roman"/>
          <w:sz w:val="24"/>
          <w:szCs w:val="24"/>
        </w:rPr>
        <w:t>tečajnog upravitelja.</w:t>
      </w:r>
      <w:r w:rsidR="00F0098B" w:rsidRPr="006345B1">
        <w:rPr>
          <w:rFonts w:hAnsi="Times New Roman" w:ascii="Times New Roman"/>
          <w:sz w:val="24"/>
          <w:szCs w:val="24"/>
        </w:rPr>
        <w:t xml:space="preserve"> </w:t>
      </w:r>
      <w:r w:rsidRPr="006345B1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U Zadru, dana </w:t>
      </w:r>
      <w:r w:rsidR="006345B1" w:rsidRPr="006345B1">
        <w:rPr>
          <w:rFonts w:hAnsi="Times New Roman" w:ascii="Times New Roman"/>
          <w:sz w:val="24"/>
          <w:szCs w:val="24"/>
        </w:rPr>
        <w:t>9. prosinca 2016.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31259B" w:rsidR="00476965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="007236DB" w:rsidRPr="006345B1">
        <w:rPr>
          <w:rFonts w:hAnsi="Times New Roman" w:ascii="Times New Roman"/>
          <w:sz w:val="24"/>
          <w:szCs w:val="24"/>
        </w:rPr>
        <w:tab/>
      </w:r>
      <w:r w:rsidR="006345B1" w:rsidRPr="006345B1">
        <w:rPr>
          <w:rFonts w:hAnsi="Times New Roman" w:ascii="Times New Roman"/>
          <w:sz w:val="24"/>
          <w:szCs w:val="24"/>
        </w:rPr>
        <w:t>Sutkinja:</w:t>
      </w:r>
    </w:p>
    <w:p w:rsidRDefault="00476965" w:rsidP="009E7DA7" w:rsidR="009E7DA7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6345B1">
        <w:rPr>
          <w:rFonts w:hAnsi="Times New Roman" w:ascii="Times New Roman"/>
          <w:sz w:val="24"/>
          <w:szCs w:val="24"/>
        </w:rPr>
        <w:tab/>
      </w:r>
      <w:r w:rsidR="007236DB"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>Ardena Bajlo</w:t>
      </w:r>
      <w:r w:rsidR="00366A89" w:rsidRPr="006345B1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9E7DA7" w:rsidR="009E7DA7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     </w:t>
      </w:r>
    </w:p>
    <w:p w:rsidRDefault="00366A89" w:rsidP="009E7DA7" w:rsidR="00366A89" w:rsidRPr="006345B1">
      <w:pPr>
        <w:jc w:val="right"/>
        <w:rPr>
          <w:rFonts w:hAnsi="Times New Roman" w:ascii="Times New Roman"/>
          <w:sz w:val="24"/>
          <w:szCs w:val="24"/>
        </w:rPr>
      </w:pPr>
    </w:p>
    <w:p w:rsidRDefault="00F0098B" w:rsidP="00366A89" w:rsidR="003749D9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 </w:t>
      </w:r>
    </w:p>
    <w:p w:rsidRDefault="00366A89" w:rsidP="00366A89" w:rsidR="00366A89" w:rsidRPr="006345B1">
      <w:pPr>
        <w:jc w:val="right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PRAVNA POUKA:</w:t>
      </w:r>
      <w:r w:rsidR="0031259B" w:rsidRPr="006345B1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6345B1">
        <w:rPr>
          <w:rFonts w:hAnsi="Times New Roman" w:ascii="Times New Roman"/>
          <w:sz w:val="24"/>
          <w:szCs w:val="24"/>
        </w:rPr>
        <w:t xml:space="preserve">eti žalbu u roku od 8 dana od </w:t>
      </w:r>
      <w:r w:rsidRPr="006345B1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6345B1" w:rsidP="009E7DA7" w:rsidR="006345B1" w:rsidRPr="006345B1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6345B1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lastRenderedPageBreak/>
        <w:t>Dostaviti:</w:t>
      </w:r>
    </w:p>
    <w:p w:rsidRDefault="009E7DA7" w:rsidP="009E7DA7" w:rsidR="009E7DA7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- registar</w:t>
      </w:r>
      <w:r w:rsidR="006345B1">
        <w:rPr>
          <w:rFonts w:hAnsi="Times New Roman" w:ascii="Times New Roman"/>
          <w:sz w:val="24"/>
          <w:szCs w:val="24"/>
        </w:rPr>
        <w:t xml:space="preserve"> SS Šibenik</w:t>
      </w:r>
    </w:p>
    <w:p w:rsidRDefault="006345B1" w:rsidP="009E7DA7" w:rsidR="006345B1" w:rsidRPr="006345B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 suda</w:t>
      </w:r>
    </w:p>
    <w:p w:rsidRDefault="009E7DA7" w:rsidP="009E7DA7" w:rsidR="009E7DA7" w:rsidRPr="006345B1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-u spis</w:t>
      </w:r>
    </w:p>
    <w:p w:rsidRDefault="0031259B" w:rsidR="0031259B" w:rsidRPr="006345B1">
      <w:pPr>
        <w:rPr>
          <w:rFonts w:hAnsi="Times New Roman" w:ascii="Times New Roman"/>
          <w:sz w:val="24"/>
          <w:szCs w:val="24"/>
        </w:rPr>
      </w:pPr>
    </w:p>
    <w:sectPr w:rsidSect="00AE1639" w:rsidR="0031259B" w:rsidRPr="006345B1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6821"/>
    <w:rsid w:val="00144F05"/>
    <w:rsid w:val="00232437"/>
    <w:rsid w:val="00260BFB"/>
    <w:rsid w:val="002A53C1"/>
    <w:rsid w:val="0031259B"/>
    <w:rsid w:val="00331E67"/>
    <w:rsid w:val="00366A89"/>
    <w:rsid w:val="003749D9"/>
    <w:rsid w:val="003C269A"/>
    <w:rsid w:val="00476965"/>
    <w:rsid w:val="004C58A8"/>
    <w:rsid w:val="005A64CD"/>
    <w:rsid w:val="006345B1"/>
    <w:rsid w:val="007236DB"/>
    <w:rsid w:val="00725ADC"/>
    <w:rsid w:val="00741B44"/>
    <w:rsid w:val="007A1078"/>
    <w:rsid w:val="0082594F"/>
    <w:rsid w:val="008E454C"/>
    <w:rsid w:val="00974B89"/>
    <w:rsid w:val="009E7DA7"/>
    <w:rsid w:val="00A00D27"/>
    <w:rsid w:val="00A241EB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46139"/>
    <w:rsid w:val="00DC4235"/>
    <w:rsid w:val="00E8758E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E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E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E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E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E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E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E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E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</izvorni_sadrzaj>
    <derivirana_varijabla naziv="DomainObject.Predmet.StrankaFormated_1">  JOLLY - JBS društvo ograničene odgovornosti za trgovinu, turizam, ugostiteljstvo i zastupanje; Ivica Jadrić</derivirana_varijabla>
  </DomainObject.Predmet.StrankaFormated>
  <DomainObject.Predmet.StrankaFormatedOIB>
    <izvorni_sadrzaj>  JOLLY - JBS društvo ograničene odgovornosti za trgovinu, turizam, ugostiteljstvo i zastupanje, OIB 00322433664; Ivica Jadrić, OIB 28395116681</izvorni_sadrzaj>
    <derivirana_varijabla naziv="DomainObject.Predmet.StrankaFormatedOIB_1">  JOLLY - JBS društvo ograničene odgovornosti za trgovinu, turizam, ugostiteljstvo i zastupanje, OIB 00322433664; Ivica Jadrić, OIB 28395116681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</izvorni_sadrzaj>
    <derivirana_varijabla naziv="DomainObject.Predmet.StrankaWithAdress_1">JOLLY - JBS društvo ograničene odgovornosti za trgovinu, turizam, ugostiteljstvo i zastupanje Ante Šupuka 10,22000 Šibenik,Ivica Jadrić Ulica Kneza Domagoja 30,21210 Solin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</derivirana_varijabla>
  </DomainObject.Predmet.StrankaWithAdressOIB>
  <DomainObject.Predmet.StrankaNazivFormated>
    <izvorni_sadrzaj>JOLLY - JBS društvo ograničene odgovornosti za trgovinu, turizam, ugostiteljstvo i zastupanje,Ivica Jadrić</izvorni_sadrzaj>
    <derivirana_varijabla naziv="DomainObject.Predmet.StrankaNazivFormated_1">JOLLY - JBS društvo ograničene odgovornosti za trgovinu, turizam, ugostiteljstvo i zastupanje,Ivica Jadrić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</izvorni_sadrzaj>
    <derivirana_varijabla naziv="DomainObject.Predmet.StrankaNazivFormatedOIB_1">JOLLY - JBS društvo ograničene odgovornosti za trgovinu, turizam, ugostiteljstvo i zastupanje, OIB 00322433664,Ivica Jadrić, OIB 28395116681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</izvorni_sadrzaj>
    <derivirana_varijabla naziv="DomainObject.Predmet.StrankaListFormated_1">
      <item>JOLLY - JBS društvo ograničene odgovornosti za trgovinu, turizam, ugostiteljstvo i zastupanje</item>
      <item>Ivica Jadrić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</izvorni_sadrzaj>
    <derivirana_varijabla naziv="DomainObject.Predmet.StrankaListNazivFormated_1">
      <item>JOLLY - JBS društvo ograničene odgovornosti za trgovinu, turizam, ugostiteljstvo i zastupanje</item>
      <item>Ivica Jadrić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</izvorni_sadrzaj>
    <derivirana_varijabla naziv="DomainObject.Predmet.SudioniciListNaziv_1">
      <item>JOLLY - JBS društvo ograničene odgovornosti za trgovinu, turizam, ugostiteljstvo i zastupanje</item>
      <item>Ivica Jadrić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</izvorni_sadrzaj>
    <derivirana_varijabla naziv="DomainObject.Predmet.SudioniciListNazivOIB_1">
      <item>, OIB 00322433664</item>
      <item>, OIB 28395116681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02688-1767-4023-90C7-2FD4FB581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215</properties:Words>
  <properties:Characters>1097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2016-12-09T11:38:00Z</dcterms:created>
  <dc:creator>Administrator</dc:creator>
  <cp:lastModifiedBy>wsadmin</cp:lastModifiedBy>
  <cp:lastPrinted>2016-12-09T10:13:00Z</cp:lastPrinted>
  <dcterms:modified xmlns:xsi="http://www.w3.org/2001/XMLSchema-instance" xsi:type="dcterms:W3CDTF">2016-12-09T11:38:00Z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