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2aba" w14:paraId="3c92aba" w:rsidRDefault="00C42DF7" w:rsidP="00C42DF7" w:rsidR="00C42DF7" w:rsidRPr="00E52E43">
      <w:pPr>
        <w:jc w:val="both"/>
        <w15:collapsed w:val="false"/>
      </w:pPr>
      <w:bookmarkStart w:name="_GoBack" w:id="0"/>
      <w:bookmarkEnd w:id="0"/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r w:rsidRPr="00E52E43">
        <w:tab/>
      </w:r>
    </w:p>
    <w:p w:rsidRDefault="00C42DF7" w:rsidP="00C42DF7" w:rsidR="00C42DF7">
      <w:pPr>
        <w:jc w:val="both"/>
      </w:pPr>
    </w:p>
    <w:p w:rsidRDefault="0056693F" w:rsidP="00C42DF7" w:rsidR="00CA60D7" w:rsidRPr="00E52E43">
      <w:pPr>
        <w:jc w:val="both"/>
      </w:pPr>
      <w:r>
        <w:t xml:space="preserve">                                           </w:t>
      </w:r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pPr>
        <w:jc w:val="both"/>
      </w:pPr>
    </w:p>
    <w:p w:rsidRDefault="00CA60D7" w:rsidP="00CA60D7" w:rsidR="00C42DF7" w:rsidRPr="00CA60D7">
      <w:pPr>
        <w:jc w:val="center"/>
        <w:rPr>
          <w:b/>
        </w:rPr>
      </w:pPr>
      <w:r w:rsidRPr="00CA60D7">
        <w:rPr>
          <w:b/>
        </w:rPr>
        <w:t>R E P U B L I K A   H R V A T S K A</w:t>
      </w:r>
    </w:p>
    <w:p w:rsidRDefault="00CA60D7" w:rsidP="00CA60D7" w:rsidR="00CA60D7" w:rsidRPr="00E52E43">
      <w:pPr>
        <w:jc w:val="center"/>
      </w:pPr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pPr>
        <w:jc w:val="center"/>
        <w:rPr>
          <w:b/>
        </w:rPr>
      </w:pPr>
      <w:r w:rsidRPr="00E52E43">
        <w:rPr>
          <w:b/>
        </w:rPr>
        <w:t>R J E Š E N J E</w:t>
      </w:r>
    </w:p>
    <w:p w:rsidRDefault="00C42DF7" w:rsidP="00C42DF7" w:rsidR="00C42DF7">
      <w:pPr>
        <w:jc w:val="center"/>
      </w:pPr>
    </w:p>
    <w:p w:rsidRDefault="00CA60D7" w:rsidP="00C42DF7" w:rsidR="00CA60D7" w:rsidRPr="00E52E43">
      <w:pPr>
        <w:jc w:val="center"/>
      </w:pPr>
    </w:p>
    <w:p w:rsidRDefault="00C42DF7" w:rsidP="00C42DF7" w:rsidR="00C42DF7" w:rsidRPr="00E52E43">
      <w:pPr>
        <w:jc w:val="both"/>
        <w:rPr>
          <w:b/>
        </w:rPr>
      </w:pPr>
      <w:r w:rsidRPr="00E52E43">
        <w:tab/>
        <w:t>Trgovački sud u Rijeci,</w:t>
      </w:r>
      <w:r w:rsidR="009E4528">
        <w:t xml:space="preserve">  OIB 88785964957, </w:t>
      </w:r>
      <w:r w:rsidRPr="00E52E43">
        <w:t>po</w:t>
      </w:r>
      <w:r w:rsidR="009E4528">
        <w:t xml:space="preserve"> </w:t>
      </w:r>
      <w:r w:rsidRPr="00E52E43">
        <w:t>sucu</w:t>
      </w:r>
      <w:r w:rsidR="009E4528">
        <w:t xml:space="preserve"> pojedincu</w:t>
      </w:r>
      <w:r w:rsidRPr="00E52E43">
        <w:t xml:space="preserve"> Danieli Kor</w:t>
      </w:r>
      <w:r w:rsidR="009E4528">
        <w:t>lević, u stečajnom postupku nad</w:t>
      </w:r>
      <w:r w:rsidR="00CA60D7">
        <w:t xml:space="preserve"> </w:t>
      </w:r>
      <w:r w:rsidRPr="00E52E43">
        <w:t>dužnik</w:t>
      </w:r>
      <w:r w:rsidR="009E4528">
        <w:t xml:space="preserve">om </w:t>
      </w:r>
      <w:r w:rsidR="009E4528" w:rsidRPr="009E4528">
        <w:t xml:space="preserve"> </w:t>
      </w:r>
      <w:r w:rsidR="009E4528" w:rsidRPr="00470BA4">
        <w:rPr>
          <w:b/>
        </w:rPr>
        <w:t>3. MAJ TVORNICA INDUSTRIJSKE I BRODSKE OPREME d.d. Matulji, Cesta dalmatinskih brigada 17, OIB 59992797221</w:t>
      </w:r>
      <w:r w:rsidR="00014346" w:rsidRPr="00E52E43">
        <w:rPr>
          <w:b/>
        </w:rPr>
        <w:t xml:space="preserve"> </w:t>
      </w:r>
      <w:r w:rsidR="00014346" w:rsidRPr="00E52E43">
        <w:t>o</w:t>
      </w:r>
      <w:r w:rsidRPr="00E52E43">
        <w:t xml:space="preserve">dlučujući o prijedlogu </w:t>
      </w:r>
      <w:r w:rsidR="00CA60D7">
        <w:t xml:space="preserve">vjerovnika </w:t>
      </w:r>
      <w:r w:rsidR="00470BA4">
        <w:t xml:space="preserve">Hrvatski konzorcij </w:t>
      </w:r>
      <w:r w:rsidR="009E4528">
        <w:t>revizora d.o.o. ZAGREB, Kupinečka 34</w:t>
      </w:r>
      <w:r w:rsidR="00CA60D7">
        <w:t xml:space="preserve">, OIB </w:t>
      </w:r>
      <w:r w:rsidR="009E4528">
        <w:t>74437269015</w:t>
      </w:r>
      <w:r w:rsidR="00CA60D7">
        <w:t xml:space="preserve"> </w:t>
      </w:r>
      <w:r w:rsidRPr="00E52E43">
        <w:t>za povrat u prijašnje stanje</w:t>
      </w:r>
      <w:r w:rsidR="00CA60D7">
        <w:t xml:space="preserve"> i naknadnoj prijavi tražbine</w:t>
      </w:r>
      <w:r w:rsidRPr="00E52E43">
        <w:t>, dana</w:t>
      </w:r>
      <w:r w:rsidR="009E4528">
        <w:t xml:space="preserve"> 08. rujna 2016.</w:t>
      </w:r>
      <w:r w:rsidR="00CA60D7">
        <w:t xml:space="preserve"> </w:t>
      </w:r>
      <w:r w:rsidR="00014346" w:rsidRPr="00E52E43">
        <w:t>g</w:t>
      </w:r>
      <w:r w:rsidRPr="00E52E43">
        <w:t>odine</w:t>
      </w:r>
    </w:p>
    <w:p w:rsidRDefault="00C42DF7" w:rsidP="00C42DF7" w:rsidR="00C42DF7" w:rsidRPr="00E52E43">
      <w:pPr>
        <w:jc w:val="center"/>
        <w:rPr>
          <w:b/>
        </w:rPr>
      </w:pPr>
    </w:p>
    <w:p w:rsidRDefault="00014346" w:rsidP="00C42DF7" w:rsidR="00014346" w:rsidRPr="00E52E43">
      <w:pPr>
        <w:jc w:val="center"/>
        <w:rPr>
          <w:b/>
        </w:rPr>
      </w:pPr>
    </w:p>
    <w:p w:rsidRDefault="00C42DF7" w:rsidP="00C42DF7" w:rsidR="00C42DF7" w:rsidRPr="00CA60D7">
      <w:pPr>
        <w:jc w:val="center"/>
      </w:pPr>
      <w:r w:rsidRPr="00CA60D7">
        <w:t>r i j e š i o</w:t>
      </w:r>
      <w:r w:rsidR="00014346" w:rsidRPr="00CA60D7">
        <w:t xml:space="preserve"> </w:t>
      </w:r>
      <w:r w:rsidRPr="00CA60D7">
        <w:t xml:space="preserve">  j e</w:t>
      </w:r>
    </w:p>
    <w:p w:rsidRDefault="00C42DF7" w:rsidP="00C42DF7" w:rsidR="00C42DF7">
      <w:pPr>
        <w:jc w:val="both"/>
      </w:pPr>
    </w:p>
    <w:p w:rsidRDefault="00CA60D7" w:rsidP="00C42DF7" w:rsidR="00CA60D7" w:rsidRPr="00E52E43">
      <w:pPr>
        <w:jc w:val="both"/>
      </w:pPr>
    </w:p>
    <w:p w:rsidRDefault="00C42DF7" w:rsidP="00C42DF7" w:rsidR="00C42DF7" w:rsidRPr="00E52E43">
      <w:pPr>
        <w:jc w:val="both"/>
        <w:rPr>
          <w:i/>
        </w:rPr>
      </w:pPr>
      <w:r w:rsidRPr="00E52E43">
        <w:tab/>
        <w:t xml:space="preserve">I. </w:t>
      </w:r>
      <w:r w:rsidR="00CA60D7">
        <w:t xml:space="preserve"> </w:t>
      </w:r>
      <w:r w:rsidRPr="00E52E43">
        <w:t>Odbacuje se prijedlog za povrat u prijašnje stanje</w:t>
      </w:r>
      <w:r w:rsidR="00CA60D7">
        <w:t xml:space="preserve"> </w:t>
      </w:r>
      <w:r w:rsidRPr="00E52E43">
        <w:t xml:space="preserve">kao </w:t>
      </w:r>
      <w:r w:rsidRPr="00E52E43">
        <w:rPr>
          <w:i/>
        </w:rPr>
        <w:t>nedopušten.</w:t>
      </w:r>
    </w:p>
    <w:p w:rsidRDefault="00C42DF7" w:rsidP="00C42DF7" w:rsidR="00C42DF7" w:rsidRPr="00E52E43">
      <w:pPr>
        <w:jc w:val="both"/>
        <w:rPr>
          <w:i/>
        </w:rPr>
      </w:pPr>
    </w:p>
    <w:p w:rsidRDefault="00C42DF7" w:rsidP="00C42DF7" w:rsidR="00C42DF7" w:rsidRPr="00E52E43">
      <w:pPr>
        <w:jc w:val="both"/>
        <w:rPr>
          <w:b/>
        </w:rPr>
      </w:pPr>
      <w:r w:rsidRPr="00E52E43">
        <w:tab/>
        <w:t xml:space="preserve">II. Odbacuje se </w:t>
      </w:r>
      <w:r w:rsidR="00CA60D7">
        <w:t>nepravodobna prijava tražbine</w:t>
      </w:r>
      <w:r w:rsidRPr="00E52E43">
        <w:t xml:space="preserve"> </w:t>
      </w:r>
      <w:r w:rsidR="00CA60D7">
        <w:t xml:space="preserve">vjerovnika </w:t>
      </w:r>
      <w:r w:rsidR="009E4528" w:rsidRPr="009E4528">
        <w:t xml:space="preserve">Hrvatski konzorcij  revizora d.o.o. ZAGREB, Kupinečka 34, OIB 74437269015 </w:t>
      </w:r>
      <w:r w:rsidR="00CA60D7">
        <w:t xml:space="preserve">u iznosu od </w:t>
      </w:r>
      <w:r w:rsidR="009E4528">
        <w:t>102.166,18</w:t>
      </w:r>
      <w:r w:rsidR="00CA60D7">
        <w:t xml:space="preserve"> kn. </w:t>
      </w:r>
    </w:p>
    <w:p w:rsidRDefault="00C42DF7" w:rsidP="00C42DF7" w:rsidR="00C42DF7" w:rsidRPr="00E52E43">
      <w:pPr>
        <w:jc w:val="both"/>
        <w:rPr>
          <w:b/>
        </w:rPr>
      </w:pPr>
    </w:p>
    <w:p w:rsidRDefault="00C42DF7" w:rsidP="00C42DF7" w:rsidR="00C42DF7" w:rsidRPr="00E52E43">
      <w:pPr>
        <w:jc w:val="both"/>
      </w:pPr>
    </w:p>
    <w:p w:rsidRDefault="00C42DF7" w:rsidP="00C42DF7" w:rsidR="00C42DF7" w:rsidRPr="00CA60D7">
      <w:pPr>
        <w:jc w:val="center"/>
      </w:pPr>
      <w:r w:rsidRPr="00CA60D7">
        <w:t>Obrazloženje</w:t>
      </w:r>
    </w:p>
    <w:p w:rsidRDefault="00CA60D7" w:rsidP="00CA60D7" w:rsidR="00CA60D7">
      <w:pPr>
        <w:jc w:val="both"/>
      </w:pPr>
    </w:p>
    <w:p w:rsidRDefault="00014346" w:rsidP="00CA60D7" w:rsidR="0095240C" w:rsidRPr="00E52E43">
      <w:pPr>
        <w:jc w:val="both"/>
      </w:pPr>
      <w:r w:rsidRPr="00E52E43">
        <w:tab/>
      </w:r>
      <w:r w:rsidR="00C42DF7" w:rsidRPr="00E52E43">
        <w:t xml:space="preserve"> </w:t>
      </w:r>
    </w:p>
    <w:p w:rsidRDefault="0095240C" w:rsidP="00CA60D7" w:rsidR="009E4528">
      <w:pPr>
        <w:jc w:val="both"/>
      </w:pPr>
      <w:r w:rsidRPr="00E52E43">
        <w:tab/>
      </w:r>
      <w:r w:rsidR="00CA60D7">
        <w:t xml:space="preserve">Vjerovnik </w:t>
      </w:r>
      <w:r w:rsidR="00470BA4">
        <w:t xml:space="preserve">Hrvatski konzorcij </w:t>
      </w:r>
      <w:r w:rsidR="009E4528" w:rsidRPr="009E4528">
        <w:t xml:space="preserve"> revizora d.o.o. ZAGREB, Kupinečka 34, </w:t>
      </w:r>
      <w:r w:rsidR="00CA60D7">
        <w:t>podnio je sudu</w:t>
      </w:r>
      <w:r w:rsidR="009E4528">
        <w:t xml:space="preserve"> 05. rujna 2016</w:t>
      </w:r>
      <w:r w:rsidR="00CA60D7">
        <w:t>.g.  prijedlog za povrat u prijašnje stanje uz istodobno podnošenje naknadne prijave tražbine. U prijedlogu je naveo da je</w:t>
      </w:r>
      <w:r w:rsidR="009E4528">
        <w:t xml:space="preserve"> zastupnik po zakonu vjerovnika  na bolovanju i da je prema kazivanju doslovno bez mogućnosti dolaska, o čemu prilaže potvrdu liječnika dr. med. Nataše Buljan. </w:t>
      </w:r>
    </w:p>
    <w:p w:rsidRDefault="00901671" w:rsidP="00C42DF7" w:rsidR="00901671" w:rsidRPr="00E52E43">
      <w:pPr>
        <w:jc w:val="both"/>
      </w:pPr>
      <w:r w:rsidRPr="00E52E43">
        <w:tab/>
      </w:r>
      <w:r w:rsidR="0056693F">
        <w:t>Vjerovni</w:t>
      </w:r>
      <w:r w:rsidR="0015263F" w:rsidRPr="00E52E43">
        <w:t>k p</w:t>
      </w:r>
      <w:r w:rsidRPr="00E52E43">
        <w:t xml:space="preserve">redlaže da sud dopusti povrat u prijašnje stanje </w:t>
      </w:r>
      <w:r w:rsidR="00D36CF4">
        <w:t xml:space="preserve">i time omogući ispitivanje naknadne prijave tražbine. </w:t>
      </w:r>
    </w:p>
    <w:p w:rsidRDefault="009E4528" w:rsidP="00901671" w:rsidR="00901671" w:rsidRPr="00E52E43">
      <w:pPr>
        <w:jc w:val="both"/>
        <w:rPr>
          <w:u w:val="single"/>
        </w:rPr>
      </w:pPr>
      <w:r>
        <w:tab/>
        <w:t>Prema odredbi čl. 11</w:t>
      </w:r>
      <w:r w:rsidR="00901671" w:rsidRPr="00E52E43">
        <w:t xml:space="preserve">. st. 6. Stečajnog zakona (NN </w:t>
      </w:r>
      <w:r>
        <w:t xml:space="preserve">71/15, </w:t>
      </w:r>
      <w:r w:rsidR="00901671" w:rsidRPr="00E52E43">
        <w:t>dalje</w:t>
      </w:r>
      <w:r w:rsidR="00A60BFB" w:rsidRPr="00E52E43">
        <w:t>:</w:t>
      </w:r>
      <w:r w:rsidR="00901671" w:rsidRPr="00E52E43">
        <w:t xml:space="preserve"> SZ) u </w:t>
      </w:r>
      <w:r>
        <w:t xml:space="preserve">predstečajnom i </w:t>
      </w:r>
      <w:r w:rsidR="00901671" w:rsidRPr="00E52E43">
        <w:t xml:space="preserve">stečajnom postupku se </w:t>
      </w:r>
      <w:r w:rsidR="00901671" w:rsidRPr="00E52E43">
        <w:rPr>
          <w:u w:val="single"/>
        </w:rPr>
        <w:t>ne može tražiti povrat u prijašnje stanje.</w:t>
      </w:r>
    </w:p>
    <w:p w:rsidRDefault="00901671" w:rsidP="00D044F4" w:rsidR="00384F60">
      <w:pPr>
        <w:jc w:val="both"/>
      </w:pPr>
      <w:r w:rsidRPr="00E52E43">
        <w:tab/>
        <w:t xml:space="preserve">Slijedom navedenog, a temeljem čl. </w:t>
      </w:r>
      <w:smartTag w:element="metricconverter" w:uri="urn:schemas-microsoft-com:office:smarttags">
        <w:smartTagPr>
          <w:attr w:val="358. st" w:name="ProductID"/>
        </w:smartTagPr>
        <w:r w:rsidRPr="00E52E43">
          <w:t>358. st</w:t>
        </w:r>
      </w:smartTag>
      <w:r w:rsidRPr="00E52E43">
        <w:t xml:space="preserve">. 1. i 3. Zakona o parničnom postupku </w:t>
      </w:r>
      <w:r w:rsidR="00D044F4" w:rsidRPr="00D044F4">
        <w:t>(NN 34/91, 53/91, 91/92, 112/99, 117/03</w:t>
      </w:r>
      <w:r w:rsidR="009E4528">
        <w:t>, 84/08, 123/08, 57/11, 148/11,</w:t>
      </w:r>
      <w:r w:rsidR="00D044F4" w:rsidRPr="00D044F4">
        <w:t xml:space="preserve"> 25/13</w:t>
      </w:r>
      <w:r w:rsidR="009E4528">
        <w:t xml:space="preserve"> i </w:t>
      </w:r>
      <w:r w:rsidR="00B27CA7">
        <w:t>89/14,</w:t>
      </w:r>
      <w:r w:rsidR="00D044F4" w:rsidRPr="00D044F4">
        <w:t xml:space="preserve"> </w:t>
      </w:r>
      <w:r w:rsidR="009E4528">
        <w:t>dalje: ZPP) u vezi čl.10</w:t>
      </w:r>
      <w:r w:rsidRPr="00E52E43">
        <w:t>. SZ-a, valjalo je odlučiti kao u točki I. izreke rješenja.</w:t>
      </w:r>
    </w:p>
    <w:p w:rsidRDefault="00384F60" w:rsidP="00384F60" w:rsidR="00B27CA7">
      <w:pPr>
        <w:jc w:val="both"/>
      </w:pPr>
      <w:r>
        <w:tab/>
      </w:r>
      <w:r w:rsidRPr="00B239E3">
        <w:t xml:space="preserve">Odredbom čl. </w:t>
      </w:r>
      <w:r w:rsidR="00B27CA7">
        <w:t>257</w:t>
      </w:r>
      <w:r w:rsidRPr="00B239E3">
        <w:t>.</w:t>
      </w:r>
      <w:r w:rsidR="00B27CA7">
        <w:t xml:space="preserve"> st. 6</w:t>
      </w:r>
      <w:r w:rsidRPr="00B239E3">
        <w:t>. S</w:t>
      </w:r>
      <w:r>
        <w:t xml:space="preserve">Z-a, </w:t>
      </w:r>
      <w:r w:rsidRPr="00B239E3">
        <w:t xml:space="preserve">izrijekom je propisano da </w:t>
      </w:r>
      <w:r w:rsidR="00B27CA7">
        <w:t xml:space="preserve">prijavu </w:t>
      </w:r>
      <w:r w:rsidRPr="00B239E3">
        <w:t xml:space="preserve">tražbine </w:t>
      </w:r>
      <w:r w:rsidR="00B27CA7">
        <w:t>podnesenu nakon isteka roka za prijavljivanje sud će odbaciti rješenjem.</w:t>
      </w:r>
    </w:p>
    <w:p w:rsidRDefault="00B27CA7" w:rsidP="00384F60" w:rsidR="00B27CA7">
      <w:pPr>
        <w:jc w:val="both"/>
      </w:pPr>
    </w:p>
    <w:p w:rsidRDefault="00384F60" w:rsidP="00384F60" w:rsidR="00384F60" w:rsidRPr="00B239E3">
      <w:pPr>
        <w:jc w:val="both"/>
      </w:pPr>
      <w:r w:rsidRPr="00B239E3">
        <w:lastRenderedPageBreak/>
        <w:tab/>
        <w:t xml:space="preserve">Kako je podnositelj prijave naznačen u izreci ovog rješenja prijavu tražbine podnio </w:t>
      </w:r>
      <w:r>
        <w:t xml:space="preserve">sudu preporučeno </w:t>
      </w:r>
      <w:r w:rsidR="00B27CA7" w:rsidRPr="00B27CA7">
        <w:rPr>
          <w:u w:val="single"/>
        </w:rPr>
        <w:t>05. rujna 2016</w:t>
      </w:r>
      <w:r w:rsidRPr="00B27CA7">
        <w:rPr>
          <w:u w:val="single"/>
        </w:rPr>
        <w:t>.g</w:t>
      </w:r>
      <w:r w:rsidRPr="00384F60">
        <w:rPr>
          <w:u w:val="single"/>
        </w:rPr>
        <w:t>.</w:t>
      </w:r>
      <w:r>
        <w:rPr>
          <w:u w:val="single"/>
        </w:rPr>
        <w:t xml:space="preserve"> </w:t>
      </w:r>
      <w:r>
        <w:t>uz prijedlog za povrat u prijašnje stanje,</w:t>
      </w:r>
      <w:r w:rsidR="00B27CA7">
        <w:t xml:space="preserve"> dakle, nakon isteka rok</w:t>
      </w:r>
      <w:r w:rsidRPr="00B239E3">
        <w:t xml:space="preserve">a iz čl. </w:t>
      </w:r>
      <w:r w:rsidR="00B27CA7">
        <w:t>129. st. 1.</w:t>
      </w:r>
      <w:r w:rsidRPr="00B239E3">
        <w:t xml:space="preserve"> SZ-a, </w:t>
      </w:r>
      <w:r w:rsidR="00470BA4">
        <w:t>valjalo je, temeljem čl. 257. st. 6. SZ-a odlučiti kao u točki II. izreke rješenja.</w:t>
      </w:r>
      <w:r w:rsidRPr="00B239E3">
        <w:t xml:space="preserve"> </w:t>
      </w:r>
    </w:p>
    <w:p w:rsidRDefault="00901671" w:rsidP="00D044F4" w:rsidR="00901671" w:rsidRPr="00E52E43">
      <w:pPr>
        <w:jc w:val="both"/>
      </w:pPr>
      <w:r w:rsidRPr="00E52E43">
        <w:t xml:space="preserve"> </w:t>
      </w:r>
    </w:p>
    <w:p w:rsidRDefault="00901671" w:rsidP="00C42DF7" w:rsidR="00C42DF7" w:rsidRPr="00E52E43">
      <w:pPr>
        <w:jc w:val="both"/>
        <w:rPr>
          <w:b/>
        </w:rPr>
      </w:pPr>
      <w:r w:rsidRPr="00E52E43">
        <w:tab/>
      </w:r>
    </w:p>
    <w:p w:rsidRDefault="00C42DF7" w:rsidP="00C42DF7" w:rsidR="00C42DF7" w:rsidRPr="00E52E43">
      <w:pPr>
        <w:jc w:val="center"/>
      </w:pPr>
      <w:r w:rsidRPr="00E52E43">
        <w:t>U Rijeci,</w:t>
      </w:r>
      <w:r w:rsidR="00A60BFB" w:rsidRPr="00E52E43">
        <w:t xml:space="preserve"> </w:t>
      </w:r>
      <w:r w:rsidR="00470BA4">
        <w:t>08. rujna 2016.</w:t>
      </w:r>
      <w:r w:rsidR="00384F60">
        <w:t xml:space="preserve"> </w:t>
      </w:r>
      <w:r w:rsidR="00A60BFB" w:rsidRPr="00E52E43">
        <w:t>godine</w:t>
      </w:r>
    </w:p>
    <w:p w:rsidRDefault="00C42DF7" w:rsidP="00C42DF7" w:rsidR="00C42DF7" w:rsidRPr="00E52E43">
      <w:pPr>
        <w:jc w:val="center"/>
      </w:pPr>
    </w:p>
    <w:p w:rsidRDefault="00C42DF7" w:rsidP="00C42DF7" w:rsidR="00C42DF7" w:rsidRPr="00E52E43">
      <w:pPr>
        <w:jc w:val="center"/>
      </w:pPr>
    </w:p>
    <w:p w:rsidRDefault="00C42DF7" w:rsidP="00C42DF7" w:rsidR="00C42DF7" w:rsidRPr="00E52E43">
      <w:pPr>
        <w:jc w:val="both"/>
      </w:pP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</w:r>
      <w:r w:rsidRPr="00E52E43">
        <w:rPr>
          <w:b/>
        </w:rPr>
        <w:tab/>
        <w:t xml:space="preserve">             </w:t>
      </w:r>
      <w:r w:rsidRPr="00E52E43">
        <w:rPr>
          <w:b/>
        </w:rPr>
        <w:tab/>
      </w:r>
      <w:r w:rsidR="00470BA4">
        <w:t>S</w:t>
      </w:r>
      <w:r w:rsidRPr="00E52E43">
        <w:t>udac</w:t>
      </w:r>
    </w:p>
    <w:p w:rsidRDefault="00C42DF7" w:rsidP="00303B57" w:rsidR="00C42DF7" w:rsidRPr="00E52E43">
      <w:pPr>
        <w:jc w:val="both"/>
      </w:pPr>
      <w:r w:rsidRPr="00E52E43">
        <w:tab/>
      </w:r>
      <w:r w:rsidRPr="00E52E43">
        <w:tab/>
      </w:r>
      <w:r w:rsidRPr="00E52E43">
        <w:tab/>
      </w:r>
      <w:r w:rsidRPr="00E52E43">
        <w:tab/>
      </w:r>
      <w:r w:rsidRPr="00E52E43">
        <w:tab/>
      </w:r>
      <w:r w:rsidRPr="00E52E43">
        <w:tab/>
      </w:r>
      <w:r w:rsidRPr="00E52E43">
        <w:tab/>
        <w:t xml:space="preserve">                     </w:t>
      </w:r>
      <w:r w:rsidR="00384F60">
        <w:t xml:space="preserve"> </w:t>
      </w:r>
      <w:r w:rsidR="00303B57">
        <w:t xml:space="preserve"> </w:t>
      </w:r>
      <w:smartTag w:element="PersonName" w:uri="urn:schemas-microsoft-com:office:smarttags">
        <w:r w:rsidRPr="00E52E43">
          <w:t>Daniela Korlević</w:t>
        </w:r>
      </w:smartTag>
      <w:r w:rsidRPr="00E52E43">
        <w:t xml:space="preserve"> </w:t>
      </w:r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pPr>
        <w:jc w:val="both"/>
      </w:pPr>
    </w:p>
    <w:p w:rsidRDefault="00394BD3" w:rsidP="00394BD3" w:rsidR="00394BD3" w:rsidRPr="00B239E3">
      <w:pPr>
        <w:jc w:val="both"/>
        <w:rPr>
          <w:b/>
        </w:rPr>
      </w:pPr>
      <w:r w:rsidRPr="00B239E3">
        <w:rPr>
          <w:b/>
        </w:rPr>
        <w:t>UPUTA O PRAVNOM LIJEKU:</w:t>
      </w:r>
    </w:p>
    <w:p w:rsidRDefault="008C1D73" w:rsidP="008C1D73" w:rsidR="00394BD3">
      <w:pPr>
        <w:jc w:val="both"/>
      </w:pPr>
      <w:r>
        <w:t>Protiv ovog rješenja dopuštena je žalba Visokom trgovačkom sudu Republike Hrvatske u Zagrebu. Žalba se podnosi putem ovog suda, u dva primjerka, istekom osmoga dana od dana objave pismena na mrežnoj stranici e-Oglasna ploča suda.</w:t>
      </w:r>
    </w:p>
    <w:p w:rsidRDefault="00C42DF7" w:rsidP="00C42DF7" w:rsidR="00C42DF7" w:rsidRPr="00E52E43">
      <w:pPr>
        <w:jc w:val="both"/>
      </w:pPr>
    </w:p>
    <w:p w:rsidRDefault="00C42DF7" w:rsidP="00C42DF7" w:rsidR="00C42DF7" w:rsidRPr="00E52E43">
      <w:pPr>
        <w:jc w:val="both"/>
      </w:pPr>
      <w:r w:rsidRPr="00E52E43">
        <w:t>DNA</w:t>
      </w:r>
      <w:r w:rsidR="00394BD3">
        <w:t>:</w:t>
      </w:r>
    </w:p>
    <w:p w:rsidRDefault="00C42DF7" w:rsidP="00C42DF7" w:rsidR="006F507B">
      <w:r w:rsidRPr="00E52E43">
        <w:t xml:space="preserve">- </w:t>
      </w:r>
      <w:r w:rsidR="006F507B" w:rsidRPr="00470BA4">
        <w:t xml:space="preserve">podnositelju prijave </w:t>
      </w:r>
      <w:r w:rsidR="00470BA4" w:rsidRPr="00470BA4">
        <w:t>Hrvatski konzorci</w:t>
      </w:r>
      <w:r w:rsidR="00470BA4">
        <w:t xml:space="preserve">j </w:t>
      </w:r>
      <w:r w:rsidR="00470BA4" w:rsidRPr="00470BA4">
        <w:t>revizora d.o.o. ZAGREB, Kupinečka 34</w:t>
      </w:r>
    </w:p>
    <w:p w:rsidRDefault="006F507B" w:rsidP="00C42DF7" w:rsidR="00470BA4">
      <w:r>
        <w:t>- stečajnom upravitelju</w:t>
      </w:r>
      <w:r w:rsidR="00470BA4">
        <w:t xml:space="preserve"> </w:t>
      </w:r>
      <w:r>
        <w:t xml:space="preserve"> </w:t>
      </w:r>
    </w:p>
    <w:p w:rsidRDefault="006F507B" w:rsidP="00C42DF7" w:rsidR="006F507B">
      <w:r>
        <w:t xml:space="preserve">- </w:t>
      </w:r>
      <w:r w:rsidR="00470BA4">
        <w:t xml:space="preserve">e- </w:t>
      </w:r>
      <w:r>
        <w:t>oglasna ploča</w:t>
      </w:r>
    </w:p>
    <w:p w:rsidRDefault="00D9010D" w:rsidP="00C42DF7" w:rsidR="00C42DF7" w:rsidRPr="00E52E43">
      <w:r w:rsidRPr="00E52E43">
        <w:t>- spis u kalendar</w:t>
      </w:r>
    </w:p>
    <w:p w:rsidRDefault="00D9010D" w:rsidP="00C42DF7" w:rsidR="00D9010D" w:rsidRPr="00E52E43"/>
    <w:p w:rsidRDefault="00D9010D" w:rsidP="00C42DF7" w:rsidR="00D9010D" w:rsidRPr="00E52E43"/>
    <w:p w:rsidRDefault="00C42DF7" w:rsidP="00C42DF7" w:rsidR="00D9010D">
      <w:r w:rsidRPr="00E52E43">
        <w:t>U Rijeci,</w:t>
      </w:r>
      <w:r w:rsidR="00470BA4">
        <w:t xml:space="preserve"> 08.09.2016.</w:t>
      </w:r>
      <w:r w:rsidR="006F507B">
        <w:t>g.</w:t>
      </w:r>
    </w:p>
    <w:p w:rsidRDefault="006F507B" w:rsidP="00C42DF7" w:rsidR="006F507B" w:rsidRPr="00E52E43"/>
    <w:p w:rsidRDefault="007A351B" w:rsidP="00C42DF7" w:rsidR="00C42DF7" w:rsidRPr="00E52E43">
      <w:r>
        <w:t>S</w:t>
      </w:r>
      <w:r w:rsidR="00C42DF7" w:rsidRPr="00E52E43">
        <w:t>udac</w:t>
      </w:r>
    </w:p>
    <w:p w:rsidRDefault="00C42DF7" w:rsidP="00C42DF7" w:rsidR="00C42DF7" w:rsidRPr="00E52E43">
      <w:smartTag w:element="PersonName" w:uri="urn:schemas-microsoft-com:office:smarttags">
        <w:r w:rsidRPr="00E52E43">
          <w:t>Daniela Korlević</w:t>
        </w:r>
      </w:smartTag>
    </w:p>
    <w:p w:rsidRDefault="00A50178" w:rsidR="00A50178" w:rsidRPr="00E52E43"/>
    <w:sectPr w:rsidR="00A50178" w:rsidRPr="00E52E43">
      <w:headerReference w:type="default" r:id="rId8"/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041" w:rsidR="00644041">
      <w:r>
        <w:separator/>
      </w:r>
    </w:p>
  </w:endnote>
  <w:endnote w:id="0" w:type="continuationSeparator">
    <w:p w:rsidRDefault="00644041" w:rsidR="00644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E4" w:rsidR="00F438E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8E4" w:rsidR="00F438E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E4" w:rsidR="00F438E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509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438E4" w:rsidR="00F438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041" w:rsidR="00644041">
      <w:r>
        <w:separator/>
      </w:r>
    </w:p>
  </w:footnote>
  <w:footnote w:id="0" w:type="continuationSeparator">
    <w:p w:rsidRDefault="00644041" w:rsidR="00644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8E4" w:rsidP="003D65F5" w:rsidR="00F438E4" w:rsidRPr="00E52E43">
    <w:pPr>
      <w:ind w:firstLine="708" w:left="4956"/>
      <w:jc w:val="right"/>
    </w:pPr>
    <w:r w:rsidRPr="00E52E43">
      <w:t>Posl.</w:t>
    </w:r>
    <w:r w:rsidR="00E52E43">
      <w:t xml:space="preserve"> </w:t>
    </w:r>
    <w:r w:rsidRPr="00E52E43">
      <w:t>br. 15 St-</w:t>
    </w:r>
    <w:r w:rsidR="00377532">
      <w:t>416/16-51</w:t>
    </w:r>
  </w:p>
  <w:p w:rsidRDefault="00F438E4" w:rsidR="00F438E4" w:rsidRPr="00E52E4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DF7"/>
    <w:rsid w:val="00014346"/>
    <w:rsid w:val="00031A85"/>
    <w:rsid w:val="0015263F"/>
    <w:rsid w:val="00186FEB"/>
    <w:rsid w:val="002449CE"/>
    <w:rsid w:val="00303B57"/>
    <w:rsid w:val="00377532"/>
    <w:rsid w:val="00384F60"/>
    <w:rsid w:val="00394BD3"/>
    <w:rsid w:val="003D65F5"/>
    <w:rsid w:val="004417D5"/>
    <w:rsid w:val="00470BA4"/>
    <w:rsid w:val="0056693F"/>
    <w:rsid w:val="005C48C8"/>
    <w:rsid w:val="005F0DFD"/>
    <w:rsid w:val="00644041"/>
    <w:rsid w:val="0067509F"/>
    <w:rsid w:val="006F507B"/>
    <w:rsid w:val="00722704"/>
    <w:rsid w:val="007A351B"/>
    <w:rsid w:val="007B011D"/>
    <w:rsid w:val="008C1D73"/>
    <w:rsid w:val="00901671"/>
    <w:rsid w:val="0095240C"/>
    <w:rsid w:val="009E4528"/>
    <w:rsid w:val="00A50178"/>
    <w:rsid w:val="00A60BFB"/>
    <w:rsid w:val="00AC5671"/>
    <w:rsid w:val="00B27CA7"/>
    <w:rsid w:val="00B51F2E"/>
    <w:rsid w:val="00B64614"/>
    <w:rsid w:val="00B73B24"/>
    <w:rsid w:val="00C42DF7"/>
    <w:rsid w:val="00CA60D7"/>
    <w:rsid w:val="00D03396"/>
    <w:rsid w:val="00D044F4"/>
    <w:rsid w:val="00D36CF4"/>
    <w:rsid w:val="00D9010D"/>
    <w:rsid w:val="00E308CC"/>
    <w:rsid w:val="00E52E43"/>
    <w:rsid w:val="00F438E4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4B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42DF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2DF7"/>
  </w:style>
  <w:style w:styleId="Zaglavlje" w:type="paragraph">
    <w:name w:val="header"/>
    <w:basedOn w:val="Normal"/>
    <w:rsid w:val="00C42DF7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5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0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0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0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0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4BD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42DF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2DF7"/>
  </w:style>
  <w:style w:styleId="Zaglavlje" w:type="paragraph">
    <w:name w:val="header"/>
    <w:basedOn w:val="Normal"/>
    <w:rsid w:val="00C42DF7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75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0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0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0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0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St-416/2016-51</izvorni_sadrzaj>
    <derivirana_varijabla naziv="DomainObject.Oznaka_1">St-416/2016-51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St-416/2016-51</izvorni_sadrzaj>
    <derivirana_varijabla naziv="DomainObject.PoslovniBrojDokumenta_1">St-416/2016-51</derivirana_varijabla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2146</properties:Characters>
  <properties:Lines>78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2016-09-08T12:20:00Z</dcterms:created>
  <dc:creator>dcmelik</dc:creator>
  <cp:lastModifiedBy>Jasna Radulović</cp:lastModifiedBy>
  <cp:lastPrinted>2016-09-08T12:18:00Z</cp:lastPrinted>
  <dcterms:modified xmlns:xsi="http://www.w3.org/2001/XMLSchema-instance" xsi:type="dcterms:W3CDTF">2016-09-08T12:21:00Z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St-416/2016-51 / Odluka - Rješenje - odbačen prijedlog za povrat u prijašnje stanje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