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b5ea" w14:paraId="ef3b5ea" w:rsidRDefault="009113B4" w:rsidP="00E651A6" w:rsidR="008C7B11">
      <w:pPr>
        <w:jc w:val="right"/>
        <w15:collapsed w:val="false"/>
      </w:pPr>
      <w:bookmarkStart w:name="_GoBack" w:id="0"/>
      <w:bookmarkEnd w:id="0"/>
      <w:r>
        <w:t>13 St-571/15-14</w:t>
      </w:r>
    </w:p>
    <w:p w:rsidRDefault="008C7B11" w:rsidP="008C7B11" w:rsidR="008C7B11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7B11" w:rsidP="008C7B11" w:rsidR="008C7B11"/>
    <w:p w:rsidRDefault="008C7B11" w:rsidP="008C7B11" w:rsidR="008C7B1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C7B11" w:rsidP="008C7B11" w:rsidR="008C7B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C7B11" w:rsidP="001E3D4A" w:rsidR="008C7B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8C7B11" w:rsidP="008C7B11" w:rsidR="008C7B11" w:rsidRPr="008C7B11">
      <w:pPr>
        <w:pStyle w:val="Naslov1"/>
        <w:rPr>
          <w:b w:val="false"/>
          <w:sz w:val="24"/>
        </w:rPr>
      </w:pPr>
      <w:r w:rsidRPr="008C7B11">
        <w:rPr>
          <w:b w:val="false"/>
          <w:sz w:val="24"/>
        </w:rPr>
        <w:t>R E P U B L I K A   H R V A T S K A</w:t>
      </w:r>
    </w:p>
    <w:p w:rsidRDefault="008C7B11" w:rsidP="008C7B11" w:rsidR="008C7B11" w:rsidRPr="008C7B11">
      <w:pPr>
        <w:pStyle w:val="Naslov1"/>
        <w:rPr>
          <w:b w:val="false"/>
          <w:sz w:val="24"/>
          <w:lang w:val="es-ES"/>
        </w:rPr>
      </w:pPr>
      <w:r w:rsidRPr="008C7B11">
        <w:rPr>
          <w:b w:val="false"/>
          <w:sz w:val="24"/>
        </w:rPr>
        <w:t>R J E Š E N J E</w:t>
      </w:r>
    </w:p>
    <w:p w:rsidRDefault="008C7B11" w:rsidP="00886861" w:rsidR="008C7B11">
      <w:pPr>
        <w:rPr>
          <w:b/>
          <w:bCs/>
        </w:rPr>
      </w:pPr>
    </w:p>
    <w:p w:rsidRDefault="009113B4" w:rsidP="006179C1" w:rsidR="006179C1">
      <w:pPr>
        <w:ind w:firstLine="708"/>
        <w:jc w:val="both"/>
      </w:pPr>
      <w:r>
        <w:rPr>
          <w:color w:val="000000"/>
        </w:rPr>
        <w:t>Trgovački sud u Osijeku, po sucu Jadranki Herman, kao stečajnom sucu, povodom prijedloga FINANCIJSKE AGENCIJE ZAGREB  Regionalni centar Osijek, Podružnica Osijek, Lorenza Jegera 3, za otvaranje stečajnog  postupka nad dužnikom MALAGIĆ d.o.o.  za proizvodnju, unutarnju i vanjsku trgovinu, Gunja, Savska 13, MBS 030025176, OIB 73362347194</w:t>
      </w:r>
      <w:r w:rsidR="006179C1">
        <w:t>, dana 23. siječnja 2017.</w:t>
      </w:r>
    </w:p>
    <w:p w:rsidRDefault="006179C1" w:rsidP="008C7B11" w:rsidR="006179C1">
      <w:pPr>
        <w:jc w:val="center"/>
      </w:pPr>
    </w:p>
    <w:p w:rsidRDefault="008C7B11" w:rsidP="008C7B11" w:rsidR="008C7B11">
      <w:pPr>
        <w:jc w:val="center"/>
        <w:rPr>
          <w:bCs/>
        </w:rPr>
      </w:pPr>
      <w:r>
        <w:t xml:space="preserve">    r i j e š i o   j e</w:t>
      </w:r>
    </w:p>
    <w:p w:rsidRDefault="00D90419" w:rsidR="00D90419">
      <w:pPr>
        <w:jc w:val="both"/>
      </w:pPr>
    </w:p>
    <w:p w:rsidRDefault="00D90419" w:rsidP="00E651A6" w:rsidR="005F5078">
      <w:pPr>
        <w:numPr>
          <w:ilvl w:val="0"/>
          <w:numId w:val="2"/>
        </w:numPr>
        <w:jc w:val="both"/>
      </w:pPr>
      <w:r>
        <w:t>Određuje se ročište</w:t>
      </w:r>
      <w:r w:rsidR="005F5078">
        <w:t xml:space="preserve"> radi izjašnjenja o prijedlogu i raspravi o pretpostavkama za otvaranje </w:t>
      </w:r>
      <w:r>
        <w:t>stečajnog postupka nad dužnikom</w:t>
      </w:r>
      <w:r w:rsidR="006179C1">
        <w:t xml:space="preserve"> </w:t>
      </w:r>
      <w:r w:rsidR="009113B4">
        <w:rPr>
          <w:color w:val="000000"/>
        </w:rPr>
        <w:t>MALAGIĆ d.o.o.  za proizvodnju, unutarnju i vanjsku trgovinu, Gunja, Savska 13, MBS 030025176, OIB 73362347194</w:t>
      </w:r>
      <w:r w:rsidR="005F5078">
        <w:t>,</w:t>
      </w:r>
      <w:r>
        <w:t xml:space="preserve">  za</w:t>
      </w:r>
      <w:r w:rsidR="008C7B11">
        <w:t xml:space="preserve"> </w:t>
      </w:r>
      <w:r w:rsidR="004E0439">
        <w:t xml:space="preserve"> </w:t>
      </w:r>
      <w:r w:rsidR="006179C1">
        <w:t xml:space="preserve"> </w:t>
      </w:r>
    </w:p>
    <w:p w:rsidRDefault="006179C1" w:rsidP="00E651A6" w:rsidR="00D90419" w:rsidRPr="00E651A6">
      <w:pPr>
        <w:ind w:left="360"/>
        <w:jc w:val="center"/>
        <w:rPr>
          <w:b/>
          <w:bCs/>
        </w:rPr>
      </w:pPr>
      <w:r>
        <w:rPr>
          <w:b/>
          <w:bCs/>
        </w:rPr>
        <w:t xml:space="preserve">16. </w:t>
      </w:r>
      <w:r w:rsidR="005F5078">
        <w:rPr>
          <w:b/>
          <w:bCs/>
        </w:rPr>
        <w:t>veljač</w:t>
      </w:r>
      <w:r>
        <w:rPr>
          <w:b/>
          <w:bCs/>
        </w:rPr>
        <w:t>e</w:t>
      </w:r>
      <w:r w:rsidR="00F65328">
        <w:rPr>
          <w:b/>
          <w:bCs/>
        </w:rPr>
        <w:t xml:space="preserve"> 20</w:t>
      </w:r>
      <w:r w:rsidR="008C7B11">
        <w:rPr>
          <w:b/>
          <w:bCs/>
        </w:rPr>
        <w:t>17</w:t>
      </w:r>
      <w:r w:rsidR="004E0439">
        <w:rPr>
          <w:b/>
          <w:bCs/>
        </w:rPr>
        <w:t xml:space="preserve">. godine s početkom u </w:t>
      </w:r>
      <w:r w:rsidR="009113B4">
        <w:rPr>
          <w:b/>
          <w:bCs/>
        </w:rPr>
        <w:t>09,0</w:t>
      </w:r>
      <w:r w:rsidR="00D90419">
        <w:rPr>
          <w:b/>
          <w:bCs/>
        </w:rPr>
        <w:t>0 sati,</w:t>
      </w:r>
    </w:p>
    <w:p w:rsidRDefault="00D90419" w:rsidR="00D90419">
      <w:pPr>
        <w:ind w:firstLine="348" w:left="360"/>
        <w:jc w:val="both"/>
      </w:pPr>
      <w:r>
        <w:t>a održati će se u prostorijama Trgovačkog suda u Osijeku, Zagrebačka 2, soba 22/I.</w:t>
      </w:r>
    </w:p>
    <w:p w:rsidRDefault="00D90419" w:rsidR="00D90419">
      <w:pPr>
        <w:ind w:left="360"/>
        <w:jc w:val="both"/>
      </w:pPr>
    </w:p>
    <w:p w:rsidRDefault="00D90419" w:rsidR="00D90419">
      <w:pPr>
        <w:numPr>
          <w:ilvl w:val="0"/>
          <w:numId w:val="2"/>
        </w:numPr>
        <w:jc w:val="both"/>
      </w:pPr>
      <w:r>
        <w:t>Na ročište se dostavom ovog rješenja pozivaju</w:t>
      </w:r>
      <w:r w:rsidR="00B46D29">
        <w:t>:</w:t>
      </w:r>
      <w:r>
        <w:t xml:space="preserve"> </w:t>
      </w:r>
    </w:p>
    <w:p w:rsidRDefault="004E0439" w:rsidP="001E3D4A" w:rsidR="004E0439">
      <w:pPr>
        <w:pStyle w:val="Tijeloteksta"/>
        <w:numPr>
          <w:ilvl w:val="1"/>
          <w:numId w:val="2"/>
        </w:numPr>
        <w:jc w:val="left"/>
      </w:pPr>
      <w:r>
        <w:t>Predlagatelj- FINA Regionalni centar Osijek,  Osijek, L. Jagera 1</w:t>
      </w:r>
    </w:p>
    <w:p w:rsidRDefault="004E0439" w:rsidP="001E3D4A" w:rsidR="009113B4" w:rsidRPr="009113B4">
      <w:pPr>
        <w:pStyle w:val="Tijeloteksta"/>
        <w:numPr>
          <w:ilvl w:val="1"/>
          <w:numId w:val="2"/>
        </w:numPr>
        <w:jc w:val="left"/>
      </w:pPr>
      <w:r>
        <w:t xml:space="preserve">Dužnik – </w:t>
      </w:r>
      <w:r w:rsidR="009113B4">
        <w:rPr>
          <w:color w:val="000000"/>
        </w:rPr>
        <w:t>MALAGIĆ d.o.o.  Gunja, Savska 1,</w:t>
      </w:r>
    </w:p>
    <w:p w:rsidRDefault="004E0439" w:rsidP="001E3D4A" w:rsidR="004E0439">
      <w:pPr>
        <w:pStyle w:val="Tijeloteksta"/>
        <w:numPr>
          <w:ilvl w:val="1"/>
          <w:numId w:val="2"/>
        </w:numPr>
        <w:jc w:val="left"/>
      </w:pPr>
      <w:r>
        <w:t xml:space="preserve">zz dužnika </w:t>
      </w:r>
      <w:r w:rsidR="009113B4">
        <w:t>Fatmir Malagić, Rajevo Selo, Padež 26</w:t>
      </w:r>
    </w:p>
    <w:p w:rsidRDefault="00886861" w:rsidP="001E3D4A" w:rsidR="004E0439">
      <w:pPr>
        <w:pStyle w:val="Tijeloteksta"/>
        <w:numPr>
          <w:ilvl w:val="1"/>
          <w:numId w:val="2"/>
        </w:numPr>
      </w:pPr>
      <w:r>
        <w:t>ŽDO Vukovar</w:t>
      </w:r>
    </w:p>
    <w:p w:rsidRDefault="00886861" w:rsidP="001E3D4A" w:rsidR="00D90419">
      <w:pPr>
        <w:pStyle w:val="Tijeloteksta"/>
        <w:numPr>
          <w:ilvl w:val="1"/>
          <w:numId w:val="2"/>
        </w:numPr>
      </w:pPr>
      <w:r>
        <w:t>privremeni steč</w:t>
      </w:r>
      <w:r w:rsidR="009113B4">
        <w:t>ajni upravitelj Ivo Mijoč</w:t>
      </w:r>
    </w:p>
    <w:p w:rsidRDefault="00886861" w:rsidP="001E3D4A" w:rsidR="00886861">
      <w:pPr>
        <w:pStyle w:val="Tijeloteksta"/>
        <w:numPr>
          <w:ilvl w:val="1"/>
          <w:numId w:val="2"/>
        </w:numPr>
      </w:pPr>
      <w:r>
        <w:t>e-oglasna ploča.</w:t>
      </w:r>
    </w:p>
    <w:p w:rsidRDefault="001E3D4A" w:rsidP="001E3D4A" w:rsidR="001E3D4A">
      <w:pPr>
        <w:pStyle w:val="Tijeloteksta"/>
        <w:ind w:left="1440"/>
      </w:pPr>
    </w:p>
    <w:p w:rsidRDefault="00D90419" w:rsidP="00941A57" w:rsidR="00B46D29">
      <w:pPr>
        <w:jc w:val="center"/>
      </w:pPr>
      <w:r>
        <w:t>U Osijeku</w:t>
      </w:r>
      <w:r w:rsidR="00886861">
        <w:t xml:space="preserve"> 23.</w:t>
      </w:r>
      <w:r w:rsidR="005F5078">
        <w:t xml:space="preserve"> siječanj 2017. </w:t>
      </w:r>
    </w:p>
    <w:p w:rsidRDefault="00173460" w:rsidR="00D90419">
      <w:pPr>
        <w:jc w:val="both"/>
      </w:pPr>
      <w:r>
        <w:t>Zapisničar</w:t>
      </w:r>
    </w:p>
    <w:p w:rsidRDefault="00173460" w:rsidR="00173460">
      <w:pPr>
        <w:jc w:val="both"/>
      </w:pPr>
      <w:r>
        <w:t>Maja Kocijan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STEČAJNI SUDAC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6B4552">
        <w:t xml:space="preserve">  </w:t>
      </w:r>
      <w:r>
        <w:t>Jadranka Herman</w:t>
      </w:r>
    </w:p>
    <w:p w:rsidRDefault="00282990" w:rsidR="00282990"/>
    <w:p w:rsidRDefault="007E0CCF" w:rsidR="00B35E7C">
      <w:r>
        <w:t>UPUTA O PRAVNOM LIJEKU:</w:t>
      </w:r>
    </w:p>
    <w:p w:rsidRDefault="007E0CCF" w:rsidP="001E3D4A" w:rsidR="007E0CCF">
      <w:pPr>
        <w:jc w:val="both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 w:rsidR="001E3D4A">
        <w:t xml:space="preserve">. 2. ZPP-a u vezi s čl. 10. Stečajnog zakona </w:t>
      </w:r>
      <w:r>
        <w:t>).</w:t>
      </w:r>
    </w:p>
    <w:p w:rsidRDefault="00941A57" w:rsidR="00941A57"/>
    <w:p w:rsidRDefault="00941A57" w:rsidR="00941A57">
      <w:r>
        <w:tab/>
        <w:t>DNA</w:t>
      </w:r>
    </w:p>
    <w:p w:rsidRDefault="00886861" w:rsidP="00886861" w:rsidR="00886861">
      <w:pPr>
        <w:pStyle w:val="Tijeloteksta"/>
        <w:jc w:val="left"/>
      </w:pPr>
      <w:r>
        <w:t>1. Predlagatelj- FINA Regionalni centar Osijek,  Osijek, L. Jagera 1</w:t>
      </w:r>
    </w:p>
    <w:p w:rsidRDefault="00886861" w:rsidP="00886861" w:rsidR="00886861">
      <w:pPr>
        <w:pStyle w:val="Tijeloteksta"/>
        <w:jc w:val="left"/>
      </w:pPr>
      <w:r>
        <w:t xml:space="preserve">2. Dužnik </w:t>
      </w:r>
      <w:r w:rsidR="009113B4">
        <w:t xml:space="preserve">- </w:t>
      </w:r>
      <w:r w:rsidR="009113B4">
        <w:rPr>
          <w:color w:val="000000"/>
        </w:rPr>
        <w:t>MALAGIĆ d.o.o.  Gunja, Savska 1,</w:t>
      </w:r>
    </w:p>
    <w:p w:rsidRDefault="00886861" w:rsidP="00886861" w:rsidR="00767F93">
      <w:pPr>
        <w:pStyle w:val="Tijeloteksta"/>
      </w:pPr>
      <w:r>
        <w:t xml:space="preserve">3. zz dužnika </w:t>
      </w:r>
      <w:r w:rsidR="009113B4">
        <w:t>Fatmir Malagić, Rajevo Selo, Padež 26</w:t>
      </w:r>
    </w:p>
    <w:p w:rsidRDefault="00886861" w:rsidP="00886861" w:rsidR="00886861">
      <w:pPr>
        <w:pStyle w:val="Tijeloteksta"/>
      </w:pPr>
      <w:r>
        <w:t>4. ŽDO Vukovar</w:t>
      </w:r>
    </w:p>
    <w:p w:rsidRDefault="00886861" w:rsidP="00886861" w:rsidR="00886861">
      <w:pPr>
        <w:pStyle w:val="Tijeloteksta"/>
      </w:pPr>
      <w:r>
        <w:t>5. privremeni steč</w:t>
      </w:r>
      <w:r w:rsidR="009113B4">
        <w:t>ajni upravitelj Ivo Mijoč</w:t>
      </w:r>
    </w:p>
    <w:p w:rsidRDefault="00886861" w:rsidP="00886861" w:rsidR="00886861">
      <w:pPr>
        <w:pStyle w:val="Tijeloteksta"/>
      </w:pPr>
      <w:r>
        <w:t>6. e-oglasna ploča.</w:t>
      </w:r>
    </w:p>
    <w:p w:rsidRDefault="00886861" w:rsidP="00886861" w:rsidR="00886861">
      <w:pPr>
        <w:pStyle w:val="Tijeloteksta"/>
      </w:pPr>
      <w:r>
        <w:t>7. roč. 16/2</w:t>
      </w:r>
    </w:p>
    <w:p w:rsidRDefault="00B35E7C" w:rsidP="002C2295" w:rsidR="00D90419" w:rsidRPr="00B35E7C">
      <w:pPr>
        <w:tabs>
          <w:tab w:pos="6240" w:val="left"/>
        </w:tabs>
        <w:ind w:left="720"/>
      </w:pPr>
      <w:r>
        <w:tab/>
      </w:r>
    </w:p>
    <w:sectPr w:rsidSect="00886861" w:rsidR="00D90419" w:rsidRPr="00B35E7C">
      <w:pgSz w:code="9" w:h="16838" w:w="11906"/>
      <w:pgMar w:gutter="0" w:footer="709" w:header="709" w:left="1418" w:bottom="284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161BD6"/>
    <w:rsid w:val="00173460"/>
    <w:rsid w:val="001E3D4A"/>
    <w:rsid w:val="00280570"/>
    <w:rsid w:val="00282990"/>
    <w:rsid w:val="0029088A"/>
    <w:rsid w:val="002C2295"/>
    <w:rsid w:val="0035717E"/>
    <w:rsid w:val="00397533"/>
    <w:rsid w:val="003B2C17"/>
    <w:rsid w:val="004E0439"/>
    <w:rsid w:val="005304A1"/>
    <w:rsid w:val="005C6CA6"/>
    <w:rsid w:val="005F5078"/>
    <w:rsid w:val="006179C1"/>
    <w:rsid w:val="006B4552"/>
    <w:rsid w:val="00767F93"/>
    <w:rsid w:val="007E0CCF"/>
    <w:rsid w:val="00886861"/>
    <w:rsid w:val="008977ED"/>
    <w:rsid w:val="008C7B11"/>
    <w:rsid w:val="009113B4"/>
    <w:rsid w:val="00941A57"/>
    <w:rsid w:val="009D06D6"/>
    <w:rsid w:val="00A65909"/>
    <w:rsid w:val="00B35E7C"/>
    <w:rsid w:val="00B46D29"/>
    <w:rsid w:val="00B74F73"/>
    <w:rsid w:val="00BA44B5"/>
    <w:rsid w:val="00BB6BE9"/>
    <w:rsid w:val="00BF2834"/>
    <w:rsid w:val="00C7580D"/>
    <w:rsid w:val="00D90419"/>
    <w:rsid w:val="00DF69DE"/>
    <w:rsid w:val="00E651A6"/>
    <w:rsid w:val="00E75FA8"/>
    <w:rsid w:val="00F56A84"/>
    <w:rsid w:val="00F6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6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6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6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6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6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6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035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1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47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42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St-571/2015</izvorni_sadrzaj>
    <derivirana_varijabla naziv="DomainObject.Predmet.OznakaBroj_1">St-571/2015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MALAGIĆ d.o.o. za proizvodnju, unutarnju i vanjsku trgovinu</izvorni_sadrzaj>
    <derivirana_varijabla naziv="DomainObject.Predmet.ProtustrankaFormated_1">  MALAGIĆ d.o.o. za proizvodnju, unutarnju i vanjsku trgovinu</derivirana_varijabla>
  </DomainObject.Predmet.ProtustrankaFormated>
  <DomainObject.Predmet.ProtustrankaFormatedOIB>
    <izvorni_sadrzaj>  MALAGIĆ d.o.o. za proizvodnju, unutarnju i vanjsku trgovinu, OIB 73362347194</izvorni_sadrzaj>
    <derivirana_varijabla naziv="DomainObject.Predmet.ProtustrankaFormatedOIB_1">  MALAGIĆ d.o.o. za proizvodnju, unutarnju i vanjsku trgovinu, OIB 73362347194</derivirana_varijabla>
  </DomainObject.Predmet.ProtustrankaFormatedOIB>
  <DomainObject.Predmet.ProtustrankaFormatedWithAdress>
    <izvorni_sadrzaj> MALAGIĆ d.o.o. za proizvodnju, unutarnju i vanjsku trgovinu, Savska 13, 32260 Gunja</izvorni_sadrzaj>
    <derivirana_varijabla naziv="DomainObject.Predmet.ProtustrankaFormatedWithAdress_1"> MALAGIĆ d.o.o. za proizvodnju, unutarnju i vanjsku trgovinu, Savska 13, 32260 Gunja</derivirana_varijabla>
  </DomainObject.Predmet.ProtustrankaFormatedWithAdress>
  <DomainObject.Predmet.ProtustrankaFormatedWithAdressOIB>
    <izvorni_sadrzaj> MALAGIĆ d.o.o. za proizvodnju, unutarnju i vanjsku trgovinu, OIB 73362347194, Savska 13, 32260 Gunja</izvorni_sadrzaj>
    <derivirana_varijabla naziv="DomainObject.Predmet.ProtustrankaFormatedWithAdressOIB_1"> MALAGIĆ d.o.o. za proizvodnju, unutarnju i vanjsku trgovinu, OIB 73362347194, Savska 13, 32260 Gunja</derivirana_varijabla>
  </DomainObject.Predmet.ProtustrankaFormatedWithAdressOIB>
  <DomainObject.Predmet.ProtustrankaWithAdress>
    <izvorni_sadrzaj>MALAGIĆ d.o.o. za proizvodnju, unutarnju i vanjsku trgovinu Savska 13, 32260 Gunja</izvorni_sadrzaj>
    <derivirana_varijabla naziv="DomainObject.Predmet.ProtustrankaWithAdress_1">MALAGIĆ d.o.o. za proizvodnju, unutarnju i vanjsku trgovinu Savska 13, 32260 Gunja</derivirana_varijabla>
  </DomainObject.Predmet.ProtustrankaWithAdress>
  <DomainObject.Predmet.ProtustrankaWithAdressOIB>
    <izvorni_sadrzaj>MALAGIĆ d.o.o. za proizvodnju, unutarnju i vanjsku trgovinu, OIB 73362347194, Savska 13, 32260 Gunja</izvorni_sadrzaj>
    <derivirana_varijabla naziv="DomainObject.Predmet.ProtustrankaWithAdressOIB_1">MALAGIĆ d.o.o. za proizvodnju, unutarnju i vanjsku trgovinu, OIB 73362347194, Savska 13, 32260 Gunja</derivirana_varijabla>
  </DomainObject.Predmet.ProtustrankaWithAdressOIB>
  <DomainObject.Predmet.ProtustrankaNazivFormated>
    <izvorni_sadrzaj>MALAGIĆ d.o.o. za proizvodnju, unutarnju i vanjsku trgovinu</izvorni_sadrzaj>
    <derivirana_varijabla naziv="DomainObject.Predmet.ProtustrankaNazivFormated_1">MALAGIĆ d.o.o. za proizvodnju, unutarnju i vanjsku trgovinu</derivirana_varijabla>
  </DomainObject.Predmet.ProtustrankaNazivFormated>
  <DomainObject.Predmet.ProtustrankaNazivFormatedOIB>
    <izvorni_sadrzaj>MALAGIĆ d.o.o. za proizvodnju, unutarnju i vanjsku trgovinu, OIB 73362347194</izvorni_sadrzaj>
    <derivirana_varijabla naziv="DomainObject.Predmet.ProtustrankaNazivFormatedOIB_1">MALAGIĆ d.o.o. za proizvodnju, unutarnju i vanjsku trgovinu, OIB 73362347194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MALAGIĆ d.o.o. za proizvodnju, unutarnju i vanjsku trgovinu</item>
    </izvorni_sadrzaj>
    <derivirana_varijabla naziv="DomainObject.Predmet.ProtuStrankaListFormated_1">
      <item>MALAGIĆ d.o.o. za proizvodnju, unutarnju i vanjsku trgovinu</item>
    </derivirana_varijabla>
  </DomainObject.Predmet.ProtuStrankaListFormated>
  <DomainObject.Predmet.ProtuStrankaListFormatedOIB>
    <izvorni_sadrzaj>
      <item>MALAGIĆ d.o.o. za proizvodnju, unutarnju i vanjsku trgovinu, OIB 73362347194</item>
    </izvorni_sadrzaj>
    <derivirana_varijabla naziv="DomainObject.Predmet.ProtuStrankaListFormatedOIB_1">
      <item>MALAGIĆ d.o.o. za proizvodnju, unutarnju i vanjsku trgovinu, OIB 73362347194</item>
    </derivirana_varijabla>
  </DomainObject.Predmet.ProtuStrankaListFormatedOIB>
  <DomainObject.Predmet.ProtuStrankaListFormatedWithAdress>
    <izvorni_sadrzaj>
      <item>MALAGIĆ d.o.o. za proizvodnju, unutarnju i vanjsku trgovinu, Savska 13, 32260 Gunja</item>
    </izvorni_sadrzaj>
    <derivirana_varijabla naziv="DomainObject.Predmet.ProtuStrankaListFormatedWithAdress_1">
      <item>MALAGIĆ d.o.o. za proizvodnju, unutarnju i vanjsku trgovinu, Savska 13, 32260 Gunja</item>
    </derivirana_varijabla>
  </DomainObject.Predmet.ProtuStrankaListFormatedWithAdress>
  <DomainObject.Predmet.ProtuStrankaListFormatedWithAdressOIB>
    <izvorni_sadrzaj>
      <item>MALAGIĆ d.o.o. za proizvodnju, unutarnju i vanjsku trgovinu, OIB 73362347194, Savska 13, 32260 Gunja</item>
    </izvorni_sadrzaj>
    <derivirana_varijabla naziv="DomainObject.Predmet.ProtuStrankaListFormatedWithAdressOIB_1">
      <item>MALAGIĆ d.o.o. za proizvodnju, unutarnju i vanjsku trgovinu, OIB 73362347194, Savska 13, 32260 Gunja</item>
    </derivirana_varijabla>
  </DomainObject.Predmet.ProtuStrankaListFormatedWithAdressOIB>
  <DomainObject.Predmet.ProtuStrankaListNazivFormated>
    <izvorni_sadrzaj>
      <item>MALAGIĆ d.o.o. za proizvodnju, unutarnju i vanjsku trgovinu</item>
    </izvorni_sadrzaj>
    <derivirana_varijabla naziv="DomainObject.Predmet.ProtuStrankaListNazivFormated_1">
      <item>MALAGIĆ d.o.o. za proizvodnju, unutarnju i vanjsku trgovinu</item>
    </derivirana_varijabla>
  </DomainObject.Predmet.ProtuStrankaListNazivFormated>
  <DomainObject.Predmet.ProtuStrankaListNazivFormatedOIB>
    <izvorni_sadrzaj>
      <item>MALAGIĆ d.o.o. za proizvodnju, unutarnju i vanjsku trgovinu, OIB 73362347194</item>
    </izvorni_sadrzaj>
    <derivirana_varijabla naziv="DomainObject.Predmet.ProtuStrankaListNazivFormatedOIB_1">
      <item>MALAGIĆ d.o.o. za proizvodnju, unutarnju i vanjsku trgovinu, OIB 73362347194</item>
    </derivirana_varijabla>
  </DomainObject.Predmet.ProtuStrankaListNazivFormatedOIB>
  <DomainObject.Predmet.OstaliListFormated>
    <izvorni_sadrzaj>
      <item>Ivo Mijoč</item>
    </izvorni_sadrzaj>
    <derivirana_varijabla naziv="DomainObject.Predmet.OstaliListFormated_1">
      <item>Ivo Mijoč</item>
    </derivirana_varijabla>
  </DomainObject.Predmet.OstaliListFormated>
  <DomainObject.Predmet.OstaliListFormatedOIB>
    <izvorni_sadrzaj>
      <item>Ivo Mijoč, OIB 15425129018</item>
    </izvorni_sadrzaj>
    <derivirana_varijabla naziv="DomainObject.Predmet.OstaliListFormatedOIB_1">
      <item>Ivo Mijoč, OIB 15425129018</item>
    </derivirana_varijabla>
  </DomainObject.Predmet.OstaliListFormatedOIB>
  <DomainObject.Predmet.OstaliListFormatedWithAdress>
    <izvorni_sadrzaj>
      <item>Ivo Mijoč, Andrije Hebranga 73, 31000 Osijek</item>
    </izvorni_sadrzaj>
    <derivirana_varijabla naziv="DomainObject.Predmet.OstaliListFormatedWithAdress_1">
      <item>Ivo Mijoč, Andrije Hebranga 73, 31000 Osijek</item>
    </derivirana_varijabla>
  </DomainObject.Predmet.OstaliListFormatedWithAdress>
  <DomainObject.Predmet.OstaliListFormatedWithAdressOIB>
    <izvorni_sadrzaj>
      <item>Ivo Mijoč, OIB 15425129018, Andrije Hebranga 73, 31000 Osijek</item>
    </izvorni_sadrzaj>
    <derivirana_varijabla naziv="DomainObject.Predmet.OstaliListFormatedWithAdressOIB_1">
      <item>Ivo Mijoč, OIB 15425129018, Andrije Hebranga 73, 31000 Osijek</item>
    </derivirana_varijabla>
  </DomainObject.Predmet.OstaliListFormatedWithAdressOIB>
  <DomainObject.Predmet.OstaliListNazivFormated>
    <izvorni_sadrzaj>
      <item>Ivo Mijoč</item>
    </izvorni_sadrzaj>
    <derivirana_varijabla naziv="DomainObject.Predmet.OstaliListNazivFormated_1">
      <item>Ivo Mijoč</item>
    </derivirana_varijabla>
  </DomainObject.Predmet.OstaliListNazivFormated>
  <DomainObject.Predmet.OstaliListNazivFormatedOIB>
    <izvorni_sadrzaj>
      <item>Ivo Mijoč, OIB 15425129018</item>
    </izvorni_sadrzaj>
    <derivirana_varijabla naziv="DomainObject.Predmet.OstaliListNazivFormatedOIB_1">
      <item>Ivo Mijoč, OIB 15425129018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MALAGIĆ d.o.o. za proizvodnju, unutarnju i vanjsku trgovinu</izvorni_sadrzaj>
    <derivirana_varijabla naziv="DomainObject.Predmet.ProtustrankaIDrugi_1">MALAGIĆ d.o.o. za proizvodnju,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MALAGIĆ d.o.o. za proizvodnju, unutarnju i vanjsku trgovinu, OIB 73362347194, Savska 13, 32260 Gunja</izvorni_sadrzaj>
    <derivirana_varijabla naziv="DomainObject.Predmet.ProtustrankaIDrugiAdressOIB_1">MALAGIĆ d.o.o. za proizvodnju, unutarnju i vanjsku trgovinu, OIB 73362347194, Savska 13,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MALAGIĆ d.o.o. za proizvodnju, unutarnju i vanjsku trgovinu</item>
      <item>FINA RC OSIJEK</item>
      <item>Ivo Mijoč</item>
    </izvorni_sadrzaj>
    <derivirana_varijabla naziv="DomainObject.Predmet.SudioniciListNaziv_1">
      <item>MALAGIĆ d.o.o. za proizvodnju, unutarnju i vanjsku trgovinu</item>
      <item>FINA RC OSIJEK</item>
      <item>Ivo Mijoč</item>
    </derivirana_varijabla>
  </DomainObject.Predmet.SudioniciListNaziv>
  <DomainObject.Predmet.SudioniciListAdressOIB>
    <izvorni_sadrzaj>
      <item>MALAGIĆ d.o.o. za proizvodnju, unutarnju i vanjsku trgovinu, OIB 73362347194, Savska 13,32260 Gunja</item>
      <item>FINA RC OSIJEK, OIB 85821130368</item>
      <item>Ivo Mijoč, OIB 15425129018, Andrije Hebranga 73,31000 Osijek</item>
    </izvorni_sadrzaj>
    <derivirana_varijabla naziv="DomainObject.Predmet.SudioniciListAdressOIB_1">
      <item>MALAGIĆ d.o.o. za proizvodnju, unutarnju i vanjsku trgovinu, OIB 73362347194, Savska 13,32260 Gunja</item>
      <item>FINA RC OSIJEK, OIB 85821130368</item>
      <item>Ivo Mijoč, OIB 15425129018, Andrije Hebranga 73,31000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73362347194</item>
      <item>, OIB 85821130368</item>
      <item>, OIB 15425129018</item>
    </izvorni_sadrzaj>
    <derivirana_varijabla naziv="DomainObject.Predmet.SudioniciListNazivOIB_1">
      <item>, OIB 73362347194</item>
      <item>, OIB 85821130368</item>
      <item>, OIB 15425129018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1344</properties:Characters>
  <properties:Lines>51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2017-01-23T08:08:00Z</dcterms:created>
  <dc:creator>..</dc:creator>
  <cp:lastModifiedBy>Maja Kocijan</cp:lastModifiedBy>
  <cp:lastPrinted>2017-01-23T08:05:00Z</cp:lastPrinted>
  <dcterms:modified xmlns:xsi="http://www.w3.org/2001/XMLSchema-instance" xsi:type="dcterms:W3CDTF">2017-01-23T08:09:00Z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