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ae3d" w14:paraId="8a5ae3d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44A70">
        <w:tab/>
      </w:r>
      <w:r w:rsidR="00F44A70">
        <w:tab/>
      </w:r>
      <w:r w:rsidR="0025696E">
        <w:t>Poslovni</w:t>
      </w:r>
      <w:r>
        <w:t xml:space="preserve"> broj: </w:t>
      </w:r>
      <w:r w:rsidR="0025696E">
        <w:t>40 Sp-</w:t>
      </w:r>
      <w:r w:rsidR="003C0551">
        <w:t>61</w:t>
      </w:r>
      <w:r w:rsidR="00053183">
        <w:t>/16-2</w:t>
      </w:r>
    </w:p>
    <w:p w:rsidRDefault="00762CF6" w:rsidR="00762CF6"/>
    <w:p w:rsidRDefault="00762CF6" w:rsidR="00762CF6">
      <w:r>
        <w:t>Pravna stvar:</w:t>
      </w:r>
    </w:p>
    <w:p w:rsidRDefault="00762CF6" w:rsidP="00053183" w:rsidR="0025696E">
      <w:pPr>
        <w:jc w:val="both"/>
      </w:pPr>
      <w:r>
        <w:t>Izvanparnični postupak stečaja p</w:t>
      </w:r>
      <w:r w:rsidR="008D3848">
        <w:t xml:space="preserve">otrošača nad imovinom potrošača </w:t>
      </w:r>
      <w:r w:rsidR="003C0551">
        <w:t xml:space="preserve">Jasne Tolić </w:t>
      </w:r>
      <w:r w:rsidR="00053183">
        <w:t xml:space="preserve">iz </w:t>
      </w:r>
      <w:r w:rsidR="003C0551">
        <w:t xml:space="preserve">Sesveta, Sesvetska cesta 2, OIB: 91598822302 </w:t>
      </w:r>
    </w:p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3C0551">
        <w:t xml:space="preserve">Jasna Tolić </w:t>
      </w:r>
      <w:r w:rsidR="00762CF6">
        <w:t>da u roku od 60 dana predujmi</w:t>
      </w:r>
      <w:r>
        <w:t xml:space="preserve"> t</w:t>
      </w:r>
      <w:r w:rsidR="008D3848">
        <w:t xml:space="preserve">roškove postupka na žiro račun </w:t>
      </w:r>
      <w:r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3C0551">
        <w:t>61</w:t>
      </w:r>
      <w:r>
        <w:t>-</w:t>
      </w:r>
      <w:r w:rsidR="00F44A7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3C0551">
        <w:t>61</w:t>
      </w:r>
      <w:r w:rsidR="00F44A70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53183">
        <w:t>14</w:t>
      </w:r>
      <w:r w:rsidR="00F44A70">
        <w:t xml:space="preserve">. </w:t>
      </w:r>
      <w:r w:rsidR="00053183">
        <w:t xml:space="preserve">studenog </w:t>
      </w:r>
      <w:r w:rsidR="00F44A70">
        <w:t>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971CAC">
        <w:t xml:space="preserve"> v. r. </w:t>
      </w:r>
      <w:r w:rsidR="00F44A70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053183">
        <w:t>u.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44A70" w:rsidP="0025696E" w:rsidR="00F44A70">
      <w:pPr>
        <w:jc w:val="both"/>
        <w:rPr>
          <w:b/>
        </w:rPr>
      </w:pPr>
    </w:p>
    <w:p w:rsidRDefault="00F44A70" w:rsidP="008D3848" w:rsidR="00762CF6" w:rsidRPr="00971CAC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71CAC" w:rsidRPr="00971CAC">
        <w:t>Za točnost otpravka:</w:t>
      </w:r>
    </w:p>
    <w:p w:rsidRDefault="00971CAC" w:rsidP="008D3848" w:rsidR="00971CAC" w:rsidRPr="00971CAC">
      <w:pPr>
        <w:jc w:val="both"/>
      </w:pP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</w:r>
      <w:r w:rsidRPr="00971CAC">
        <w:tab/>
        <w:t>Veronika Kolačko</w:t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53183"/>
    <w:rsid w:val="000B5159"/>
    <w:rsid w:val="0025696E"/>
    <w:rsid w:val="0028138F"/>
    <w:rsid w:val="003C0551"/>
    <w:rsid w:val="005F25C8"/>
    <w:rsid w:val="00762CF6"/>
    <w:rsid w:val="00766A5A"/>
    <w:rsid w:val="008D3848"/>
    <w:rsid w:val="00971CAC"/>
    <w:rsid w:val="00D140B6"/>
    <w:rsid w:val="00E04448"/>
    <w:rsid w:val="00EB5A04"/>
    <w:rsid w:val="00F4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Sp-61/2016</izvorni_sadrzaj>
    <derivirana_varijabla naziv="DomainObject.Predmet.OznakaBroj_1">Sp-61/2016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Tolić</izvorni_sadrzaj>
    <derivirana_varijabla naziv="DomainObject.Predmet.StrankaFormated_1">  Jasna Tolić</derivirana_varijabla>
  </DomainObject.Predmet.StrankaFormated>
  <DomainObject.Predmet.StrankaFormatedOIB>
    <izvorni_sadrzaj>  Jasna Tolić, OIB 91598822302</izvorni_sadrzaj>
    <derivirana_varijabla naziv="DomainObject.Predmet.StrankaFormatedOIB_1">  Jasna Tolić, OIB 91598822302</derivirana_varijabla>
  </DomainObject.Predmet.StrankaFormatedOIB>
  <DomainObject.Predmet.StrankaFormatedWithAdress>
    <izvorni_sadrzaj> Jasna Tolić, Sesvetska Cesta 2, 10360 Sesvete</izvorni_sadrzaj>
    <derivirana_varijabla naziv="DomainObject.Predmet.StrankaFormatedWithAdress_1"> Jasna Tolić, Sesvetska Cesta 2, 10360 Sesvete</derivirana_varijabla>
  </DomainObject.Predmet.StrankaFormatedWithAdress>
  <DomainObject.Predmet.StrankaFormatedWithAdressOIB>
    <izvorni_sadrzaj> Jasna Tolić, OIB 91598822302, Sesvetska Cesta 2, 10360 Sesvete</izvorni_sadrzaj>
    <derivirana_varijabla naziv="DomainObject.Predmet.StrankaFormatedWithAdressOIB_1"> Jasna Tolić, OIB 91598822302, Sesvetska Cesta 2, 10360 Sesvete</derivirana_varijabla>
  </DomainObject.Predmet.StrankaFormatedWithAdressOIB>
  <DomainObject.Predmet.StrankaWithAdress>
    <izvorni_sadrzaj>Jasna Tolić Sesvetska Cesta 2,10360 Sesvete</izvorni_sadrzaj>
    <derivirana_varijabla naziv="DomainObject.Predmet.StrankaWithAdress_1">Jasna Tolić Sesvetska Cesta 2,10360 Sesvete</derivirana_varijabla>
  </DomainObject.Predmet.StrankaWithAdress>
  <DomainObject.Predmet.StrankaWithAdressOIB>
    <izvorni_sadrzaj>Jasna Tolić, OIB 91598822302, Sesvetska Cesta 2,10360 Sesvete</izvorni_sadrzaj>
    <derivirana_varijabla naziv="DomainObject.Predmet.StrankaWithAdressOIB_1">Jasna Tolić, OIB 91598822302, Sesvetska Cesta 2,10360 Sesvete</derivirana_varijabla>
  </DomainObject.Predmet.StrankaWithAdressOIB>
  <DomainObject.Predmet.StrankaNazivFormated>
    <izvorni_sadrzaj>Jasna Tolić</izvorni_sadrzaj>
    <derivirana_varijabla naziv="DomainObject.Predmet.StrankaNazivFormated_1">Jasna Tolić</derivirana_varijabla>
  </DomainObject.Predmet.StrankaNazivFormated>
  <DomainObject.Predmet.StrankaNazivFormatedOIB>
    <izvorni_sadrzaj>Jasna Tolić, OIB 91598822302</izvorni_sadrzaj>
    <derivirana_varijabla naziv="DomainObject.Predmet.StrankaNazivFormatedOIB_1">Jasna Tolić, OIB 91598822302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Jasna Tolić</item>
    </izvorni_sadrzaj>
    <derivirana_varijabla naziv="DomainObject.Predmet.StrankaListFormated_1">
      <item>Jasna Tolić</item>
    </derivirana_varijabla>
  </DomainObject.Predmet.StrankaListFormated>
  <DomainObject.Predmet.StrankaListFormatedOIB>
    <izvorni_sadrzaj>
      <item>Jasna Tolić, OIB 91598822302</item>
    </izvorni_sadrzaj>
    <derivirana_varijabla naziv="DomainObject.Predmet.StrankaListFormatedOIB_1">
      <item>Jasna Tolić, OIB 91598822302</item>
    </derivirana_varijabla>
  </DomainObject.Predmet.StrankaListFormatedOIB>
  <DomainObject.Predmet.StrankaListFormatedWithAdress>
    <izvorni_sadrzaj>
      <item>Jasna Tolić, Sesvetska Cesta 2, 10360 Sesvete</item>
    </izvorni_sadrzaj>
    <derivirana_varijabla naziv="DomainObject.Predmet.StrankaListFormatedWithAdress_1">
      <item>Jasna Tolić, Sesvetska Cesta 2, 10360 Sesvete</item>
    </derivirana_varijabla>
  </DomainObject.Predmet.StrankaListFormatedWithAdress>
  <DomainObject.Predmet.StrankaListFormatedWithAdressOIB>
    <izvorni_sadrzaj>
      <item>Jasna Tolić, OIB 91598822302, Sesvetska Cesta 2, 10360 Sesvete</item>
    </izvorni_sadrzaj>
    <derivirana_varijabla naziv="DomainObject.Predmet.StrankaListFormatedWithAdressOIB_1">
      <item>Jasna Tolić, OIB 91598822302, Sesvetska Cesta 2, 10360 Sesvete</item>
    </derivirana_varijabla>
  </DomainObject.Predmet.StrankaListFormatedWithAdressOIB>
  <DomainObject.Predmet.StrankaListNazivFormated>
    <izvorni_sadrzaj>
      <item>Jasna Tolić</item>
    </izvorni_sadrzaj>
    <derivirana_varijabla naziv="DomainObject.Predmet.StrankaListNazivFormated_1">
      <item>Jasna Tolić</item>
    </derivirana_varijabla>
  </DomainObject.Predmet.StrankaListNazivFormated>
  <DomainObject.Predmet.StrankaListNazivFormatedOIB>
    <izvorni_sadrzaj>
      <item>Jasna Tolić, OIB 91598822302</item>
    </izvorni_sadrzaj>
    <derivirana_varijabla naziv="DomainObject.Predmet.StrankaListNazivFormatedOIB_1">
      <item>Jasna Tolić, OIB 91598822302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Tolić</izvorni_sadrzaj>
    <derivirana_varijabla naziv="DomainObject.Predmet.StrankaIDrugi_1">Jasna Tolić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Jasna Tolić, OIB 91598822302, Sesvetska Cesta 2, 10360 Sesvete</izvorni_sadrzaj>
    <derivirana_varijabla naziv="DomainObject.Predmet.StrankaIDrugiAdressOIB_1">Jasna Tolić, OIB 91598822302, Sesvetska Cesta 2,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Tolić</item>
    </izvorni_sadrzaj>
    <derivirana_varijabla naziv="DomainObject.Predmet.SudioniciListNaziv_1">
      <item>Jasna Tolić</item>
    </derivirana_varijabla>
  </DomainObject.Predmet.SudioniciListNaziv>
  <DomainObject.Predmet.SudioniciListAdressOIB>
    <izvorni_sadrzaj>
      <item>Jasna Tolić, OIB 91598822302, Sesvetska Cesta 2,10360 Sesvete</item>
    </izvorni_sadrzaj>
    <derivirana_varijabla naziv="DomainObject.Predmet.SudioniciListAdressOIB_1">
      <item>Jasna Tolić, OIB 91598822302, Sesvetska Cesta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91598822302</item>
    </izvorni_sadrzaj>
    <derivirana_varijabla naziv="DomainObject.Predmet.SudioniciListNazivOIB_1">
      <item>, OIB 91598822302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1377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2016-11-14T13:29:00Z</dcterms:created>
  <dc:creator>Korisnik</dc:creator>
  <cp:lastModifiedBy>Veronika Kolačko</cp:lastModifiedBy>
  <cp:lastPrinted>2016-11-14T13:29:00Z</cp:lastPrinted>
  <dcterms:modified xmlns:xsi="http://www.w3.org/2001/XMLSchema-instance" xsi:type="dcterms:W3CDTF">2016-11-14T14:47:00Z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