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57a9" w14:paraId="b4257a9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 w:rsidR="00A01497">
        <w:t>2031</w:t>
      </w:r>
      <w:r>
        <w:t>/2017-</w:t>
      </w:r>
      <w:r w:rsidR="00B472C4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F70EFB" w:rsidRPr="000F7650">
        <w:t>MTC d.o.o.</w:t>
      </w:r>
      <w:r w:rsidR="00F70EFB">
        <w:t xml:space="preserve"> iz Zagreba, Jarunska 3A</w:t>
      </w:r>
      <w:r w:rsidR="00F70EFB" w:rsidRPr="00451166">
        <w:t xml:space="preserve">, OIB: </w:t>
      </w:r>
      <w:r w:rsidR="00F70EFB" w:rsidRPr="000F7650">
        <w:t>43793812584</w:t>
      </w:r>
      <w:r w:rsidR="006A3A90">
        <w:t xml:space="preserve">, dana </w:t>
      </w:r>
      <w:r w:rsidR="00F73784">
        <w:t>20</w:t>
      </w:r>
      <w:r w:rsidR="006A3A90">
        <w:t>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70EFB" w:rsidRPr="000F7650">
        <w:t>MTC d.o.o.</w:t>
      </w:r>
      <w:r w:rsidR="00F70EFB">
        <w:t xml:space="preserve"> iz Zagreba, Jarunska 3A</w:t>
      </w:r>
      <w:r w:rsidR="00F70EFB" w:rsidRPr="00451166">
        <w:t xml:space="preserve">, OIB: </w:t>
      </w:r>
      <w:r w:rsidR="00F70EFB" w:rsidRPr="000F7650">
        <w:t>43793812584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F73784">
        <w:t>20</w:t>
      </w:r>
      <w:r w:rsidR="006A3A90">
        <w:t>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 xml:space="preserve">jnog upravitelja imenuje se </w:t>
      </w:r>
      <w:r w:rsidR="00DC1B74">
        <w:t>IVA PINJUH STJEPOVIĆ iz Zagreba, Draškovićeva 4a, pp 544, OIB:60842552274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70EFB" w:rsidRPr="000F7650">
        <w:t>MTC d.o.o.</w:t>
      </w:r>
      <w:r w:rsidR="00F70EFB">
        <w:t xml:space="preserve"> iz Zagreba, Jarunska 3A</w:t>
      </w:r>
      <w:r w:rsidR="00F70EFB" w:rsidRPr="00451166">
        <w:t xml:space="preserve">, OIB: </w:t>
      </w:r>
      <w:r w:rsidR="00F70EFB" w:rsidRPr="000F7650">
        <w:t>43793812584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F73784">
        <w:t>20</w:t>
      </w:r>
      <w:r w:rsidR="006A3A90">
        <w:t>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472C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B472C4" w:rsidP="00B472C4" w:rsidR="00047C0E">
      <w:pPr>
        <w:pStyle w:val="Bezproreda"/>
        <w:tabs>
          <w:tab w:pos="9072" w:val="right"/>
        </w:tabs>
      </w:pPr>
      <w:r>
        <w:t xml:space="preserve"> </w:t>
      </w:r>
      <w:r>
        <w:tab/>
        <w:t>Za točnost otpravka-ovlašteni službenik:</w:t>
      </w:r>
    </w:p>
    <w:p w:rsidRDefault="00B472C4" w:rsidP="00B472C4" w:rsidR="00B472C4">
      <w:pPr>
        <w:pStyle w:val="Bezproreda"/>
        <w:tabs>
          <w:tab w:pos="9072" w:val="right"/>
        </w:tabs>
      </w:pPr>
      <w:r>
        <w:t xml:space="preserve"> </w:t>
      </w:r>
      <w:r>
        <w:tab/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77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01497">
          <w:t>2031</w:t>
        </w:r>
        <w:r w:rsidR="00B472C4">
          <w:t>/2017-6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6643B"/>
    <w:rsid w:val="003A3366"/>
    <w:rsid w:val="00453E80"/>
    <w:rsid w:val="004E266D"/>
    <w:rsid w:val="005B3C17"/>
    <w:rsid w:val="00677951"/>
    <w:rsid w:val="006A3A90"/>
    <w:rsid w:val="007330E8"/>
    <w:rsid w:val="008B7240"/>
    <w:rsid w:val="008E1773"/>
    <w:rsid w:val="009D6095"/>
    <w:rsid w:val="00A01497"/>
    <w:rsid w:val="00AA7B27"/>
    <w:rsid w:val="00AE11D4"/>
    <w:rsid w:val="00AE1BD6"/>
    <w:rsid w:val="00B472C4"/>
    <w:rsid w:val="00BA2A5A"/>
    <w:rsid w:val="00BC1874"/>
    <w:rsid w:val="00C136F3"/>
    <w:rsid w:val="00DC0AA2"/>
    <w:rsid w:val="00DC1B74"/>
    <w:rsid w:val="00DE059B"/>
    <w:rsid w:val="00DF1FFF"/>
    <w:rsid w:val="00E75E0F"/>
    <w:rsid w:val="00E84179"/>
    <w:rsid w:val="00EC4E35"/>
    <w:rsid w:val="00EC58B8"/>
    <w:rsid w:val="00EF1FD3"/>
    <w:rsid w:val="00F70EFB"/>
    <w:rsid w:val="00F73784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47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47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St-2031/2017</izvorni_sadrzaj>
    <derivirana_varijabla naziv="DomainObject.Predmet.OznakaBroj_1">St-2031/2017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MTC d.o.o.</izvorni_sadrzaj>
    <derivirana_varijabla naziv="DomainObject.Predmet.ProtustrankaFormated_1">  MTC d.o.o.</derivirana_varijabla>
  </DomainObject.Predmet.ProtustrankaFormated>
  <DomainObject.Predmet.ProtustrankaFormatedOIB>
    <izvorni_sadrzaj>  MTC d.o.o., OIB 43793812584</izvorni_sadrzaj>
    <derivirana_varijabla naziv="DomainObject.Predmet.ProtustrankaFormatedOIB_1">  MTC d.o.o., OIB 43793812584</derivirana_varijabla>
  </DomainObject.Predmet.ProtustrankaFormatedOIB>
  <DomainObject.Predmet.ProtustrankaFormatedWithAdress>
    <izvorni_sadrzaj> MTC d.o.o., Jarunska 3 A, 10000 Zagreb</izvorni_sadrzaj>
    <derivirana_varijabla naziv="DomainObject.Predmet.ProtustrankaFormatedWithAdress_1"> MTC d.o.o., Jarunska 3 A, 10000 Zagreb</derivirana_varijabla>
  </DomainObject.Predmet.ProtustrankaFormatedWithAdress>
  <DomainObject.Predmet.ProtustrankaFormatedWithAdressOIB>
    <izvorni_sadrzaj> MTC d.o.o., OIB 43793812584, Jarunska 3 A, 10000 Zagreb</izvorni_sadrzaj>
    <derivirana_varijabla naziv="DomainObject.Predmet.ProtustrankaFormatedWithAdressOIB_1"> MTC d.o.o., OIB 43793812584, Jarunska 3 A, 10000 Zagreb</derivirana_varijabla>
  </DomainObject.Predmet.ProtustrankaFormatedWithAdressOIB>
  <DomainObject.Predmet.ProtustrankaWithAdress>
    <izvorni_sadrzaj>MTC d.o.o. Jarunska 3 A, 10000 Zagreb</izvorni_sadrzaj>
    <derivirana_varijabla naziv="DomainObject.Predmet.ProtustrankaWithAdress_1">MTC d.o.o. Jarunska 3 A, 10000 Zagreb</derivirana_varijabla>
  </DomainObject.Predmet.ProtustrankaWithAdress>
  <DomainObject.Predmet.ProtustrankaWithAdressOIB>
    <izvorni_sadrzaj>MTC d.o.o., OIB 43793812584, Jarunska 3 A, 10000 Zagreb</izvorni_sadrzaj>
    <derivirana_varijabla naziv="DomainObject.Predmet.ProtustrankaWithAdressOIB_1">MTC d.o.o., OIB 43793812584, Jarunska 3 A, 10000 Zagreb</derivirana_varijabla>
  </DomainObject.Predmet.ProtustrankaWithAdressOIB>
  <DomainObject.Predmet.ProtustrankaNazivFormated>
    <izvorni_sadrzaj>MTC d.o.o.</izvorni_sadrzaj>
    <derivirana_varijabla naziv="DomainObject.Predmet.ProtustrankaNazivFormated_1">MTC d.o.o.</derivirana_varijabla>
  </DomainObject.Predmet.ProtustrankaNazivFormated>
  <DomainObject.Predmet.ProtustrankaNazivFormatedOIB>
    <izvorni_sadrzaj>MTC d.o.o., OIB 43793812584</izvorni_sadrzaj>
    <derivirana_varijabla naziv="DomainObject.Predmet.ProtustrankaNazivFormatedOIB_1">MTC d.o.o., OIB 43793812584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MTC d.o.o.</item>
    </izvorni_sadrzaj>
    <derivirana_varijabla naziv="DomainObject.Predmet.ProtuStrankaListFormated_1">
      <item>MTC d.o.o.</item>
    </derivirana_varijabla>
  </DomainObject.Predmet.ProtuStrankaListFormated>
  <DomainObject.Predmet.ProtuStrankaListFormatedOIB>
    <izvorni_sadrzaj>
      <item>MTC d.o.o., OIB 43793812584</item>
    </izvorni_sadrzaj>
    <derivirana_varijabla naziv="DomainObject.Predmet.ProtuStrankaListFormatedOIB_1">
      <item>MTC d.o.o., OIB 43793812584</item>
    </derivirana_varijabla>
  </DomainObject.Predmet.ProtuStrankaListFormatedOIB>
  <DomainObject.Predmet.ProtuStrankaListFormatedWithAdress>
    <izvorni_sadrzaj>
      <item>MTC d.o.o., Jarunska 3 A, 10000 Zagreb</item>
    </izvorni_sadrzaj>
    <derivirana_varijabla naziv="DomainObject.Predmet.ProtuStrankaListFormatedWithAdress_1">
      <item>MTC d.o.o., Jarunska 3 A, 10000 Zagreb</item>
    </derivirana_varijabla>
  </DomainObject.Predmet.ProtuStrankaListFormatedWithAdress>
  <DomainObject.Predmet.ProtuStrankaListFormatedWithAdressOIB>
    <izvorni_sadrzaj>
      <item>MTC d.o.o., OIB 43793812584, Jarunska 3 A, 10000 Zagreb</item>
    </izvorni_sadrzaj>
    <derivirana_varijabla naziv="DomainObject.Predmet.ProtuStrankaListFormatedWithAdressOIB_1">
      <item>MTC d.o.o., OIB 43793812584, Jarunska 3 A, 10000 Zagreb</item>
    </derivirana_varijabla>
  </DomainObject.Predmet.ProtuStrankaListFormatedWithAdressOIB>
  <DomainObject.Predmet.ProtuStrankaListNazivFormated>
    <izvorni_sadrzaj>
      <item>MTC d.o.o.</item>
    </izvorni_sadrzaj>
    <derivirana_varijabla naziv="DomainObject.Predmet.ProtuStrankaListNazivFormated_1">
      <item>MTC d.o.o.</item>
    </derivirana_varijabla>
  </DomainObject.Predmet.ProtuStrankaListNazivFormated>
  <DomainObject.Predmet.ProtuStrankaListNazivFormatedOIB>
    <izvorni_sadrzaj>
      <item>MTC d.o.o., OIB 43793812584</item>
    </izvorni_sadrzaj>
    <derivirana_varijabla naziv="DomainObject.Predmet.ProtuStrankaListNazivFormatedOIB_1">
      <item>MTC d.o.o., OIB 43793812584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MTC d.o.o.</izvorni_sadrzaj>
    <derivirana_varijabla naziv="DomainObject.Predmet.ProtustrankaIDrugi_1">MTC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MTC d.o.o., OIB 43793812584, Jarunska 3 A, 10000 Zagreb</izvorni_sadrzaj>
    <derivirana_varijabla naziv="DomainObject.Predmet.ProtustrankaIDrugiAdressOIB_1">MTC d.o.o., OIB 43793812584, Jarunska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MTC d.o.o.</item>
    </izvorni_sadrzaj>
    <derivirana_varijabla naziv="DomainObject.Predmet.SudioniciListNaziv_1">
      <item>FINA Regionalni centar Zagreb</item>
      <item>MTC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MTC d.o.o., OIB 43793812584, Jarunska 3 A,10000 Zagreb</item>
    </izvorni_sadrzaj>
    <derivirana_varijabla naziv="DomainObject.Predmet.SudioniciListAdressOIB_1">
      <item>FINA Regionalni centar Zagreb, OIB 85821130368, Trg svibanjskih žrtava 1995. 1,10000 Zagreb</item>
      <item>MTC d.o.o., OIB 43793812584, Jarunska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43793812584</item>
    </izvorni_sadrzaj>
    <derivirana_varijabla naziv="DomainObject.Predmet.SudioniciListNazivOIB_1">
      <item>, OIB 85821130368</item>
      <item>, OIB 43793812584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1973</properties:Characters>
  <properties:Lines>70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2017-12-19T09:26:00Z</dcterms:created>
  <dc:creator>Sandra Rotar Vogrin</dc:creator>
  <cp:lastModifiedBy>Tanja Štraubert</cp:lastModifiedBy>
  <cp:lastPrinted>2017-12-20T08:50:00Z</cp:lastPrinted>
  <dcterms:modified xmlns:xsi="http://www.w3.org/2001/XMLSchema-instance" xsi:type="dcterms:W3CDTF">2017-12-20T08:50:00Z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