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9247" w14:paraId="a759247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136E56">
        <w:t>780/16-16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136E56">
        <w:rPr>
          <w:color w:val="000000"/>
        </w:rPr>
        <w:t>MEDIKANA d.o.o. za usluge, Osijek, B. Kašića 26, MBS 030102844, OIB 88307756673</w:t>
      </w:r>
      <w:r w:rsidRPr="005F32B9">
        <w:t xml:space="preserve">, </w:t>
      </w:r>
      <w:r w:rsidR="008D6901" w:rsidRPr="005D1548">
        <w:t>dana</w:t>
      </w:r>
      <w:r w:rsidR="00136E56">
        <w:t xml:space="preserve"> 20. ožujka 2017.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C506BA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E94D82">
        <w:rPr>
          <w:bCs/>
        </w:rPr>
        <w:t xml:space="preserve"> </w:t>
      </w:r>
      <w:r w:rsidR="00136E56">
        <w:t>Marijani Božić iz Osijeka, Sjenjak 50, OIB: 73513875321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136E56">
        <w:rPr>
          <w:color w:val="000000"/>
        </w:rPr>
        <w:t>MEDIKANA d.o.o. za usluge, Osijek, B. Kašića 26, MBS 030102844, OIB 88307756673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136E56">
        <w:t>Marijani Božić iz Osijeka, Sjenjak 50, IBAN: HR06 25000093105337582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36E56">
        <w:rPr>
          <w:bCs/>
        </w:rPr>
        <w:t>780/16</w:t>
      </w:r>
      <w:r>
        <w:rPr>
          <w:bCs/>
        </w:rPr>
        <w:t xml:space="preserve"> od </w:t>
      </w:r>
      <w:r w:rsidR="00136E56">
        <w:rPr>
          <w:bCs/>
        </w:rPr>
        <w:t>31. siječnja 2017</w:t>
      </w:r>
      <w:r>
        <w:rPr>
          <w:bCs/>
        </w:rPr>
        <w:t xml:space="preserve">. godine pokrenut je prethodni postupak nad dužnikom </w:t>
      </w:r>
      <w:r w:rsidR="00136E56">
        <w:rPr>
          <w:color w:val="000000"/>
        </w:rPr>
        <w:t>MEDIKANA d.o.o. za usluge, Osijek, B. Kašića 26, MBS 030102844, OIB 88307756673</w:t>
      </w:r>
      <w:r>
        <w:rPr>
          <w:bCs/>
        </w:rPr>
        <w:t xml:space="preserve">. Istim rješenjem imenovan je privremeni stečajni upravitelj </w:t>
      </w:r>
      <w:r w:rsidR="00136E56">
        <w:t>Marijana Božić iz Osijeka, Sjenjak 50, OIB: 73513875321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136E56">
        <w:t>780/16-16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136E56">
        <w:rPr>
          <w:bCs/>
        </w:rPr>
        <w:t>1. ožujka 2017</w:t>
      </w:r>
      <w:r w:rsidR="004B1D71">
        <w:rPr>
          <w:bCs/>
        </w:rPr>
        <w:t>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136E56">
        <w:rPr>
          <w:bCs/>
        </w:rPr>
        <w:t>14 ožujka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136E56">
        <w:t>20. ožujka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02DB4" w:rsidP="009A6857" w:rsidR="009A6857">
      <w:pPr>
        <w:pStyle w:val="Tijeloteksta"/>
        <w:numPr>
          <w:ilvl w:val="0"/>
          <w:numId w:val="21"/>
        </w:numPr>
        <w:jc w:val="left"/>
      </w:pPr>
      <w:r>
        <w:t>Stečajna</w:t>
      </w:r>
      <w:r w:rsidR="009A6857" w:rsidRPr="007B3432">
        <w:t xml:space="preserve"> upravitelj</w:t>
      </w:r>
      <w:r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136E56">
        <w:t>14/4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48D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4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4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MEDIKANA d.o.o. za usluge</izvorni_sadrzaj>
    <derivirana_varijabla naziv="DomainObject.Predmet.ProtustrankaFormated_1">  MEDIKANA d.o.o. za usluge</derivirana_varijabla>
  </DomainObject.Predmet.ProtustrankaFormated>
  <DomainObject.Predmet.ProtustrankaFormatedOIB>
    <izvorni_sadrzaj>  MEDIKANA d.o.o. za usluge, OIB 88307756673</izvorni_sadrzaj>
    <derivirana_varijabla naziv="DomainObject.Predmet.ProtustrankaFormatedOIB_1">  MEDIKANA d.o.o. za usluge, OIB 88307756673</derivirana_varijabla>
  </DomainObject.Predmet.ProtustrankaFormatedOIB>
  <DomainObject.Predmet.ProtustrankaFormatedWithAdress>
    <izvorni_sadrzaj> MEDIKANA d.o.o. za usluge, B.Kašića 26, 31000 Osijek</izvorni_sadrzaj>
    <derivirana_varijabla naziv="DomainObject.Predmet.ProtustrankaFormatedWithAdress_1"> MEDIKANA d.o.o. za usluge, B.Kašića 26, 31000 Osijek</derivirana_varijabla>
  </DomainObject.Predmet.ProtustrankaFormatedWithAdress>
  <DomainObject.Predmet.ProtustrankaFormatedWithAdressOIB>
    <izvorni_sadrzaj> MEDIKANA d.o.o. za usluge, OIB 88307756673, B.Kašića 26, 31000 Osijek</izvorni_sadrzaj>
    <derivirana_varijabla naziv="DomainObject.Predmet.ProtustrankaFormatedWithAdressOIB_1"> MEDIKANA d.o.o. za usluge, OIB 88307756673, B.Kašića 26, 31000 Osijek</derivirana_varijabla>
  </DomainObject.Predmet.ProtustrankaFormatedWithAdressOIB>
  <DomainObject.Predmet.ProtustrankaWithAdress>
    <izvorni_sadrzaj>MEDIKANA d.o.o. za usluge B.Kašića 26, 31000 Osijek</izvorni_sadrzaj>
    <derivirana_varijabla naziv="DomainObject.Predmet.ProtustrankaWithAdress_1">MEDIKANA d.o.o. za usluge B.Kašića 26, 31000 Osijek</derivirana_varijabla>
  </DomainObject.Predmet.ProtustrankaWithAdress>
  <DomainObject.Predmet.ProtustrankaWithAdressOIB>
    <izvorni_sadrzaj>MEDIKANA d.o.o. za usluge, OIB 88307756673, B.Kašića 26, 31000 Osijek</izvorni_sadrzaj>
    <derivirana_varijabla naziv="DomainObject.Predmet.ProtustrankaWithAdressOIB_1">MEDIKANA d.o.o. za usluge, OIB 88307756673, B.Kašića 26, 31000 Osijek</derivirana_varijabla>
  </DomainObject.Predmet.ProtustrankaWithAdressOIB>
  <DomainObject.Predmet.ProtustrankaNazivFormated>
    <izvorni_sadrzaj>MEDIKANA d.o.o. za usluge</izvorni_sadrzaj>
    <derivirana_varijabla naziv="DomainObject.Predmet.ProtustrankaNazivFormated_1">MEDIKANA d.o.o. za usluge</derivirana_varijabla>
  </DomainObject.Predmet.ProtustrankaNazivFormated>
  <DomainObject.Predmet.ProtustrankaNazivFormatedOIB>
    <izvorni_sadrzaj>MEDIKANA d.o.o. za usluge, OIB 88307756673</izvorni_sadrzaj>
    <derivirana_varijabla naziv="DomainObject.Predmet.ProtustrankaNazivFormatedOIB_1">MEDIKANA d.o.o. za usluge, OIB 88307756673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MEDIKANA d.o.o. za usluge</item>
    </izvorni_sadrzaj>
    <derivirana_varijabla naziv="DomainObject.Predmet.ProtuStrankaListFormated_1">
      <item>MEDIKANA d.o.o. za usluge</item>
    </derivirana_varijabla>
  </DomainObject.Predmet.ProtuStrankaListFormated>
  <DomainObject.Predmet.ProtuStrankaListFormatedOIB>
    <izvorni_sadrzaj>
      <item>MEDIKANA d.o.o. za usluge, OIB 88307756673</item>
    </izvorni_sadrzaj>
    <derivirana_varijabla naziv="DomainObject.Predmet.ProtuStrankaListFormatedOIB_1">
      <item>MEDIKANA d.o.o. za usluge, OIB 88307756673</item>
    </derivirana_varijabla>
  </DomainObject.Predmet.ProtuStrankaListFormatedOIB>
  <DomainObject.Predmet.ProtuStrankaListFormatedWithAdress>
    <izvorni_sadrzaj>
      <item>MEDIKANA d.o.o. za usluge, B.Kašića 26, 31000 Osijek</item>
    </izvorni_sadrzaj>
    <derivirana_varijabla naziv="DomainObject.Predmet.ProtuStrankaListFormatedWithAdress_1">
      <item>MEDIKANA d.o.o. za usluge, B.Kašića 26, 31000 Osijek</item>
    </derivirana_varijabla>
  </DomainObject.Predmet.ProtuStrankaListFormatedWithAdress>
  <DomainObject.Predmet.ProtuStrankaListFormatedWithAdressOIB>
    <izvorni_sadrzaj>
      <item>MEDIKANA d.o.o. za usluge, OIB 88307756673, B.Kašića 26, 31000 Osijek</item>
    </izvorni_sadrzaj>
    <derivirana_varijabla naziv="DomainObject.Predmet.ProtuStrankaListFormatedWithAdressOIB_1">
      <item>MEDIKANA d.o.o. za usluge, OIB 88307756673, B.Kašića 26, 31000 Osijek</item>
    </derivirana_varijabla>
  </DomainObject.Predmet.ProtuStrankaListFormatedWithAdressOIB>
  <DomainObject.Predmet.ProtuStrankaListNazivFormated>
    <izvorni_sadrzaj>
      <item>MEDIKANA d.o.o. za usluge</item>
    </izvorni_sadrzaj>
    <derivirana_varijabla naziv="DomainObject.Predmet.ProtuStrankaListNazivFormated_1">
      <item>MEDIKANA d.o.o. za usluge</item>
    </derivirana_varijabla>
  </DomainObject.Predmet.ProtuStrankaListNazivFormated>
  <DomainObject.Predmet.ProtuStrankaListNazivFormatedOIB>
    <izvorni_sadrzaj>
      <item>MEDIKANA d.o.o. za usluge, OIB 88307756673</item>
    </izvorni_sadrzaj>
    <derivirana_varijabla naziv="DomainObject.Predmet.ProtuStrankaListNazivFormatedOIB_1">
      <item>MEDIKANA d.o.o. za usluge, OIB 88307756673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MEDIKANA d.o.o. za usluge</izvorni_sadrzaj>
    <derivirana_varijabla naziv="DomainObject.Predmet.ProtustrankaIDrugi_1">MEDIKANA 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MEDIKANA d.o.o. za usluge, OIB 88307756673, B.Kašića 26, 31000 Osijek</izvorni_sadrzaj>
    <derivirana_varijabla naziv="DomainObject.Predmet.ProtustrankaIDrugiAdressOIB_1">MEDIKANA d.o.o. za usluge, OIB 88307756673, B.Kašića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MEDIKANA d.o.o. za usluge</item>
      <item>RH MINISTARSTVO FINANCIJA</item>
    </izvorni_sadrzaj>
    <derivirana_varijabla naziv="DomainObject.Predmet.SudioniciListNaziv_1">
      <item>MEDIKANA d.o.o. za usluge</item>
      <item>RH MINISTARSTVO FINANCIJA</item>
    </derivirana_varijabla>
  </DomainObject.Predmet.SudioniciListNaziv>
  <DomainObject.Predmet.SudioniciListAdressOIB>
    <izvorni_sadrzaj>
      <item>MEDIKANA d.o.o. za usluge, OIB 88307756673, B.Kašića 26,31000 Osijek</item>
      <item>RH MINISTARSTVO FINANCIJA, OIB 52634238587</item>
    </izvorni_sadrzaj>
    <derivirana_varijabla naziv="DomainObject.Predmet.SudioniciListAdressOIB_1">
      <item>MEDIKANA d.o.o. za usluge, OIB 88307756673, B.Kašića 26,31000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88307756673</item>
      <item>, OIB 52634238587</item>
    </izvorni_sadrzaj>
    <derivirana_varijabla naziv="DomainObject.Predmet.SudioniciListNazivOIB_1">
      <item>, OIB 88307756673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67B74-8334-4B85-A081-779FE156DA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2264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2017-03-20T07:38:00Z</dcterms:created>
  <dc:creator>hermanj</dc:creator>
  <cp:lastModifiedBy>Žana Bem</cp:lastModifiedBy>
  <cp:lastPrinted>2016-07-11T07:36:00Z</cp:lastPrinted>
  <dcterms:modified xmlns:xsi="http://www.w3.org/2001/XMLSchema-instance" xsi:type="dcterms:W3CDTF">2017-03-20T07:41:00Z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