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aa2e" w14:paraId="652aa2e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5243F4">
        <w:rPr>
          <w:rFonts w:hAnsi="Times New Roman" w:ascii="Times New Roman"/>
          <w:b w:val="false"/>
        </w:rPr>
        <w:t xml:space="preserve">odlučujući o prijedlogu dužnika PREMIUM QUALITAS društvo s ograničenom odgovornošću za proizvodnju i trgovinu Kostrena, Dujmići 10, OIB: 35829129833 za otvaranje stečajnog postupka nad </w:t>
      </w:r>
      <w:r w:rsidR="005243F4">
        <w:t xml:space="preserve"> </w:t>
      </w:r>
      <w:r w:rsidR="005243F4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</w:t>
      </w:r>
      <w:r w:rsidR="005243F4">
        <w:rPr>
          <w:rFonts w:eastAsiaTheme="minorHAnsi" w:hAnsi="Times New Roman" w:ascii="Times New Roman"/>
          <w:b w:val="false"/>
        </w:rPr>
        <w:t>35829129833</w:t>
      </w:r>
      <w:r w:rsidRPr="00A575C0">
        <w:rPr>
          <w:rFonts w:hAnsi="Times New Roman" w:ascii="Times New Roman"/>
          <w:b w:val="false"/>
        </w:rPr>
        <w:t>, dana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 xml:space="preserve">. listopada 2018.  </w:t>
      </w:r>
    </w:p>
    <w:p w:rsidRDefault="004734EA" w:rsidP="009F779F" w:rsidR="004734EA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4734EA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5243F4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="005243F4">
        <w:rPr>
          <w:rFonts w:hAnsi="Times New Roman" w:ascii="Times New Roman"/>
          <w:b w:val="false"/>
        </w:rPr>
        <w:t>Zdravko Čupković, OIB: 74095088079, Gnambova 2/III, Rijeka</w:t>
      </w:r>
      <w:r w:rsidR="009450BF">
        <w:rPr>
          <w:rFonts w:hAnsi="Times New Roman" w:ascii="Times New Roman"/>
          <w:b w:val="false"/>
          <w:lang w:eastAsia="hr-HR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</w:t>
      </w:r>
      <w:r w:rsidR="004734EA">
        <w:rPr>
          <w:rFonts w:hAnsi="Times New Roman" w:ascii="Times New Roman"/>
          <w:b w:val="false"/>
        </w:rPr>
        <w:t>10. studenoga</w:t>
      </w:r>
      <w:r w:rsidRPr="00A575C0">
        <w:rPr>
          <w:rFonts w:hAnsi="Times New Roman" w:ascii="Times New Roman"/>
          <w:b w:val="false"/>
        </w:rPr>
        <w:t xml:space="preserve"> 2018. </w:t>
      </w:r>
    </w:p>
    <w:p w:rsidRDefault="005243F4" w:rsidP="009F779F" w:rsidR="005243F4" w:rsidRPr="00A575C0">
      <w:pPr>
        <w:ind w:firstLine="851"/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>Predlagatelj</w:t>
      </w:r>
      <w:r w:rsidR="005243F4">
        <w:rPr>
          <w:rFonts w:hAnsi="Times New Roman" w:ascii="Times New Roman"/>
          <w:b w:val="false"/>
        </w:rPr>
        <w:t xml:space="preserve"> - dužnik </w:t>
      </w:r>
      <w:r w:rsidRPr="00A575C0">
        <w:rPr>
          <w:rFonts w:hAnsi="Times New Roman" w:ascii="Times New Roman"/>
          <w:b w:val="false"/>
        </w:rPr>
        <w:t xml:space="preserve">je podnio sudu prijedlog za otvaranje stečajnog postupka nad dužnikom </w:t>
      </w:r>
      <w:r w:rsidR="005243F4">
        <w:rPr>
          <w:rFonts w:hAnsi="Times New Roman" w:ascii="Times New Roman"/>
          <w:b w:val="false"/>
        </w:rPr>
        <w:t xml:space="preserve">PREMIUM QUALITAS društvo s ograničenom odgovornošću za proizvodnju i trgovinu Kostrena, Dujmići 10, OIB: </w:t>
      </w:r>
      <w:r w:rsidR="005243F4">
        <w:rPr>
          <w:rFonts w:eastAsiaTheme="minorHAnsi" w:hAnsi="Times New Roman" w:ascii="Times New Roman"/>
          <w:b w:val="false"/>
        </w:rPr>
        <w:t>35829129833</w:t>
      </w:r>
      <w:r w:rsidR="009450BF">
        <w:rPr>
          <w:rFonts w:eastAsiaTheme="minorHAnsi" w:hAnsi="Times New Roman" w:ascii="Times New Roman"/>
          <w:b w:val="false"/>
        </w:rPr>
        <w:t xml:space="preserve">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5243F4">
        <w:rPr>
          <w:rFonts w:eastAsia="Calibri" w:hAnsi="Times New Roman" w:ascii="Times New Roman"/>
          <w:b w:val="false"/>
        </w:rPr>
        <w:t>58</w:t>
      </w:r>
      <w:r w:rsidRPr="00A575C0">
        <w:rPr>
          <w:rFonts w:eastAsia="Calibri" w:hAnsi="Times New Roman" w:ascii="Times New Roman"/>
          <w:b w:val="false"/>
        </w:rPr>
        <w:t>/2018-</w:t>
      </w:r>
      <w:r w:rsidR="005243F4">
        <w:rPr>
          <w:rFonts w:eastAsia="Calibri" w:hAnsi="Times New Roman" w:ascii="Times New Roman"/>
          <w:b w:val="false"/>
        </w:rPr>
        <w:t>4</w:t>
      </w:r>
      <w:r w:rsidRPr="00A575C0">
        <w:rPr>
          <w:rFonts w:eastAsia="Calibri" w:hAnsi="Times New Roman" w:ascii="Times New Roman"/>
          <w:b w:val="false"/>
        </w:rPr>
        <w:t xml:space="preserve">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5243F4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</w:t>
      </w:r>
      <w:r w:rsidR="005243F4">
        <w:rPr>
          <w:rFonts w:hAnsi="Times New Roman" w:ascii="Times New Roman"/>
          <w:b w:val="false"/>
        </w:rPr>
        <w:t xml:space="preserve"> te je  </w:t>
      </w:r>
      <w:r w:rsidRPr="00A575C0">
        <w:rPr>
          <w:rFonts w:hAnsi="Times New Roman" w:ascii="Times New Roman"/>
          <w:b w:val="false"/>
        </w:rPr>
        <w:t>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</w:t>
      </w:r>
      <w:r w:rsidR="004734EA">
        <w:rPr>
          <w:rFonts w:hAnsi="Times New Roman" w:ascii="Times New Roman"/>
          <w:b w:val="false"/>
        </w:rPr>
        <w:t>5</w:t>
      </w:r>
      <w:r w:rsidRPr="00A575C0">
        <w:rPr>
          <w:rFonts w:hAnsi="Times New Roman" w:ascii="Times New Roman"/>
          <w:b w:val="false"/>
        </w:rPr>
        <w:t>. listopada 2018.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D3C" w:rsidP="009F779F" w:rsidR="00873D3C">
      <w:r>
        <w:separator/>
      </w:r>
    </w:p>
  </w:endnote>
  <w:endnote w:id="0" w:type="continuationSeparator">
    <w:p w:rsidRDefault="00873D3C" w:rsidP="009F779F" w:rsidR="0087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6A8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D3C" w:rsidP="009F779F" w:rsidR="00873D3C">
      <w:r>
        <w:separator/>
      </w:r>
    </w:p>
  </w:footnote>
  <w:footnote w:id="0" w:type="continuationSeparator">
    <w:p w:rsidRDefault="00873D3C" w:rsidP="009F779F" w:rsidR="00873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4734EA" w:rsidR="009F779F">
    <w:pPr>
      <w:jc w:val="right"/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5243F4">
      <w:rPr>
        <w:rFonts w:hAnsi="Times New Roman" w:ascii="Times New Roman"/>
        <w:b w:val="false"/>
      </w:rPr>
      <w:t>58</w:t>
    </w:r>
    <w:r w:rsidRPr="00C73781">
      <w:rPr>
        <w:rFonts w:hAnsi="Times New Roman" w:ascii="Times New Roman"/>
        <w:b w:val="false"/>
      </w:rPr>
      <w:t>/2018-</w:t>
    </w:r>
    <w:r w:rsidR="00BF7A92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6364D"/>
    <w:rsid w:val="000B35D7"/>
    <w:rsid w:val="002B5E70"/>
    <w:rsid w:val="004734EA"/>
    <w:rsid w:val="004C2F07"/>
    <w:rsid w:val="004E37A4"/>
    <w:rsid w:val="005243F4"/>
    <w:rsid w:val="00624773"/>
    <w:rsid w:val="00632D42"/>
    <w:rsid w:val="006B24F8"/>
    <w:rsid w:val="006D6E4C"/>
    <w:rsid w:val="007A4FFB"/>
    <w:rsid w:val="007B10A0"/>
    <w:rsid w:val="00873D3C"/>
    <w:rsid w:val="009450BF"/>
    <w:rsid w:val="009F779F"/>
    <w:rsid w:val="00A575C0"/>
    <w:rsid w:val="00AE5760"/>
    <w:rsid w:val="00B27ED6"/>
    <w:rsid w:val="00B46447"/>
    <w:rsid w:val="00B706A8"/>
    <w:rsid w:val="00BF7A92"/>
    <w:rsid w:val="00C63D6A"/>
    <w:rsid w:val="00C73781"/>
    <w:rsid w:val="00C847F2"/>
    <w:rsid w:val="00DF0379"/>
    <w:rsid w:val="00E15DC8"/>
    <w:rsid w:val="00E9632F"/>
    <w:rsid w:val="00FA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6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6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6A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6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6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6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6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6A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6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6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713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32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06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St-458/2018</izvorni_sadrzaj>
    <derivirana_varijabla naziv="DomainObject.Predmet.OznakaBroj_1">St-458/2018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PREMIUM QUALITAS s.o.o.</izvorni_sadrzaj>
    <derivirana_varijabla naziv="DomainObject.Predmet.ProtustrankaFormated_1">  PREMIUM QUALITAS s.o.o.</derivirana_varijabla>
  </DomainObject.Predmet.ProtustrankaFormated>
  <DomainObject.Predmet.ProtustrankaFormatedOIB>
    <izvorni_sadrzaj>  PREMIUM QUALITAS s.o.o., OIB 35829129833</izvorni_sadrzaj>
    <derivirana_varijabla naziv="DomainObject.Predmet.ProtustrankaFormatedOIB_1">  PREMIUM QUALITAS s.o.o., OIB 35829129833</derivirana_varijabla>
  </DomainObject.Predmet.ProtustrankaFormatedOIB>
  <DomainObject.Predmet.ProtustrankaFormatedWithAdress>
    <izvorni_sadrzaj> PREMIUM QUALITAS s.o.o., Dujmići 10, 51221 Kostrena</izvorni_sadrzaj>
    <derivirana_varijabla naziv="DomainObject.Predmet.ProtustrankaFormatedWithAdress_1"> PREMIUM QUALITAS s.o.o., Dujmići 10, 51221 Kostrena</derivirana_varijabla>
  </DomainObject.Predmet.ProtustrankaFormatedWithAdress>
  <DomainObject.Predmet.ProtustrankaFormatedWithAdressOIB>
    <izvorni_sadrzaj> PREMIUM QUALITAS s.o.o., OIB 35829129833, Dujmići 10, 51221 Kostrena</izvorni_sadrzaj>
    <derivirana_varijabla naziv="DomainObject.Predmet.ProtustrankaFormatedWithAdressOIB_1"> PREMIUM QUALITAS s.o.o., OIB 35829129833, Dujmići 10, 51221 Kostrena</derivirana_varijabla>
  </DomainObject.Predmet.ProtustrankaFormatedWithAdressOIB>
  <DomainObject.Predmet.ProtustrankaWithAdress>
    <izvorni_sadrzaj>PREMIUM QUALITAS s.o.o. Dujmići 10, 51221 Kostrena</izvorni_sadrzaj>
    <derivirana_varijabla naziv="DomainObject.Predmet.ProtustrankaWithAdress_1">PREMIUM QUALITAS s.o.o. Dujmići 10, 51221 Kostrena</derivirana_varijabla>
  </DomainObject.Predmet.ProtustrankaWithAdress>
  <DomainObject.Predmet.ProtustrankaWithAdressOIB>
    <izvorni_sadrzaj>PREMIUM QUALITAS s.o.o., OIB 35829129833, Dujmići 10, 51221 Kostrena</izvorni_sadrzaj>
    <derivirana_varijabla naziv="DomainObject.Predmet.ProtustrankaWithAdressOIB_1">PREMIUM QUALITAS s.o.o., OIB 35829129833, Dujmići 10, 51221 Kostrena</derivirana_varijabla>
  </DomainObject.Predmet.ProtustrankaWithAdressOIB>
  <DomainObject.Predmet.ProtustrankaNazivFormated>
    <izvorni_sadrzaj>PREMIUM QUALITAS s.o.o.</izvorni_sadrzaj>
    <derivirana_varijabla naziv="DomainObject.Predmet.ProtustrankaNazivFormated_1">PREMIUM QUALITAS s.o.o.</derivirana_varijabla>
  </DomainObject.Predmet.ProtustrankaNazivFormated>
  <DomainObject.Predmet.ProtustrankaNazivFormatedOIB>
    <izvorni_sadrzaj>PREMIUM QUALITAS s.o.o., OIB 35829129833</izvorni_sadrzaj>
    <derivirana_varijabla naziv="DomainObject.Predmet.ProtustrankaNazivFormatedOIB_1">PREMIUM QUALITAS s.o.o., OIB 35829129833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LINA KOMADINA PRPIĆ</izvorni_sadrzaj>
    <derivirana_varijabla naziv="DomainObject.Predmet.StrankaFormated_1">  LINA KOMADINA PRPIĆ</derivirana_varijabla>
  </DomainObject.Predmet.StrankaFormated>
  <DomainObject.Predmet.StrankaFormatedOIB>
    <izvorni_sadrzaj>  LINA KOMADINA PRPIĆ, OIB 64923924552</izvorni_sadrzaj>
    <derivirana_varijabla naziv="DomainObject.Predmet.StrankaFormatedOIB_1">  LINA KOMADINA PRPIĆ, OIB 64923924552</derivirana_varijabla>
  </DomainObject.Predmet.StrankaFormatedOIB>
  <DomainObject.Predmet.StrankaFormatedWithAdress>
    <izvorni_sadrzaj> LINA KOMADINA PRPIĆ, Dujmići 10, 51221 Kostrena</izvorni_sadrzaj>
    <derivirana_varijabla naziv="DomainObject.Predmet.StrankaFormatedWithAdress_1"> LINA KOMADINA PRPIĆ, Dujmići 10, 51221 Kostrena</derivirana_varijabla>
  </DomainObject.Predmet.StrankaFormatedWithAdress>
  <DomainObject.Predmet.StrankaFormatedWithAdressOIB>
    <izvorni_sadrzaj> LINA KOMADINA PRPIĆ, OIB 64923924552, Dujmići 10, 51221 Kostrena</izvorni_sadrzaj>
    <derivirana_varijabla naziv="DomainObject.Predmet.StrankaFormatedWithAdressOIB_1"> LINA KOMADINA PRPIĆ, OIB 64923924552, Dujmići 10, 51221 Kostrena</derivirana_varijabla>
  </DomainObject.Predmet.StrankaFormatedWithAdressOIB>
  <DomainObject.Predmet.StrankaWithAdress>
    <izvorni_sadrzaj>LINA KOMADINA PRPIĆ Dujmići 10,51221 Kostrena</izvorni_sadrzaj>
    <derivirana_varijabla naziv="DomainObject.Predmet.StrankaWithAdress_1">LINA KOMADINA PRPIĆ Dujmići 10,51221 Kostrena</derivirana_varijabla>
  </DomainObject.Predmet.StrankaWithAdress>
  <DomainObject.Predmet.StrankaWithAdressOIB>
    <izvorni_sadrzaj>LINA KOMADINA PRPIĆ, OIB 64923924552, Dujmići 10,51221 Kostrena</izvorni_sadrzaj>
    <derivirana_varijabla naziv="DomainObject.Predmet.StrankaWithAdressOIB_1">LINA KOMADINA PRPIĆ, OIB 64923924552, Dujmići 10,51221 Kostrena</derivirana_varijabla>
  </DomainObject.Predmet.StrankaWithAdressOIB>
  <DomainObject.Predmet.StrankaNazivFormated>
    <izvorni_sadrzaj>LINA KOMADINA PRPIĆ</izvorni_sadrzaj>
    <derivirana_varijabla naziv="DomainObject.Predmet.StrankaNazivFormated_1">LINA KOMADINA PRPIĆ</derivirana_varijabla>
  </DomainObject.Predmet.StrankaNazivFormated>
  <DomainObject.Predmet.StrankaNazivFormatedOIB>
    <izvorni_sadrzaj>LINA KOMADINA PRPIĆ, OIB 64923924552</izvorni_sadrzaj>
    <derivirana_varijabla naziv="DomainObject.Predmet.StrankaNazivFormatedOIB_1">LINA KOMADINA PRPIĆ, OIB 64923924552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LINA KOMADINA PRPIĆ</item>
    </izvorni_sadrzaj>
    <derivirana_varijabla naziv="DomainObject.Predmet.StrankaListFormated_1">
      <item>LINA KOMADINA PRPIĆ</item>
    </derivirana_varijabla>
  </DomainObject.Predmet.StrankaListFormated>
  <DomainObject.Predmet.StrankaListFormatedOIB>
    <izvorni_sadrzaj>
      <item>LINA KOMADINA PRPIĆ, OIB 64923924552</item>
    </izvorni_sadrzaj>
    <derivirana_varijabla naziv="DomainObject.Predmet.StrankaListFormatedOIB_1">
      <item>LINA KOMADINA PRPIĆ, OIB 64923924552</item>
    </derivirana_varijabla>
  </DomainObject.Predmet.StrankaListFormatedOIB>
  <DomainObject.Predmet.StrankaListFormatedWithAdress>
    <izvorni_sadrzaj>
      <item>LINA KOMADINA PRPIĆ, Dujmići 10, 51221 Kostrena</item>
    </izvorni_sadrzaj>
    <derivirana_varijabla naziv="DomainObject.Predmet.StrankaListFormatedWithAdress_1">
      <item>LINA KOMADINA PRPIĆ, Dujmići 10, 51221 Kostrena</item>
    </derivirana_varijabla>
  </DomainObject.Predmet.StrankaListFormatedWithAdress>
  <DomainObject.Predmet.StrankaListFormatedWithAdressOIB>
    <izvorni_sadrzaj>
      <item>LINA KOMADINA PRPIĆ, OIB 64923924552, Dujmići 10, 51221 Kostrena</item>
    </izvorni_sadrzaj>
    <derivirana_varijabla naziv="DomainObject.Predmet.StrankaListFormatedWithAdressOIB_1">
      <item>LINA KOMADINA PRPIĆ, OIB 64923924552, Dujmići 10, 51221 Kostrena</item>
    </derivirana_varijabla>
  </DomainObject.Predmet.StrankaListFormatedWithAdressOIB>
  <DomainObject.Predmet.StrankaListNazivFormated>
    <izvorni_sadrzaj>
      <item>LINA KOMADINA PRPIĆ</item>
    </izvorni_sadrzaj>
    <derivirana_varijabla naziv="DomainObject.Predmet.StrankaListNazivFormated_1">
      <item>LINA KOMADINA PRPIĆ</item>
    </derivirana_varijabla>
  </DomainObject.Predmet.StrankaListNazivFormated>
  <DomainObject.Predmet.StrankaListNazivFormatedOIB>
    <izvorni_sadrzaj>
      <item>LINA KOMADINA PRPIĆ, OIB 64923924552</item>
    </izvorni_sadrzaj>
    <derivirana_varijabla naziv="DomainObject.Predmet.StrankaListNazivFormatedOIB_1">
      <item>LINA KOMADINA PRPIĆ, OIB 64923924552</item>
    </derivirana_varijabla>
  </DomainObject.Predmet.StrankaListNazivFormatedOIB>
  <DomainObject.Predmet.ProtuStrankaListFormated>
    <izvorni_sadrzaj>
      <item>PREMIUM QUALITAS s.o.o.</item>
    </izvorni_sadrzaj>
    <derivirana_varijabla naziv="DomainObject.Predmet.ProtuStrankaListFormated_1">
      <item>PREMIUM QUALITAS s.o.o.</item>
    </derivirana_varijabla>
  </DomainObject.Predmet.ProtuStrankaListFormated>
  <DomainObject.Predmet.ProtuStrankaListFormatedOIB>
    <izvorni_sadrzaj>
      <item>PREMIUM QUALITAS s.o.o., OIB 35829129833</item>
    </izvorni_sadrzaj>
    <derivirana_varijabla naziv="DomainObject.Predmet.ProtuStrankaListFormatedOIB_1">
      <item>PREMIUM QUALITAS s.o.o., OIB 35829129833</item>
    </derivirana_varijabla>
  </DomainObject.Predmet.ProtuStrankaListFormatedOIB>
  <DomainObject.Predmet.ProtuStrankaListFormatedWithAdress>
    <izvorni_sadrzaj>
      <item>PREMIUM QUALITAS s.o.o., Dujmići 10, 51221 Kostrena</item>
    </izvorni_sadrzaj>
    <derivirana_varijabla naziv="DomainObject.Predmet.ProtuStrankaListFormatedWithAdress_1">
      <item>PREMIUM QUALITAS s.o.o., Dujmići 10, 51221 Kostrena</item>
    </derivirana_varijabla>
  </DomainObject.Predmet.ProtuStrankaListFormatedWithAdress>
  <DomainObject.Predmet.ProtuStrankaListFormatedWithAdressOIB>
    <izvorni_sadrzaj>
      <item>PREMIUM QUALITAS s.o.o., OIB 35829129833, Dujmići 10, 51221 Kostrena</item>
    </izvorni_sadrzaj>
    <derivirana_varijabla naziv="DomainObject.Predmet.ProtuStrankaListFormatedWithAdressOIB_1">
      <item>PREMIUM QUALITAS s.o.o., OIB 35829129833, Dujmići 10, 51221 Kostrena</item>
    </derivirana_varijabla>
  </DomainObject.Predmet.ProtuStrankaListFormatedWithAdressOIB>
  <DomainObject.Predmet.ProtuStrankaListNazivFormated>
    <izvorni_sadrzaj>
      <item>PREMIUM QUALITAS s.o.o.</item>
    </izvorni_sadrzaj>
    <derivirana_varijabla naziv="DomainObject.Predmet.ProtuStrankaListNazivFormated_1">
      <item>PREMIUM QUALITAS s.o.o.</item>
    </derivirana_varijabla>
  </DomainObject.Predmet.ProtuStrankaListNazivFormated>
  <DomainObject.Predmet.ProtuStrankaListNazivFormatedOIB>
    <izvorni_sadrzaj>
      <item>PREMIUM QUALITAS s.o.o., OIB 35829129833</item>
    </izvorni_sadrzaj>
    <derivirana_varijabla naziv="DomainObject.Predmet.ProtuStrankaListNazivFormatedOIB_1">
      <item>PREMIUM QUALITAS s.o.o., OIB 35829129833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LINA KOMADINA PRPIĆ</izvorni_sadrzaj>
    <derivirana_varijabla naziv="DomainObject.Predmet.StrankaIDrugi_1">LINA KOMADINA PRPIĆ</derivirana_varijabla>
  </DomainObject.Predmet.StrankaIDrugi>
  <DomainObject.Predmet.ProtustrankaIDrugi>
    <izvorni_sadrzaj>PREMIUM QUALITAS s.o.o.</izvorni_sadrzaj>
    <derivirana_varijabla naziv="DomainObject.Predmet.ProtustrankaIDrugi_1">PREMIUM QUALITAS s.o.o.</derivirana_varijabla>
  </DomainObject.Predmet.ProtustrankaIDrugi>
  <DomainObject.Predmet.StrankaIDrugiAdressOIB>
    <izvorni_sadrzaj>LINA KOMADINA PRPIĆ, OIB 64923924552, Dujmići 10, 51221 Kostrena</izvorni_sadrzaj>
    <derivirana_varijabla naziv="DomainObject.Predmet.StrankaIDrugiAdressOIB_1">LINA KOMADINA PRPIĆ, OIB 64923924552, Dujmići 10, 51221 Kostrena</derivirana_varijabla>
  </DomainObject.Predmet.StrankaIDrugiAdressOIB>
  <DomainObject.Predmet.ProtustrankaIDrugiAdressOIB>
    <izvorni_sadrzaj>PREMIUM QUALITAS s.o.o., OIB 35829129833, Dujmići 10, 51221 Kostrena</izvorni_sadrzaj>
    <derivirana_varijabla naziv="DomainObject.Predmet.ProtustrankaIDrugiAdressOIB_1">PREMIUM QUALITAS s.o.o., OIB 35829129833, Dujmići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LINA KOMADINA PRPIĆ</item>
      <item>PREMIUM QUALITAS s.o.o.</item>
    </izvorni_sadrzaj>
    <derivirana_varijabla naziv="DomainObject.Predmet.SudioniciListNaziv_1">
      <item>LINA KOMADINA PRPIĆ</item>
      <item>PREMIUM QUALITAS s.o.o.</item>
    </derivirana_varijabla>
  </DomainObject.Predmet.SudioniciListNaziv>
  <DomainObject.Predmet.SudioniciListAdressOIB>
    <izvorni_sadrzaj>
      <item>LINA KOMADINA PRPIĆ, OIB 64923924552, Dujmići 10,51221 Kostrena</item>
      <item>PREMIUM QUALITAS s.o.o., OIB 35829129833, Dujmići 10,51221 Kostrena</item>
    </izvorni_sadrzaj>
    <derivirana_varijabla naziv="DomainObject.Predmet.SudioniciListAdressOIB_1">
      <item>LINA KOMADINA PRPIĆ, OIB 64923924552, Dujmići 10,51221 Kostrena</item>
      <item>PREMIUM QUALITAS s.o.o., OIB 35829129833, Dujmići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64923924552</item>
      <item>, OIB 35829129833</item>
    </izvorni_sadrzaj>
    <derivirana_varijabla naziv="DomainObject.Predmet.SudioniciListNazivOIB_1">
      <item>, OIB 64923924552</item>
      <item>, OIB 35829129833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kolovoza 2018.</izvorni_sadrzaj>
    <derivirana_varijabla naziv="DomainObject.PredzadnjaOdlukaIzPredmeta.DatumDonosenjaOdluke_1">29. kolovoza 2018.</derivirana_varijabla>
  </DomainObject.PredzadnjaOdlukaIzPredmeta.DatumDonosenjaOdluke>
  <DomainObject.PredzadnjaOdlukaIzPredmeta.Oznaka>
    <izvorni_sadrzaj>St-458/2018-2</izvorni_sadrzaj>
    <derivirana_varijabla naziv="DomainObject.PredzadnjaOdlukaIzPredmeta.Oznaka_1">St-458/2018-2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28AA9B-BF75-46D6-A650-7B8C16AA4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1792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2018-10-15T07:13:00Z</dcterms:created>
  <dc:creator>Valentina Erdelja</dc:creator>
  <cp:lastModifiedBy>Danijela Fumić</cp:lastModifiedBy>
  <cp:lastPrinted>2018-10-15T07:12:00Z</cp:lastPrinted>
  <dcterms:modified xmlns:xsi="http://www.w3.org/2001/XMLSchema-instance" xsi:type="dcterms:W3CDTF">2018-10-15T07:13:00Z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(458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