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0adf6" w14:paraId="760adf6"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E93054">
        <w:rPr>
          <w:sz w:val="24"/>
          <w:szCs w:val="24"/>
        </w:rPr>
        <w:t>70. St-6590</w:t>
      </w:r>
      <w:r w:rsidR="00750D7A">
        <w:rPr>
          <w:sz w:val="24"/>
          <w:szCs w:val="24"/>
        </w:rPr>
        <w:t>/</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2F244B" w:rsidP="002F244B" w:rsidR="002F244B" w:rsidRPr="002F244B">
      <w:pPr>
        <w:jc w:val="both"/>
        <w:rPr>
          <w:sz w:val="24"/>
          <w:szCs w:val="24"/>
        </w:rPr>
      </w:pPr>
      <w:r w:rsidRPr="002F244B">
        <w:rPr>
          <w:sz w:val="24"/>
          <w:szCs w:val="24"/>
        </w:rPr>
        <w:t>Trgovački sud u Zagrebu, po sucu Maji Jurovicki, u stečajnom postupku u povodu prijedloga predlagatelja FINANCIJSKE AGENCIJE, Zagreb</w:t>
      </w:r>
      <w:r>
        <w:rPr>
          <w:sz w:val="24"/>
          <w:szCs w:val="24"/>
        </w:rPr>
        <w:t xml:space="preserve">, Ulica grada Vukovara 70, OIB: </w:t>
      </w:r>
      <w:r w:rsidRPr="002F244B">
        <w:rPr>
          <w:sz w:val="24"/>
          <w:szCs w:val="24"/>
        </w:rPr>
        <w:t>85821130368, za otvaranje stečajnog postupka nad dužnikom MRMO gradnja d.o.o. OIB: 92351299491, Zagreb, Aleja Blaža Jurišića 21, dana 2</w:t>
      </w:r>
      <w:r w:rsidR="00AB659C">
        <w:rPr>
          <w:sz w:val="24"/>
          <w:szCs w:val="24"/>
        </w:rPr>
        <w:t>8</w:t>
      </w:r>
      <w:r w:rsidRPr="002F244B">
        <w:rPr>
          <w:sz w:val="24"/>
          <w:szCs w:val="24"/>
        </w:rPr>
        <w:t>. prosinca 2017.</w:t>
      </w:r>
    </w:p>
    <w:p w:rsidRDefault="00455E3F" w:rsidP="002F244B" w:rsidR="00455E3F"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455E3F" w:rsidRPr="000A7FE8">
      <w:pPr>
        <w:jc w:val="both"/>
        <w:rPr>
          <w:sz w:val="24"/>
          <w:szCs w:val="24"/>
        </w:rPr>
      </w:pPr>
      <w:r>
        <w:rPr>
          <w:sz w:val="24"/>
          <w:szCs w:val="24"/>
        </w:rPr>
        <w:t xml:space="preserve">         </w:t>
      </w:r>
      <w:r w:rsidR="006F7455" w:rsidRPr="0040335D">
        <w:rPr>
          <w:sz w:val="24"/>
          <w:szCs w:val="24"/>
        </w:rPr>
        <w:t xml:space="preserve">Pokreće se </w:t>
      </w:r>
      <w:r w:rsidR="00DE479D" w:rsidRPr="0040335D">
        <w:rPr>
          <w:sz w:val="24"/>
          <w:szCs w:val="24"/>
        </w:rPr>
        <w:t xml:space="preserve">prethodni postupak radi </w:t>
      </w:r>
      <w:r w:rsidR="006F7455" w:rsidRPr="0040335D">
        <w:rPr>
          <w:sz w:val="24"/>
          <w:szCs w:val="24"/>
        </w:rPr>
        <w:t xml:space="preserve">utvrđivanja </w:t>
      </w:r>
      <w:r w:rsidR="006C36E6" w:rsidRPr="0040335D">
        <w:rPr>
          <w:sz w:val="24"/>
          <w:szCs w:val="24"/>
        </w:rPr>
        <w:t xml:space="preserve">pretpostavki </w:t>
      </w:r>
      <w:r w:rsidR="00F53100" w:rsidRPr="0040335D">
        <w:rPr>
          <w:sz w:val="24"/>
          <w:szCs w:val="24"/>
        </w:rPr>
        <w:t>za otvaranje stečajnog postupka</w:t>
      </w:r>
      <w:r w:rsidR="006C36E6" w:rsidRPr="0040335D">
        <w:rPr>
          <w:sz w:val="24"/>
          <w:szCs w:val="24"/>
        </w:rPr>
        <w:t xml:space="preserve"> </w:t>
      </w:r>
      <w:r w:rsidR="006F7455" w:rsidRPr="0040335D">
        <w:rPr>
          <w:sz w:val="24"/>
          <w:szCs w:val="24"/>
        </w:rPr>
        <w:t xml:space="preserve">nad </w:t>
      </w:r>
      <w:r w:rsidR="00F53100" w:rsidRPr="0040335D">
        <w:rPr>
          <w:sz w:val="24"/>
          <w:szCs w:val="24"/>
        </w:rPr>
        <w:t>dužnikom</w:t>
      </w:r>
      <w:r w:rsidR="00750D7A" w:rsidRPr="00750D7A">
        <w:t xml:space="preserve"> </w:t>
      </w:r>
      <w:r w:rsidR="000A7FE8" w:rsidRPr="000A7FE8">
        <w:rPr>
          <w:sz w:val="24"/>
          <w:szCs w:val="24"/>
        </w:rPr>
        <w:t>MRMO gradnja d.o.o. OIB: 92351299491, Zagreb, Aleja Blaža Jurišića 21</w:t>
      </w:r>
      <w:r w:rsidR="000A7FE8">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za zastupanje</w:t>
      </w:r>
      <w:r w:rsidRPr="008C5450">
        <w:t xml:space="preserve"> </w:t>
      </w:r>
      <w:r w:rsidR="003767B5">
        <w:rPr>
          <w:sz w:val="24"/>
          <w:szCs w:val="24"/>
        </w:rPr>
        <w:t>Sandri</w:t>
      </w:r>
      <w:r w:rsidR="000A7FE8" w:rsidRPr="000A7FE8">
        <w:rPr>
          <w:sz w:val="24"/>
          <w:szCs w:val="24"/>
        </w:rPr>
        <w:t xml:space="preserve"> Budij</w:t>
      </w:r>
      <w:r w:rsidR="003767B5">
        <w:rPr>
          <w:sz w:val="24"/>
          <w:szCs w:val="24"/>
        </w:rPr>
        <w:t>i</w:t>
      </w:r>
      <w:r w:rsidR="000A7FE8" w:rsidRPr="000A7FE8">
        <w:rPr>
          <w:sz w:val="24"/>
          <w:szCs w:val="24"/>
        </w:rPr>
        <w:t xml:space="preserve"> OIB: 03651588102, Zagreb, Aleja Blaža Jurišića 21</w:t>
      </w:r>
      <w:r w:rsidR="000A7FE8">
        <w:rPr>
          <w:sz w:val="24"/>
          <w:szCs w:val="24"/>
        </w:rPr>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010453">
        <w:rPr>
          <w:b/>
          <w:sz w:val="24"/>
          <w:szCs w:val="24"/>
        </w:rPr>
        <w:t>16</w:t>
      </w:r>
      <w:r w:rsidR="003657B3">
        <w:rPr>
          <w:b/>
          <w:sz w:val="24"/>
          <w:szCs w:val="24"/>
        </w:rPr>
        <w:t xml:space="preserve">. </w:t>
      </w:r>
      <w:r w:rsidR="00515DC6">
        <w:rPr>
          <w:b/>
          <w:sz w:val="24"/>
          <w:szCs w:val="24"/>
        </w:rPr>
        <w:t xml:space="preserve">veljače </w:t>
      </w:r>
      <w:r w:rsidR="00303B15">
        <w:rPr>
          <w:b/>
          <w:sz w:val="24"/>
          <w:szCs w:val="24"/>
        </w:rPr>
        <w:t>2018</w:t>
      </w:r>
      <w:r w:rsidR="002F5694">
        <w:rPr>
          <w:b/>
          <w:sz w:val="24"/>
          <w:szCs w:val="24"/>
        </w:rPr>
        <w:t>. u 09</w:t>
      </w:r>
      <w:r w:rsidR="00EC396F">
        <w:rPr>
          <w:b/>
          <w:sz w:val="24"/>
          <w:szCs w:val="24"/>
        </w:rPr>
        <w:t>,</w:t>
      </w:r>
      <w:r w:rsidR="001328E3">
        <w:rPr>
          <w:b/>
          <w:sz w:val="24"/>
          <w:szCs w:val="24"/>
        </w:rPr>
        <w:t>4</w:t>
      </w:r>
      <w:r w:rsidR="002F5694">
        <w:rPr>
          <w:b/>
          <w:sz w:val="24"/>
          <w:szCs w:val="24"/>
        </w:rPr>
        <w:t>0</w:t>
      </w:r>
      <w:r w:rsidR="00A654DD" w:rsidRPr="00A654DD">
        <w:rPr>
          <w:b/>
          <w:sz w:val="24"/>
          <w:szCs w:val="24"/>
        </w:rPr>
        <w:t xml:space="preserve"> 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3E3C29" w:rsidR="003373B0">
      <w:pPr>
        <w:jc w:val="both"/>
        <w:rPr>
          <w:sz w:val="24"/>
          <w:szCs w:val="24"/>
        </w:rPr>
      </w:pPr>
      <w:r>
        <w:rPr>
          <w:sz w:val="24"/>
          <w:szCs w:val="24"/>
        </w:rPr>
        <w:t xml:space="preserve">- </w:t>
      </w:r>
      <w:r w:rsidR="001328E3">
        <w:rPr>
          <w:sz w:val="24"/>
          <w:szCs w:val="24"/>
        </w:rPr>
        <w:t xml:space="preserve">Erste&amp;Steiermarkische bank </w:t>
      </w:r>
      <w:r>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1328E3">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dužnikom</w:t>
      </w:r>
      <w:r w:rsidR="00111C74" w:rsidRPr="00111C74">
        <w:t xml:space="preserve"> </w:t>
      </w:r>
      <w:r w:rsidR="001328E3" w:rsidRPr="001328E3">
        <w:rPr>
          <w:sz w:val="24"/>
          <w:szCs w:val="24"/>
        </w:rPr>
        <w:t>MRMO gradnja d.o.o. OIB: 92351299491, Zagreb, Aleja Blaža Jurišića 21</w:t>
      </w:r>
      <w:r w:rsidR="001328E3">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111C74">
        <w:rPr>
          <w:sz w:val="24"/>
          <w:szCs w:val="24"/>
        </w:rPr>
        <w:t>tupka kako dužnik na dan 0</w:t>
      </w:r>
      <w:r w:rsidR="00374554">
        <w:rPr>
          <w:sz w:val="24"/>
          <w:szCs w:val="24"/>
        </w:rPr>
        <w:t>4</w:t>
      </w:r>
      <w:r w:rsidR="005B330D">
        <w:rPr>
          <w:sz w:val="24"/>
          <w:szCs w:val="24"/>
        </w:rPr>
        <w:t>.</w:t>
      </w:r>
      <w:r w:rsidR="00515DC6">
        <w:rPr>
          <w:sz w:val="24"/>
          <w:szCs w:val="24"/>
        </w:rPr>
        <w:t>1</w:t>
      </w:r>
      <w:r w:rsidR="005315C0">
        <w:rPr>
          <w:sz w:val="24"/>
          <w:szCs w:val="24"/>
        </w:rPr>
        <w:t>1</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120 dana, u ukupnom iznosu od </w:t>
      </w:r>
      <w:r w:rsidR="001128AF">
        <w:rPr>
          <w:sz w:val="24"/>
          <w:szCs w:val="24"/>
        </w:rPr>
        <w:t xml:space="preserve">69.395,37 </w:t>
      </w:r>
      <w:r w:rsidR="00FB6908">
        <w:rPr>
          <w:sz w:val="24"/>
          <w:szCs w:val="24"/>
        </w:rPr>
        <w:t xml:space="preserve">kn, kao i </w:t>
      </w:r>
      <w:r w:rsidR="00FB6C65">
        <w:rPr>
          <w:sz w:val="24"/>
          <w:szCs w:val="24"/>
        </w:rPr>
        <w:t xml:space="preserve">da dužnik ima </w:t>
      </w:r>
      <w:r w:rsidR="001128AF">
        <w:rPr>
          <w:sz w:val="24"/>
          <w:szCs w:val="24"/>
        </w:rPr>
        <w:t>6</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007C3B99" w:rsidRPr="007C3B99">
        <w:rPr>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0E196C">
        <w:rPr>
          <w:sz w:val="24"/>
          <w:szCs w:val="24"/>
        </w:rPr>
        <w:t>2</w:t>
      </w:r>
      <w:r w:rsidR="00AB659C">
        <w:rPr>
          <w:sz w:val="24"/>
          <w:szCs w:val="24"/>
        </w:rPr>
        <w:t>8</w:t>
      </w:r>
      <w:r w:rsidR="00494E63">
        <w:rPr>
          <w:sz w:val="24"/>
          <w:szCs w:val="24"/>
        </w:rPr>
        <w:t>. prosinca</w:t>
      </w:r>
      <w:r>
        <w:rPr>
          <w:sz w:val="24"/>
          <w:szCs w:val="24"/>
        </w:rPr>
        <w:t xml:space="preserve"> </w:t>
      </w:r>
      <w:r w:rsidR="007C3B99" w:rsidRPr="007C3B99">
        <w:rPr>
          <w:sz w:val="24"/>
          <w:szCs w:val="24"/>
        </w:rPr>
        <w:t>2017.</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F34B3D">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F34B3D" w:rsidP="004F5146" w:rsidR="00F34B3D">
      <w:pPr>
        <w:jc w:val="right"/>
        <w:rPr>
          <w:sz w:val="24"/>
        </w:rPr>
      </w:pPr>
      <w:r>
        <w:rPr>
          <w:sz w:val="24"/>
        </w:rPr>
        <w:t>za točnost otpravka-ovlašteni službenik</w:t>
      </w:r>
    </w:p>
    <w:p w:rsidRDefault="00F34B3D" w:rsidP="004F5146" w:rsidR="00F34B3D">
      <w:pPr>
        <w:jc w:val="right"/>
        <w:rPr>
          <w:sz w:val="24"/>
          <w:szCs w:val="24"/>
        </w:rPr>
      </w:pPr>
      <w:r>
        <w:rPr>
          <w:sz w:val="24"/>
        </w:rPr>
        <w:t>Gordana Cvitković</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F34B3D">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637E7D">
      <w:rPr>
        <w:sz w:val="24"/>
        <w:szCs w:val="24"/>
      </w:rPr>
      <w:t>St-65</w:t>
    </w:r>
    <w:r w:rsidR="001328E3">
      <w:rPr>
        <w:sz w:val="24"/>
        <w:szCs w:val="24"/>
      </w:rPr>
      <w:t>90</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0453"/>
    <w:rsid w:val="0001233A"/>
    <w:rsid w:val="00016C56"/>
    <w:rsid w:val="00025C40"/>
    <w:rsid w:val="00026F6E"/>
    <w:rsid w:val="00027E72"/>
    <w:rsid w:val="00031159"/>
    <w:rsid w:val="00036DB2"/>
    <w:rsid w:val="0003714F"/>
    <w:rsid w:val="00040783"/>
    <w:rsid w:val="000457CF"/>
    <w:rsid w:val="000468E0"/>
    <w:rsid w:val="000519B3"/>
    <w:rsid w:val="00054EC5"/>
    <w:rsid w:val="000553D0"/>
    <w:rsid w:val="0005692D"/>
    <w:rsid w:val="000573BD"/>
    <w:rsid w:val="00061B98"/>
    <w:rsid w:val="00062662"/>
    <w:rsid w:val="00072548"/>
    <w:rsid w:val="0007422D"/>
    <w:rsid w:val="00080CBD"/>
    <w:rsid w:val="00082956"/>
    <w:rsid w:val="000867BC"/>
    <w:rsid w:val="00096362"/>
    <w:rsid w:val="000A0821"/>
    <w:rsid w:val="000A43DF"/>
    <w:rsid w:val="000A7FE8"/>
    <w:rsid w:val="000B75BC"/>
    <w:rsid w:val="000C3B9B"/>
    <w:rsid w:val="000C405A"/>
    <w:rsid w:val="000D2202"/>
    <w:rsid w:val="000E196C"/>
    <w:rsid w:val="000E214F"/>
    <w:rsid w:val="000F082E"/>
    <w:rsid w:val="000F32D6"/>
    <w:rsid w:val="00104EFD"/>
    <w:rsid w:val="00106976"/>
    <w:rsid w:val="001109BF"/>
    <w:rsid w:val="00111454"/>
    <w:rsid w:val="00111AF4"/>
    <w:rsid w:val="00111C74"/>
    <w:rsid w:val="001128AF"/>
    <w:rsid w:val="00113EC7"/>
    <w:rsid w:val="0011615F"/>
    <w:rsid w:val="00116954"/>
    <w:rsid w:val="001205A6"/>
    <w:rsid w:val="00122BA0"/>
    <w:rsid w:val="00131E99"/>
    <w:rsid w:val="001328E3"/>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20341"/>
    <w:rsid w:val="00224BB0"/>
    <w:rsid w:val="002275D2"/>
    <w:rsid w:val="00236CC4"/>
    <w:rsid w:val="002431C4"/>
    <w:rsid w:val="00260A9E"/>
    <w:rsid w:val="00261402"/>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4C4A"/>
    <w:rsid w:val="00317B62"/>
    <w:rsid w:val="003212F9"/>
    <w:rsid w:val="00331D78"/>
    <w:rsid w:val="00336AB4"/>
    <w:rsid w:val="003373B0"/>
    <w:rsid w:val="00337798"/>
    <w:rsid w:val="0034166F"/>
    <w:rsid w:val="003417D7"/>
    <w:rsid w:val="003469BA"/>
    <w:rsid w:val="00347895"/>
    <w:rsid w:val="00361B2A"/>
    <w:rsid w:val="00361C14"/>
    <w:rsid w:val="00364674"/>
    <w:rsid w:val="003657B3"/>
    <w:rsid w:val="00365959"/>
    <w:rsid w:val="00366125"/>
    <w:rsid w:val="00374554"/>
    <w:rsid w:val="00374C58"/>
    <w:rsid w:val="00375FFC"/>
    <w:rsid w:val="003767B5"/>
    <w:rsid w:val="0039199F"/>
    <w:rsid w:val="003929CB"/>
    <w:rsid w:val="003B45C0"/>
    <w:rsid w:val="003C0854"/>
    <w:rsid w:val="003E3082"/>
    <w:rsid w:val="003E3C29"/>
    <w:rsid w:val="003F6C5C"/>
    <w:rsid w:val="0040335D"/>
    <w:rsid w:val="0040669C"/>
    <w:rsid w:val="004069D5"/>
    <w:rsid w:val="00410132"/>
    <w:rsid w:val="0041101F"/>
    <w:rsid w:val="0041799A"/>
    <w:rsid w:val="00420D67"/>
    <w:rsid w:val="00424AEB"/>
    <w:rsid w:val="0043352C"/>
    <w:rsid w:val="004401E2"/>
    <w:rsid w:val="0044050C"/>
    <w:rsid w:val="004476F1"/>
    <w:rsid w:val="00450221"/>
    <w:rsid w:val="00450676"/>
    <w:rsid w:val="004531FC"/>
    <w:rsid w:val="00454BBA"/>
    <w:rsid w:val="004552C2"/>
    <w:rsid w:val="00455E3F"/>
    <w:rsid w:val="00475CDF"/>
    <w:rsid w:val="00476E8D"/>
    <w:rsid w:val="00482933"/>
    <w:rsid w:val="00482C4B"/>
    <w:rsid w:val="00483785"/>
    <w:rsid w:val="00494E63"/>
    <w:rsid w:val="004A009E"/>
    <w:rsid w:val="004A16A8"/>
    <w:rsid w:val="004A2DF1"/>
    <w:rsid w:val="004A6EF4"/>
    <w:rsid w:val="004D057C"/>
    <w:rsid w:val="004D2841"/>
    <w:rsid w:val="004D3197"/>
    <w:rsid w:val="004D708A"/>
    <w:rsid w:val="004D7BA1"/>
    <w:rsid w:val="004E18CA"/>
    <w:rsid w:val="004E2FD0"/>
    <w:rsid w:val="004E5FEF"/>
    <w:rsid w:val="004E7EF5"/>
    <w:rsid w:val="004F5696"/>
    <w:rsid w:val="004F56AE"/>
    <w:rsid w:val="00500C65"/>
    <w:rsid w:val="00503128"/>
    <w:rsid w:val="00512F42"/>
    <w:rsid w:val="00515DC6"/>
    <w:rsid w:val="00516616"/>
    <w:rsid w:val="00523814"/>
    <w:rsid w:val="005315C0"/>
    <w:rsid w:val="00532A15"/>
    <w:rsid w:val="005550DD"/>
    <w:rsid w:val="00555145"/>
    <w:rsid w:val="00563674"/>
    <w:rsid w:val="0056765A"/>
    <w:rsid w:val="00571703"/>
    <w:rsid w:val="005747AC"/>
    <w:rsid w:val="005878E4"/>
    <w:rsid w:val="005A0A17"/>
    <w:rsid w:val="005A734E"/>
    <w:rsid w:val="005A7B0A"/>
    <w:rsid w:val="005B330D"/>
    <w:rsid w:val="005B3F73"/>
    <w:rsid w:val="005B5A8A"/>
    <w:rsid w:val="005B5C24"/>
    <w:rsid w:val="005C3413"/>
    <w:rsid w:val="005C41A3"/>
    <w:rsid w:val="005C423C"/>
    <w:rsid w:val="005C58A4"/>
    <w:rsid w:val="005C5E15"/>
    <w:rsid w:val="005C5E8C"/>
    <w:rsid w:val="005C5F41"/>
    <w:rsid w:val="005E34A3"/>
    <w:rsid w:val="005F13A2"/>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F86"/>
    <w:rsid w:val="00722026"/>
    <w:rsid w:val="0072351F"/>
    <w:rsid w:val="007235D3"/>
    <w:rsid w:val="00727BFD"/>
    <w:rsid w:val="007368D0"/>
    <w:rsid w:val="00744B90"/>
    <w:rsid w:val="00750D7A"/>
    <w:rsid w:val="00755E76"/>
    <w:rsid w:val="0075681B"/>
    <w:rsid w:val="0075688D"/>
    <w:rsid w:val="007602F0"/>
    <w:rsid w:val="007669AF"/>
    <w:rsid w:val="00781DDF"/>
    <w:rsid w:val="007905F6"/>
    <w:rsid w:val="007917EC"/>
    <w:rsid w:val="007B0B71"/>
    <w:rsid w:val="007B0EC1"/>
    <w:rsid w:val="007B20CC"/>
    <w:rsid w:val="007B593F"/>
    <w:rsid w:val="007C13CF"/>
    <w:rsid w:val="007C3B99"/>
    <w:rsid w:val="007D2FB3"/>
    <w:rsid w:val="007D7B30"/>
    <w:rsid w:val="007E3C54"/>
    <w:rsid w:val="007F11F6"/>
    <w:rsid w:val="007F7C36"/>
    <w:rsid w:val="00810027"/>
    <w:rsid w:val="008127E3"/>
    <w:rsid w:val="00814209"/>
    <w:rsid w:val="0082137B"/>
    <w:rsid w:val="0082496F"/>
    <w:rsid w:val="008366A0"/>
    <w:rsid w:val="008400F4"/>
    <w:rsid w:val="00840E82"/>
    <w:rsid w:val="008522E0"/>
    <w:rsid w:val="0085270F"/>
    <w:rsid w:val="00856201"/>
    <w:rsid w:val="00866751"/>
    <w:rsid w:val="00871C1F"/>
    <w:rsid w:val="008736F4"/>
    <w:rsid w:val="00876285"/>
    <w:rsid w:val="008771CC"/>
    <w:rsid w:val="0088031D"/>
    <w:rsid w:val="008819B7"/>
    <w:rsid w:val="00883BA7"/>
    <w:rsid w:val="00885300"/>
    <w:rsid w:val="008943C2"/>
    <w:rsid w:val="008964F3"/>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1642"/>
    <w:rsid w:val="00922268"/>
    <w:rsid w:val="00923121"/>
    <w:rsid w:val="00931410"/>
    <w:rsid w:val="00932BF9"/>
    <w:rsid w:val="00940EE1"/>
    <w:rsid w:val="00941567"/>
    <w:rsid w:val="00943EE4"/>
    <w:rsid w:val="009644D6"/>
    <w:rsid w:val="00971EE7"/>
    <w:rsid w:val="009729A5"/>
    <w:rsid w:val="00973968"/>
    <w:rsid w:val="00977240"/>
    <w:rsid w:val="0098133E"/>
    <w:rsid w:val="009850B8"/>
    <w:rsid w:val="0098563E"/>
    <w:rsid w:val="00985D7D"/>
    <w:rsid w:val="00991D9B"/>
    <w:rsid w:val="00992FCB"/>
    <w:rsid w:val="00995C45"/>
    <w:rsid w:val="009A18D8"/>
    <w:rsid w:val="009B5D8A"/>
    <w:rsid w:val="009C6B0B"/>
    <w:rsid w:val="009C77E4"/>
    <w:rsid w:val="009D2200"/>
    <w:rsid w:val="009E5841"/>
    <w:rsid w:val="009F55BD"/>
    <w:rsid w:val="00A110D0"/>
    <w:rsid w:val="00A1420F"/>
    <w:rsid w:val="00A15AB7"/>
    <w:rsid w:val="00A214E4"/>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800E7"/>
    <w:rsid w:val="00A806B4"/>
    <w:rsid w:val="00A80EB3"/>
    <w:rsid w:val="00A828C1"/>
    <w:rsid w:val="00A8341B"/>
    <w:rsid w:val="00A90C82"/>
    <w:rsid w:val="00AB659C"/>
    <w:rsid w:val="00AC01AC"/>
    <w:rsid w:val="00AC2638"/>
    <w:rsid w:val="00AD3398"/>
    <w:rsid w:val="00AD3A0D"/>
    <w:rsid w:val="00AF1B1A"/>
    <w:rsid w:val="00AF4C01"/>
    <w:rsid w:val="00B00EB0"/>
    <w:rsid w:val="00B01169"/>
    <w:rsid w:val="00B051A9"/>
    <w:rsid w:val="00B110FE"/>
    <w:rsid w:val="00B30FF7"/>
    <w:rsid w:val="00B32E61"/>
    <w:rsid w:val="00B35218"/>
    <w:rsid w:val="00B4780B"/>
    <w:rsid w:val="00B549BF"/>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3ACA"/>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B1C81"/>
    <w:rsid w:val="00CC1C79"/>
    <w:rsid w:val="00CC327E"/>
    <w:rsid w:val="00CC43BC"/>
    <w:rsid w:val="00CC4B4E"/>
    <w:rsid w:val="00CC7D07"/>
    <w:rsid w:val="00CD1553"/>
    <w:rsid w:val="00CD201B"/>
    <w:rsid w:val="00CE3890"/>
    <w:rsid w:val="00CE3B7D"/>
    <w:rsid w:val="00CE4F52"/>
    <w:rsid w:val="00CF57C1"/>
    <w:rsid w:val="00D008DE"/>
    <w:rsid w:val="00D03020"/>
    <w:rsid w:val="00D0515D"/>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1893"/>
    <w:rsid w:val="00D64275"/>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E1976"/>
    <w:rsid w:val="00DE479D"/>
    <w:rsid w:val="00DE4B4D"/>
    <w:rsid w:val="00DE53F3"/>
    <w:rsid w:val="00E12852"/>
    <w:rsid w:val="00E13698"/>
    <w:rsid w:val="00E13C77"/>
    <w:rsid w:val="00E16438"/>
    <w:rsid w:val="00E20AD8"/>
    <w:rsid w:val="00E23F0D"/>
    <w:rsid w:val="00E31D5C"/>
    <w:rsid w:val="00E340C4"/>
    <w:rsid w:val="00E40CD1"/>
    <w:rsid w:val="00E40D56"/>
    <w:rsid w:val="00E45758"/>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EDF"/>
    <w:rsid w:val="00EB2382"/>
    <w:rsid w:val="00EB4003"/>
    <w:rsid w:val="00EB4937"/>
    <w:rsid w:val="00EB6EFC"/>
    <w:rsid w:val="00EC07E4"/>
    <w:rsid w:val="00EC0C9E"/>
    <w:rsid w:val="00EC1564"/>
    <w:rsid w:val="00EC18C1"/>
    <w:rsid w:val="00EC396F"/>
    <w:rsid w:val="00EC4AE8"/>
    <w:rsid w:val="00ED5AEE"/>
    <w:rsid w:val="00ED5B51"/>
    <w:rsid w:val="00ED6CF3"/>
    <w:rsid w:val="00EE3646"/>
    <w:rsid w:val="00EF671B"/>
    <w:rsid w:val="00F1259F"/>
    <w:rsid w:val="00F13968"/>
    <w:rsid w:val="00F21325"/>
    <w:rsid w:val="00F244FB"/>
    <w:rsid w:val="00F26C51"/>
    <w:rsid w:val="00F34B3D"/>
    <w:rsid w:val="00F3761C"/>
    <w:rsid w:val="00F42A90"/>
    <w:rsid w:val="00F43443"/>
    <w:rsid w:val="00F45C5E"/>
    <w:rsid w:val="00F51F6C"/>
    <w:rsid w:val="00F52798"/>
    <w:rsid w:val="00F53100"/>
    <w:rsid w:val="00F5367E"/>
    <w:rsid w:val="00F5779C"/>
    <w:rsid w:val="00F60B98"/>
    <w:rsid w:val="00F71855"/>
    <w:rsid w:val="00F71AC5"/>
    <w:rsid w:val="00F72583"/>
    <w:rsid w:val="00F83060"/>
    <w:rsid w:val="00F910D4"/>
    <w:rsid w:val="00FA0F49"/>
    <w:rsid w:val="00FA1855"/>
    <w:rsid w:val="00FA2A78"/>
    <w:rsid w:val="00FB211C"/>
    <w:rsid w:val="00FB6908"/>
    <w:rsid w:val="00FB6C65"/>
    <w:rsid w:val="00FC1084"/>
    <w:rsid w:val="00FC3E6C"/>
    <w:rsid w:val="00FC400B"/>
    <w:rsid w:val="00FD0250"/>
    <w:rsid w:val="00FD18A2"/>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F34B3D"/>
    <w:rPr>
      <w:color w:val="808080"/>
      <w:bdr w:space="0" w:sz="0" w:color="auto" w:val="none"/>
      <w:shd w:fill="auto" w:color="auto" w:val="clear"/>
    </w:rPr>
  </w:style>
  <w:style w:customStyle="true" w:styleId="eSPISCCParagraphDefaultFont" w:type="character">
    <w:name w:val="eSPIS_CC_Paragraph Default Font"/>
    <w:basedOn w:val="Zadanifontodlomka"/>
    <w:rsid w:val="00F34B3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4B3D"/>
    <w:rPr>
      <w:bdr w:space="0" w:sz="0" w:color="auto" w:val="none"/>
      <w:shd w:fill="FFFFCC" w:color="auto" w:val="clear"/>
      <w:lang w:val="hr-HR"/>
    </w:rPr>
  </w:style>
  <w:style w:customStyle="true" w:styleId="PozadinaSvijetloCrvena" w:type="character">
    <w:name w:val="Pozadina_SvijetloCrvena"/>
    <w:basedOn w:val="eSPISCCParagraphDefaultFont"/>
    <w:rsid w:val="00F34B3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4B3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F34B3D"/>
    <w:rPr>
      <w:color w:val="808080"/>
      <w:bdr w:color="auto" w:space="0" w:sz="0" w:val="none"/>
      <w:shd w:color="auto" w:fill="auto" w:val="clear"/>
    </w:rPr>
  </w:style>
  <w:style w:customStyle="1" w:styleId="eSPISCCParagraphDefaultFont" w:type="character">
    <w:name w:val="eSPIS_CC_Paragraph Default Font"/>
    <w:basedOn w:val="Zadanifontodlomka"/>
    <w:rsid w:val="00F34B3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4B3D"/>
    <w:rPr>
      <w:bdr w:color="auto" w:space="0" w:sz="0" w:val="none"/>
      <w:shd w:color="auto" w:fill="FFFFCC" w:val="clear"/>
      <w:lang w:val="hr-HR"/>
    </w:rPr>
  </w:style>
  <w:style w:customStyle="1" w:styleId="PozadinaSvijetloCrvena" w:type="character">
    <w:name w:val="Pozadina_SvijetloCrvena"/>
    <w:basedOn w:val="eSPISCCParagraphDefaultFont"/>
    <w:rsid w:val="00F34B3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4B3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2017.</izvorni_sadrzaj>
    <derivirana_varijabla naziv="DomainObject.DatumDonosenjaOdluke_1">28.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6590</izvorni_sadrzaj>
    <derivirana_varijabla naziv="DomainObject.Predmet.Broj_1">6590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2016.</izvorni_sadrzaj>
    <derivirana_varijabla naziv="DomainObject.Predmet.DatumOsnivanja_1">11.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St-6590/2016</izvorni_sadrzaj>
    <derivirana_varijabla naziv="DomainObject.Predmet.OznakaBroj_1">St-6590/2016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MRMO d.o.o.</izvorni_sadrzaj>
    <derivirana_varijabla naziv="DomainObject.Predmet.ProtustrankaFormated_1">  MRMO d.o.o.</derivirana_varijabla>
  </DomainObject.Predmet.ProtustrankaFormated>
  <DomainObject.Predmet.ProtustrankaFormatedOIB>
    <izvorni_sadrzaj>  MRMO d.o.o., OIB 92351299491</izvorni_sadrzaj>
    <derivirana_varijabla naziv="DomainObject.Predmet.ProtustrankaFormatedOIB_1">  MRMO d.o.o., OIB 92351299491</derivirana_varijabla>
  </DomainObject.Predmet.ProtustrankaFormatedOIB>
  <DomainObject.Predmet.ProtustrankaFormatedWithAdress>
    <izvorni_sadrzaj> MRMO d.o.o., Al. Blaža Jurišića 21, 10000 Zagreb</izvorni_sadrzaj>
    <derivirana_varijabla naziv="DomainObject.Predmet.ProtustrankaFormatedWithAdress_1"> MRMO d.o.o., Al. Blaža Jurišića 21, 10000 Zagreb</derivirana_varijabla>
  </DomainObject.Predmet.ProtustrankaFormatedWithAdress>
  <DomainObject.Predmet.ProtustrankaFormatedWithAdressOIB>
    <izvorni_sadrzaj> MRMO d.o.o., OIB 92351299491, Al. Blaža Jurišića 21, 10000 Zagreb</izvorni_sadrzaj>
    <derivirana_varijabla naziv="DomainObject.Predmet.ProtustrankaFormatedWithAdressOIB_1"> MRMO d.o.o., OIB 92351299491, Al. Blaža Jurišića 21, 10000 Zagreb</derivirana_varijabla>
  </DomainObject.Predmet.ProtustrankaFormatedWithAdressOIB>
  <DomainObject.Predmet.ProtustrankaWithAdress>
    <izvorni_sadrzaj>MRMO d.o.o. Al. Blaža Jurišića 21, 10000 Zagreb</izvorni_sadrzaj>
    <derivirana_varijabla naziv="DomainObject.Predmet.ProtustrankaWithAdress_1">MRMO d.o.o. Al. Blaža Jurišića 21, 10000 Zagreb</derivirana_varijabla>
  </DomainObject.Predmet.ProtustrankaWithAdress>
  <DomainObject.Predmet.ProtustrankaWithAdressOIB>
    <izvorni_sadrzaj>MRMO d.o.o., OIB 92351299491, Al. Blaža Jurišića 21, 10000 Zagreb</izvorni_sadrzaj>
    <derivirana_varijabla naziv="DomainObject.Predmet.ProtustrankaWithAdressOIB_1">MRMO d.o.o., OIB 92351299491, Al. Blaža Jurišića 21, 10000 Zagreb</derivirana_varijabla>
  </DomainObject.Predmet.ProtustrankaWithAdressOIB>
  <DomainObject.Predmet.ProtustrankaNazivFormated>
    <izvorni_sadrzaj>MRMO d.o.o.</izvorni_sadrzaj>
    <derivirana_varijabla naziv="DomainObject.Predmet.ProtustrankaNazivFormated_1">MRMO d.o.o.</derivirana_varijabla>
  </DomainObject.Predmet.ProtustrankaNazivFormated>
  <DomainObject.Predmet.ProtustrankaNazivFormatedOIB>
    <izvorni_sadrzaj>MRMO d.o.o., OIB 92351299491</izvorni_sadrzaj>
    <derivirana_varijabla naziv="DomainObject.Predmet.ProtustrankaNazivFormatedOIB_1">MRMO d.o.o., OIB 92351299491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MRMO d.o.o.</item>
    </izvorni_sadrzaj>
    <derivirana_varijabla naziv="DomainObject.Predmet.ProtuStrankaListFormated_1">
      <item>MRMO d.o.o.</item>
    </derivirana_varijabla>
  </DomainObject.Predmet.ProtuStrankaListFormated>
  <DomainObject.Predmet.ProtuStrankaListFormatedOIB>
    <izvorni_sadrzaj>
      <item>MRMO d.o.o., OIB 92351299491</item>
    </izvorni_sadrzaj>
    <derivirana_varijabla naziv="DomainObject.Predmet.ProtuStrankaListFormatedOIB_1">
      <item>MRMO d.o.o., OIB 92351299491</item>
    </derivirana_varijabla>
  </DomainObject.Predmet.ProtuStrankaListFormatedOIB>
  <DomainObject.Predmet.ProtuStrankaListFormatedWithAdress>
    <izvorni_sadrzaj>
      <item>MRMO d.o.o., Al. Blaža Jurišića 21, 10000 Zagreb</item>
    </izvorni_sadrzaj>
    <derivirana_varijabla naziv="DomainObject.Predmet.ProtuStrankaListFormatedWithAdress_1">
      <item>MRMO d.o.o., Al. Blaža Jurišića 21, 10000 Zagreb</item>
    </derivirana_varijabla>
  </DomainObject.Predmet.ProtuStrankaListFormatedWithAdress>
  <DomainObject.Predmet.ProtuStrankaListFormatedWithAdressOIB>
    <izvorni_sadrzaj>
      <item>MRMO d.o.o., OIB 92351299491, Al. Blaža Jurišića 21, 10000 Zagreb</item>
    </izvorni_sadrzaj>
    <derivirana_varijabla naziv="DomainObject.Predmet.ProtuStrankaListFormatedWithAdressOIB_1">
      <item>MRMO d.o.o., OIB 92351299491, Al. Blaža Jurišića 21, 10000 Zagreb</item>
    </derivirana_varijabla>
  </DomainObject.Predmet.ProtuStrankaListFormatedWithAdressOIB>
  <DomainObject.Predmet.ProtuStrankaListNazivFormated>
    <izvorni_sadrzaj>
      <item>MRMO d.o.o.</item>
    </izvorni_sadrzaj>
    <derivirana_varijabla naziv="DomainObject.Predmet.ProtuStrankaListNazivFormated_1">
      <item>MRMO d.o.o.</item>
    </derivirana_varijabla>
  </DomainObject.Predmet.ProtuStrankaListNazivFormated>
  <DomainObject.Predmet.ProtuStrankaListNazivFormatedOIB>
    <izvorni_sadrzaj>
      <item>MRMO d.o.o., OIB 92351299491</item>
    </izvorni_sadrzaj>
    <derivirana_varijabla naziv="DomainObject.Predmet.ProtuStrankaListNazivFormatedOIB_1">
      <item>MRMO d.o.o., OIB 92351299491</item>
    </derivirana_varijabla>
  </DomainObject.Predmet.ProtuStrankaListNazivFormatedOIB>
  <DomainObject.Predmet.OstaliListFormated>
    <izvorni_sadrzaj>
      <item>Sandra Budja</item>
      <item>ERSTE&amp;STEIERMÄRKISCHE BANKA dioničko društvo</item>
    </izvorni_sadrzaj>
    <derivirana_varijabla naziv="DomainObject.Predmet.OstaliListFormated_1">
      <item>Sandra Budja</item>
      <item>ERSTE&amp;STEIERMÄRKISCHE BANKA dioničko društvo</item>
    </derivirana_varijabla>
  </DomainObject.Predmet.OstaliListFormated>
  <DomainObject.Predmet.OstaliListFormatedOIB>
    <izvorni_sadrzaj>
      <item>Sandra Budja, OIB 03651588102</item>
      <item>ERSTE&amp;STEIERMÄRKISCHE BANKA dioničko društvo, OIB 23057039320</item>
    </izvorni_sadrzaj>
    <derivirana_varijabla naziv="DomainObject.Predmet.OstaliListFormatedOIB_1">
      <item>Sandra Budja, OIB 03651588102</item>
      <item>ERSTE&amp;STEIERMÄRKISCHE BANKA dioničko društvo, OIB 23057039320</item>
    </derivirana_varijabla>
  </DomainObject.Predmet.OstaliListFormatedOIB>
  <DomainObject.Predmet.OstaliListFormatedWithAdress>
    <izvorni_sadrzaj>
      <item>Sandra Budja, Aleja Blaža Jurišića 21, 10000 Zagreb</item>
      <item>ERSTE&amp;STEIERMÄRKISCHE BANKA dioničko društvo, Jadranski Trg 3a, 51000 Rijeka</item>
    </izvorni_sadrzaj>
    <derivirana_varijabla naziv="DomainObject.Predmet.OstaliListFormatedWithAdress_1">
      <item>Sandra Budja, Aleja Blaža Jurišića 21, 10000 Zagreb</item>
      <item>ERSTE&amp;STEIERMÄRKISCHE BANKA dioničko društvo, Jadranski Trg 3a, 51000 Rijeka</item>
    </derivirana_varijabla>
  </DomainObject.Predmet.OstaliListFormatedWithAdress>
  <DomainObject.Predmet.OstaliListFormatedWithAdressOIB>
    <izvorni_sadrzaj>
      <item>Sandra Budja, OIB 03651588102, Aleja Blaža Jurišića 21, 10000 Zagreb</item>
      <item>ERSTE&amp;STEIERMÄRKISCHE BANKA dioničko društvo, OIB 23057039320, Jadranski Trg 3a, 51000 Rijeka</item>
    </izvorni_sadrzaj>
    <derivirana_varijabla naziv="DomainObject.Predmet.OstaliListFormatedWithAdressOIB_1">
      <item>Sandra Budja, OIB 03651588102, Aleja Blaža Jurišića 21, 10000 Zagreb</item>
      <item>ERSTE&amp;STEIERMÄRKISCHE BANKA dioničko društvo, OIB 23057039320, Jadranski Trg 3a, 51000 Rijeka</item>
    </derivirana_varijabla>
  </DomainObject.Predmet.OstaliListFormatedWithAdressOIB>
  <DomainObject.Predmet.OstaliListNazivFormated>
    <izvorni_sadrzaj>
      <item>Sandra Budja</item>
      <item>ERSTE&amp;STEIERMÄRKISCHE BANKA dioničko društvo</item>
    </izvorni_sadrzaj>
    <derivirana_varijabla naziv="DomainObject.Predmet.OstaliListNazivFormated_1">
      <item>Sandra Budja</item>
      <item>ERSTE&amp;STEIERMÄRKISCHE BANKA dioničko društvo</item>
    </derivirana_varijabla>
  </DomainObject.Predmet.OstaliListNazivFormated>
  <DomainObject.Predmet.OstaliListNazivFormatedOIB>
    <izvorni_sadrzaj>
      <item>Sandra Budja, OIB 03651588102</item>
      <item>ERSTE&amp;STEIERMÄRKISCHE BANKA dioničko društvo, OIB 23057039320</item>
    </izvorni_sadrzaj>
    <derivirana_varijabla naziv="DomainObject.Predmet.OstaliListNazivFormatedOIB_1">
      <item>Sandra Budja, OIB 03651588102</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2017.</izvorni_sadrzaj>
    <derivirana_varijabla naziv="DomainObject.Datum_1">28.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MRMO d.o.o.</izvorni_sadrzaj>
    <derivirana_varijabla naziv="DomainObject.Predmet.ProtustrankaIDrugi_1">MRMO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MRMO d.o.o., OIB 92351299491, Al. Blaža Jurišića 21, 10000 Zagreb</izvorni_sadrzaj>
    <derivirana_varijabla naziv="DomainObject.Predmet.ProtustrankaIDrugiAdressOIB_1">MRMO d.o.o., OIB 92351299491, Al. Blaža Jurišića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MRMO d.o.o.</item>
      <item>Sandra Budja</item>
      <item>ERSTE&amp;STEIERMÄRKISCHE BANKA dioničko društvo</item>
    </izvorni_sadrzaj>
    <derivirana_varijabla naziv="DomainObject.Predmet.SudioniciListNaziv_1">
      <item>FINA Regionalni centar Zagreb</item>
      <item>MRMO d.o.o.</item>
      <item>Sandra Budja</item>
      <item>ERSTE&amp;STEIERMÄRKISCHE BANKA dioničko društvo</item>
    </derivirana_varijabla>
  </DomainObject.Predmet.SudioniciListNaziv>
  <DomainObject.Predmet.SudioniciListAdressOIB>
    <izvorni_sadrzaj>
      <item>FINA Regionalni centar Zagreb, OIB 85821130368, Trg svibanjskih žrtava 1995. 1,10000 Zagreb</item>
      <item>MRMO d.o.o., OIB 92351299491, Al. Blaža Jurišića 21,10000 Zagreb</item>
      <item>Sandra Budja, OIB 03651588102, Aleja Blaža Jurišića 21,10000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1,10000 Zagreb</item>
      <item>MRMO d.o.o., OIB 92351299491, Al. Blaža Jurišića 21,10000 Zagreb</item>
      <item>Sandra Budja, OIB 03651588102, Aleja Blaža Jurišića 21,10000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92351299491</item>
      <item>, OIB 03651588102</item>
      <item>, OIB 23057039320</item>
    </izvorni_sadrzaj>
    <derivirana_varijabla naziv="DomainObject.Predmet.SudioniciListNazivOIB_1">
      <item>, OIB 85821130368</item>
      <item>, OIB 92351299491</item>
      <item>, OIB 03651588102</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757BDF-7EEA-4F0A-AF48-A8F634BE50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996</properties:Words>
  <properties:Characters>5394</properties:Characters>
  <properties:Lines>127</properties:Lines>
  <properties:Paragraphs>44</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2017-12-27T09:32:00Z</dcterms:created>
  <dc:creator>Unknown</dc:creator>
  <cp:lastModifiedBy>Mirjana Gašparić</cp:lastModifiedBy>
  <cp:lastPrinted>2017-12-28T10:47:00Z</cp:lastPrinted>
  <dcterms:modified xmlns:xsi="http://www.w3.org/2001/XMLSchema-instance" xsi:type="dcterms:W3CDTF">2017-12-28T10:48:00Z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