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4663" w14:paraId="225466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77D0">
        <w:rPr>
          <w:rFonts w:hAnsi="Times New Roman" w:ascii="Times New Roman"/>
        </w:rPr>
        <w:t>48</w:t>
      </w:r>
      <w:r w:rsidR="00E4529E">
        <w:rPr>
          <w:rFonts w:hAnsi="Times New Roman" w:ascii="Times New Roman"/>
        </w:rPr>
        <w:t>.</w:t>
      </w:r>
      <w:r w:rsidR="009677D0">
        <w:rPr>
          <w:rFonts w:hAnsi="Times New Roman" w:ascii="Times New Roman"/>
        </w:rPr>
        <w:t xml:space="preserve"> </w:t>
      </w:r>
      <w:r w:rsidR="00F0636B">
        <w:rPr>
          <w:rFonts w:hAnsi="Times New Roman" w:ascii="Times New Roman"/>
        </w:rPr>
        <w:t>St-</w:t>
      </w:r>
      <w:r w:rsidR="00817E18">
        <w:rPr>
          <w:rFonts w:hAnsi="Times New Roman" w:ascii="Times New Roman"/>
        </w:rPr>
        <w:t>1483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677D0" w:rsidP="001725CA" w:rsidR="009677D0">
      <w:pPr>
        <w:rPr>
          <w:rFonts w:hAnsi="Times New Roman" w:ascii="Times New Roman"/>
        </w:rPr>
      </w:pPr>
      <w:r>
        <w:rPr>
          <w:rFonts w:hAnsi="Times New Roman" w:ascii="Times New Roman"/>
        </w:rPr>
        <w:t>ZAGREB</w:t>
      </w:r>
      <w:r w:rsidR="00E4529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Amruševa 2/III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E4529E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6031F4" w:rsidRPr="006031F4">
        <w:rPr>
          <w:rFonts w:hAnsi="Times New Roman" w:ascii="Times New Roman"/>
        </w:rPr>
        <w:t>Trgovački sud u Zagrebu, po sucu toga suda Vesni Sremac Šoštar, kao stečajnom sucu, po prijedlogu FINA-e, RC Zagreb, Podružnica Zagreb, Trg svibanjskih žrtava 1995. 1.,  radi provođenja stečajnog postupka nad dužnikom DIMPI JEDAN d.o.o. iz Sesveta, Savska 2a, OIB: 99349991955, MBS: 080773554</w:t>
      </w:r>
      <w:r w:rsidR="003C1BBA">
        <w:rPr>
          <w:rFonts w:hAnsi="Times New Roman" w:ascii="Times New Roman"/>
        </w:rPr>
        <w:t xml:space="preserve">, </w:t>
      </w:r>
      <w:r w:rsidR="009677D0">
        <w:rPr>
          <w:rFonts w:hAnsi="Times New Roman" w:ascii="Times New Roman"/>
        </w:rPr>
        <w:t>dana 28</w:t>
      </w:r>
      <w:r w:rsidR="009677D0" w:rsidRPr="009677D0">
        <w:rPr>
          <w:rFonts w:hAnsi="Times New Roman" w:ascii="Times New Roman"/>
        </w:rPr>
        <w:t>. veljače 2017. g.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031F4" w:rsidRPr="006031F4">
        <w:rPr>
          <w:rFonts w:hAnsi="Times New Roman" w:ascii="Times New Roman"/>
        </w:rPr>
        <w:t>DIMPI JEDAN d.o.o. iz Sesveta, Savska 2a, OIB: 99349991955, MBS: 080773554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16D8D">
        <w:rPr>
          <w:rFonts w:hAnsi="Times New Roman" w:ascii="Times New Roman"/>
        </w:rPr>
        <w:t>148316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3C1BB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Zagrebu, 28. veljače 2017.g.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3C1BBA" w:rsidP="00B87AE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  <w:r w:rsidR="00E4529E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3C1BBA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E4529E" w:rsidP="00E4529E" w:rsidR="00E452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otpravka-ovlašteni službenik: </w:t>
      </w:r>
    </w:p>
    <w:p w:rsidRDefault="00E4529E" w:rsidP="00E4529E" w:rsidR="00E4529E" w:rsidRPr="00716D8D">
      <w:pPr>
        <w:jc w:val="right"/>
        <w:rPr>
          <w:rFonts w:hAnsi="Times New Roman" w:ascii="Times New Roman"/>
        </w:rPr>
      </w:pPr>
      <w:r w:rsidRPr="00E4529E">
        <w:rPr>
          <w:rFonts w:hAnsi="Times New Roman" w:ascii="Times New Roman"/>
        </w:rPr>
        <w:t>Zlatka Plivelić</w:t>
      </w:r>
    </w:p>
    <w:sectPr w:rsidSect="00821309" w:rsidR="00E4529E" w:rsidRPr="00716D8D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838" w:rsidP="00A83AC6" w:rsidR="00D67838">
      <w:r>
        <w:separator/>
      </w:r>
    </w:p>
  </w:endnote>
  <w:endnote w:id="0" w:type="continuationSeparator">
    <w:p w:rsidRDefault="00D67838" w:rsidP="00A83AC6" w:rsidR="00D6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838" w:rsidP="00A83AC6" w:rsidR="00D67838">
      <w:r>
        <w:separator/>
      </w:r>
    </w:p>
  </w:footnote>
  <w:footnote w:id="0" w:type="continuationSeparator">
    <w:p w:rsidRDefault="00D67838" w:rsidP="00A83AC6" w:rsidR="00D678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600">
          <w:rPr>
            <w:noProof/>
          </w:rPr>
          <w:t>2</w:t>
        </w:r>
        <w:r>
          <w:fldChar w:fldCharType="end"/>
        </w:r>
      </w:p>
    </w:sdtContent>
  </w:sdt>
  <w:p w:rsidRDefault="00716D8D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>
      <w:rPr>
        <w:rFonts w:hAnsi="Times New Roman" w:ascii="Times New Roman"/>
      </w:rPr>
      <w:t>1483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617F7"/>
    <w:rsid w:val="00072597"/>
    <w:rsid w:val="00091756"/>
    <w:rsid w:val="000E2398"/>
    <w:rsid w:val="001511A4"/>
    <w:rsid w:val="001725CA"/>
    <w:rsid w:val="0017729E"/>
    <w:rsid w:val="001C1019"/>
    <w:rsid w:val="001C26AD"/>
    <w:rsid w:val="001D67C7"/>
    <w:rsid w:val="00246CE1"/>
    <w:rsid w:val="00251887"/>
    <w:rsid w:val="002539F0"/>
    <w:rsid w:val="00267D56"/>
    <w:rsid w:val="002B3250"/>
    <w:rsid w:val="002E4C78"/>
    <w:rsid w:val="002F75B0"/>
    <w:rsid w:val="00354C62"/>
    <w:rsid w:val="003B5296"/>
    <w:rsid w:val="003B534B"/>
    <w:rsid w:val="003C1BBA"/>
    <w:rsid w:val="003C25FE"/>
    <w:rsid w:val="00446A94"/>
    <w:rsid w:val="004475AF"/>
    <w:rsid w:val="00462914"/>
    <w:rsid w:val="004B5C11"/>
    <w:rsid w:val="004B797A"/>
    <w:rsid w:val="004C2A95"/>
    <w:rsid w:val="004D7CCC"/>
    <w:rsid w:val="004F770E"/>
    <w:rsid w:val="005151B2"/>
    <w:rsid w:val="00525DAC"/>
    <w:rsid w:val="005349D1"/>
    <w:rsid w:val="005363C9"/>
    <w:rsid w:val="00585AFA"/>
    <w:rsid w:val="006031F4"/>
    <w:rsid w:val="00665D5F"/>
    <w:rsid w:val="006A451A"/>
    <w:rsid w:val="007035B4"/>
    <w:rsid w:val="00716D8D"/>
    <w:rsid w:val="0077109B"/>
    <w:rsid w:val="007C7F81"/>
    <w:rsid w:val="007F5D44"/>
    <w:rsid w:val="00800A42"/>
    <w:rsid w:val="00816D8A"/>
    <w:rsid w:val="00817E18"/>
    <w:rsid w:val="00821309"/>
    <w:rsid w:val="008236ED"/>
    <w:rsid w:val="0084638C"/>
    <w:rsid w:val="00854849"/>
    <w:rsid w:val="008D18B2"/>
    <w:rsid w:val="00946D26"/>
    <w:rsid w:val="009677D0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1600"/>
    <w:rsid w:val="00B46CF5"/>
    <w:rsid w:val="00B87AEB"/>
    <w:rsid w:val="00B969B8"/>
    <w:rsid w:val="00BC41A7"/>
    <w:rsid w:val="00BC580B"/>
    <w:rsid w:val="00C3624C"/>
    <w:rsid w:val="00C73EA6"/>
    <w:rsid w:val="00CA4F2A"/>
    <w:rsid w:val="00CF7AB9"/>
    <w:rsid w:val="00D301E4"/>
    <w:rsid w:val="00D67838"/>
    <w:rsid w:val="00D83115"/>
    <w:rsid w:val="00DC1596"/>
    <w:rsid w:val="00DC30D9"/>
    <w:rsid w:val="00DE5A25"/>
    <w:rsid w:val="00E00E55"/>
    <w:rsid w:val="00E4529E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1483</izvorni_sadrzaj>
    <derivirana_varijabla naziv="DomainObject.Predmet.Broj_1">1483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St-1483/2016</izvorni_sadrzaj>
    <derivirana_varijabla naziv="DomainObject.Predmet.OznakaBroj_1">St-1483/2016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DIMPI JEDAN d.o.o. zastupanog po punomoćniku MATO ZIRDUM</izvorni_sadrzaj>
    <derivirana_varijabla naziv="DomainObject.Predmet.ProtustrankaFormated_1">  DIMPI JEDAN d.o.o. zastupanog po punomoćniku MATO ZIRDUM</derivirana_varijabla>
  </DomainObject.Predmet.ProtustrankaFormated>
  <DomainObject.Predmet.ProtustrankaFormatedOIB>
    <izvorni_sadrzaj>  DIMPI JEDAN d.o.o., OIB 99349991955 zastupanog po punomoćniku MATO ZIRDUM</izvorni_sadrzaj>
    <derivirana_varijabla naziv="DomainObject.Predmet.ProtustrankaFormatedOIB_1">  DIMPI JEDAN d.o.o., OIB 99349991955 zastupanog po punomoćniku MATO ZIRDUM</derivirana_varijabla>
  </DomainObject.Predmet.ProtustrankaFormatedOIB>
  <DomainObject.Predmet.ProtustrankaFormatedWithAdress>
    <izvorni_sadrzaj> DIMPI JEDAN d.o.o., Savska 2a, 10360 Sesvete zastupanog po punomoćniku MATO ZIRDUM</izvorni_sadrzaj>
    <derivirana_varijabla naziv="DomainObject.Predmet.ProtustrankaFormatedWithAdress_1"> DIMPI JEDAN d.o.o., Savska 2a, 10360 Sesvete zastupanog po punomoćniku MATO ZIRDUM</derivirana_varijabla>
  </DomainObject.Predmet.ProtustrankaFormatedWithAdress>
  <DomainObject.Predmet.ProtustrankaFormatedWithAdressOIB>
    <izvorni_sadrzaj> DIMPI JEDAN d.o.o., OIB 99349991955, Savska 2a, 10360 Sesvete zastupanog po punomoćniku MATO ZIRDUM</izvorni_sadrzaj>
    <derivirana_varijabla naziv="DomainObject.Predmet.ProtustrankaFormatedWithAdressOIB_1"> DIMPI JEDAN d.o.o., OIB 99349991955, Savska 2a, 10360 Sesvete zastupanog po punomoćniku MATO ZIRDUM</derivirana_varijabla>
  </DomainObject.Predmet.ProtustrankaFormatedWithAdressOIB>
  <DomainObject.Predmet.ProtustrankaWithAdress>
    <izvorni_sadrzaj>DIMPI JEDAN d.o.o. Savska 2a, 10360 Sesvete</izvorni_sadrzaj>
    <derivirana_varijabla naziv="DomainObject.Predmet.ProtustrankaWithAdress_1">DIMPI JEDAN d.o.o. Savska 2a, 10360 Sesvete</derivirana_varijabla>
  </DomainObject.Predmet.ProtustrankaWithAdress>
  <DomainObject.Predmet.ProtustrankaWithAdressOIB>
    <izvorni_sadrzaj>DIMPI JEDAN d.o.o., OIB 99349991955, Savska 2a, 10360 Sesvete</izvorni_sadrzaj>
    <derivirana_varijabla naziv="DomainObject.Predmet.ProtustrankaWithAdressOIB_1">DIMPI JEDAN d.o.o., OIB 99349991955, Savska 2a, 10360 Sesvete</derivirana_varijabla>
  </DomainObject.Predmet.ProtustrankaWithAdressOIB>
  <DomainObject.Predmet.ProtustrankaNazivFormated>
    <izvorni_sadrzaj>DIMPI JEDAN d.o.o.</izvorni_sadrzaj>
    <derivirana_varijabla naziv="DomainObject.Predmet.ProtustrankaNazivFormated_1">DIMPI JEDAN d.o.o.</derivirana_varijabla>
  </DomainObject.Predmet.ProtustrankaNazivFormated>
  <DomainObject.Predmet.ProtustrankaNazivFormatedOIB>
    <izvorni_sadrzaj>DIMPI JEDAN d.o.o., OIB 99349991955</izvorni_sadrzaj>
    <derivirana_varijabla naziv="DomainObject.Predmet.ProtustrankaNazivFormatedOIB_1">DIMPI JEDAN d.o.o., OIB 99349991955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DIMPI JEDAN d.o.o. zastupanog po punomoćniku MATO ZIRDUM</item>
    </izvorni_sadrzaj>
    <derivirana_varijabla naziv="DomainObject.Predmet.ProtuStrankaListFormated_1">
      <item>DIMPI JEDAN d.o.o. zastupanog po punomoćniku MATO ZIRDUM</item>
    </derivirana_varijabla>
  </DomainObject.Predmet.ProtuStrankaListFormated>
  <DomainObject.Predmet.ProtuStrankaListFormatedOIB>
    <izvorni_sadrzaj>
      <item>DIMPI JEDAN d.o.o., OIB 99349991955 zastupanog po punomoćniku MATO ZIRDUM</item>
    </izvorni_sadrzaj>
    <derivirana_varijabla naziv="DomainObject.Predmet.ProtuStrankaListFormatedOIB_1">
      <item>DIMPI JEDAN d.o.o., OIB 99349991955 zastupanog po punomoćniku MATO ZIRDUM</item>
    </derivirana_varijabla>
  </DomainObject.Predmet.ProtuStrankaListFormatedOIB>
  <DomainObject.Predmet.ProtuStrankaListFormatedWithAdress>
    <izvorni_sadrzaj>
      <item>DIMPI JEDAN d.o.o., Savska 2a, 10360 Sesvete zastupanog po punomoćniku MATO ZIRDUM</item>
    </izvorni_sadrzaj>
    <derivirana_varijabla naziv="DomainObject.Predmet.ProtuStrankaListFormatedWithAdress_1">
      <item>DIMPI JEDAN d.o.o., Savska 2a, 10360 Sesvete zastupanog po punomoćniku MATO ZIRDUM</item>
    </derivirana_varijabla>
  </DomainObject.Predmet.ProtuStrankaListFormatedWithAdress>
  <DomainObject.Predmet.ProtuStrankaListFormatedWithAdressOIB>
    <izvorni_sadrzaj>
      <item>DIMPI JEDAN d.o.o., OIB 99349991955, Savska 2a, 10360 Sesvete zastupanog po punomoćniku MATO ZIRDUM</item>
    </izvorni_sadrzaj>
    <derivirana_varijabla naziv="DomainObject.Predmet.ProtuStrankaListFormatedWithAdressOIB_1">
      <item>DIMPI JEDAN d.o.o., OIB 99349991955, Savska 2a, 10360 Sesvete zastupanog po punomoćniku MATO ZIRDUM</item>
    </derivirana_varijabla>
  </DomainObject.Predmet.ProtuStrankaListFormatedWithAdressOIB>
  <DomainObject.Predmet.ProtuStrankaListNazivFormated>
    <izvorni_sadrzaj>
      <item>DIMPI JEDAN d.o.o.</item>
    </izvorni_sadrzaj>
    <derivirana_varijabla naziv="DomainObject.Predmet.ProtuStrankaListNazivFormated_1">
      <item>DIMPI JEDAN d.o.o.</item>
    </derivirana_varijabla>
  </DomainObject.Predmet.ProtuStrankaListNazivFormated>
  <DomainObject.Predmet.ProtuStrankaListNazivFormatedOIB>
    <izvorni_sadrzaj>
      <item>DIMPI JEDAN d.o.o., OIB 99349991955</item>
    </izvorni_sadrzaj>
    <derivirana_varijabla naziv="DomainObject.Predmet.ProtuStrankaListNazivFormatedOIB_1">
      <item>DIMPI JEDAN d.o.o., OIB 99349991955</item>
    </derivirana_varijabla>
  </DomainObject.Predmet.ProtuStrankaListNazivFormatedOIB>
  <DomainObject.Predmet.OstaliListFormated>
    <izvorni_sadrzaj>
      <item>MATO ZIRDUM punomoćnik sudionika u postupku DIMPI JEDAN d.o.o.</item>
    </izvorni_sadrzaj>
    <derivirana_varijabla naziv="DomainObject.Predmet.OstaliListFormated_1">
      <item>MATO ZIRDUM punomoćnik sudionika u postupku DIMPI JEDAN d.o.o.</item>
    </derivirana_varijabla>
  </DomainObject.Predmet.OstaliListFormated>
  <DomainObject.Predmet.OstaliListFormatedOIB>
    <izvorni_sadrzaj>
      <item>MATO ZIRDUM, OIB 03950994438 punomoćnik sudionika u postupku DIMPI JEDAN d.o.o.</item>
    </izvorni_sadrzaj>
    <derivirana_varijabla naziv="DomainObject.Predmet.OstaliListFormatedOIB_1">
      <item>MATO ZIRDUM, OIB 03950994438 punomoćnik sudionika u postupku DIMPI JEDAN d.o.o.</item>
    </derivirana_varijabla>
  </DomainObject.Predmet.OstaliListFormatedOIB>
  <DomainObject.Predmet.OstaliListFormatedWithAdress>
    <izvorni_sadrzaj>
      <item>MATO ZIRDUM, Ulica Anke Krizmanić 6A, 10360 Sesvete punomoćnik sudionika u postupku DIMPI JEDAN d.o.o.</item>
    </izvorni_sadrzaj>
    <derivirana_varijabla naziv="DomainObject.Predmet.OstaliListFormatedWithAdress_1">
      <item>MATO ZIRDUM, Ulica Anke Krizmanić 6A, 10360 Sesvete punomoćnik sudionika u postupku DIMPI JEDAN d.o.o.</item>
    </derivirana_varijabla>
  </DomainObject.Predmet.OstaliListFormatedWithAdress>
  <DomainObject.Predmet.OstaliListFormatedWithAdressOIB>
    <izvorni_sadrzaj>
      <item>MATO ZIRDUM, OIB 03950994438, Ulica Anke Krizmanić 6A, 10360 Sesvete punomoćnik sudionika u postupku DIMPI JEDAN d.o.o.</item>
    </izvorni_sadrzaj>
    <derivirana_varijabla naziv="DomainObject.Predmet.OstaliListFormatedWithAdressOIB_1">
      <item>MATO ZIRDUM, OIB 03950994438, Ulica Anke Krizmanić 6A, 10360 Sesvete punomoćnik sudionika u postupku DIMPI JEDAN d.o.o.</item>
    </derivirana_varijabla>
  </DomainObject.Predmet.OstaliListFormatedWithAdressOIB>
  <DomainObject.Predmet.OstaliListNazivFormated>
    <izvorni_sadrzaj>
      <item>MATO ZIRDUM</item>
    </izvorni_sadrzaj>
    <derivirana_varijabla naziv="DomainObject.Predmet.OstaliListNazivFormated_1">
      <item>MATO ZIRDUM</item>
    </derivirana_varijabla>
  </DomainObject.Predmet.OstaliListNazivFormated>
  <DomainObject.Predmet.OstaliListNazivFormatedOIB>
    <izvorni_sadrzaj>
      <item>MATO ZIRDUM, OIB 03950994438</item>
    </izvorni_sadrzaj>
    <derivirana_varijabla naziv="DomainObject.Predmet.OstaliListNazivFormatedOIB_1">
      <item>MATO ZIRDUM, OIB 03950994438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DIMPI JEDAN d.o.o.</izvorni_sadrzaj>
    <derivirana_varijabla naziv="DomainObject.Predmet.ProtustrankaIDrugi_1">DIMPI JEDAN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DIMPI JEDAN d.o.o., OIB 99349991955, Savska 2a, 10360 Sesvete</izvorni_sadrzaj>
    <derivirana_varijabla naziv="DomainObject.Predmet.ProtustrankaIDrugiAdressOIB_1">DIMPI JEDAN d.o.o., OIB 99349991955, Savska 2a,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DIMPI JEDAN d.o.o.</item>
      <item>MATO ZIRDUM</item>
    </izvorni_sadrzaj>
    <derivirana_varijabla naziv="DomainObject.Predmet.SudioniciListNaziv_1">
      <item>FINA Regionalni centar Zagreb</item>
      <item>DIMPI JEDAN d.o.o.</item>
      <item>MATO ZIRDUM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DIMPI JEDAN d.o.o., OIB 99349991955, Savska 2a,10360 Sesvete</item>
      <item>MATO ZIRDUM, OIB 03950994438, Ulica Anke Krizmanić 6A,10360 Sesvete</item>
    </izvorni_sadrzaj>
    <derivirana_varijabla naziv="DomainObject.Predmet.SudioniciListAdressOIB_1">
      <item>FINA Regionalni centar Zagreb, OIB 85821130368, Trg svibanjskih žrtava 1995. br. 1,10000 Zagreb</item>
      <item>DIMPI JEDAN d.o.o., OIB 99349991955, Savska 2a,10360 Sesvete</item>
      <item>MATO ZIRDUM, OIB 03950994438, Ulica Anke Krizmanić 6A,10360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99349991955</item>
      <item>, OIB 03950994438</item>
    </izvorni_sadrzaj>
    <derivirana_varijabla naziv="DomainObject.Predmet.SudioniciListNazivOIB_1">
      <item>, OIB 85821130368</item>
      <item>, OIB 99349991955</item>
      <item>, OIB 03950994438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A1593-47D4-4D83-9B92-BE18F953D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1799</properties:Characters>
  <properties:Lines>54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2017-02-28T14:59:00Z</dcterms:created>
  <dc:creator>Vesna Fundurulić Perišin</dc:creator>
  <cp:lastModifiedBy>Zlatka Plivelić</cp:lastModifiedBy>
  <cp:lastPrinted>2017-03-01T09:09:00Z</cp:lastPrinted>
  <dcterms:modified xmlns:xsi="http://www.w3.org/2001/XMLSchema-instance" xsi:type="dcterms:W3CDTF">2017-03-01T09:49:00Z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