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612a" w14:paraId="503612a" w:rsidRDefault="00035F67" w:rsidP="005D7BF8" w:rsidR="00035F67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5F67" w:rsidP="005D7BF8" w:rsidR="00035F67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035F67" w:rsidP="005D7BF8" w:rsidR="00035F67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035F67" w:rsidP="005D7BF8" w:rsidR="00035F67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9B5AF3" w:rsidP="00A47064" w:rsidR="009B5AF3" w:rsidRPr="009464C5">
      <w:pPr>
        <w:jc w:val="center"/>
        <w:rPr>
          <w:rFonts w:eastAsia="MS Mincho"/>
          <w:i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E P U B L I K A   H R V A T S K A</w:t>
      </w:r>
    </w:p>
    <w:p w:rsidRDefault="009464C5" w:rsidP="009464C5" w:rsidR="009464C5" w:rsidRPr="00FB026A">
      <w:pPr>
        <w:ind w:firstLine="720"/>
        <w:jc w:val="center"/>
        <w:rPr>
          <w:b/>
          <w:lang w:val="de-DE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F42F2A">
        <w:rPr>
          <w:rFonts w:eastAsia="MS Mincho"/>
        </w:rPr>
        <w:t>Trgovački sud u Rijeci,</w:t>
      </w:r>
      <w:r w:rsidR="00F06245">
        <w:rPr>
          <w:rFonts w:eastAsia="MS Mincho"/>
        </w:rPr>
        <w:t xml:space="preserve"> </w:t>
      </w:r>
      <w:r w:rsidR="00F06245" w:rsidRPr="00F06245">
        <w:rPr>
          <w:rFonts w:eastAsia="MS Mincho"/>
        </w:rPr>
        <w:t>OIB 88785964957,</w:t>
      </w:r>
      <w:r w:rsidRPr="00F42F2A">
        <w:rPr>
          <w:rFonts w:eastAsia="MS Mincho"/>
        </w:rPr>
        <w:t xml:space="preserve"> po </w:t>
      </w:r>
      <w:r w:rsidR="007F022F">
        <w:rPr>
          <w:rFonts w:eastAsia="MS Mincho"/>
        </w:rPr>
        <w:t xml:space="preserve">sucu </w:t>
      </w:r>
      <w:r w:rsidR="00963AAD">
        <w:rPr>
          <w:rFonts w:eastAsia="MS Mincho"/>
        </w:rPr>
        <w:t xml:space="preserve">pojedincu </w:t>
      </w:r>
      <w:r w:rsidR="00FB026A">
        <w:rPr>
          <w:rFonts w:eastAsia="MS Mincho"/>
        </w:rPr>
        <w:t>Danieli Korlević,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nakon zaključenja</w:t>
      </w:r>
      <w:r w:rsidR="00551FD6">
        <w:rPr>
          <w:rFonts w:eastAsia="MS Mincho"/>
        </w:rPr>
        <w:t xml:space="preserve"> </w:t>
      </w:r>
      <w:r w:rsidR="009B5AF3">
        <w:rPr>
          <w:rFonts w:eastAsia="MS Mincho"/>
        </w:rPr>
        <w:t>stečajnog po</w:t>
      </w:r>
      <w:r w:rsidR="00551FD6">
        <w:rPr>
          <w:rFonts w:eastAsia="MS Mincho"/>
        </w:rPr>
        <w:t>s</w:t>
      </w:r>
      <w:r w:rsidR="009B5AF3">
        <w:rPr>
          <w:rFonts w:eastAsia="MS Mincho"/>
        </w:rPr>
        <w:t xml:space="preserve">tupka nad dužnikom </w:t>
      </w:r>
      <w:r w:rsidR="00A1002A" w:rsidRPr="00A1002A">
        <w:t>trgovačkim društvom</w:t>
      </w:r>
      <w:r w:rsidR="00A1002A" w:rsidRPr="00A1002A">
        <w:rPr>
          <w:b/>
        </w:rPr>
        <w:t xml:space="preserve"> </w:t>
      </w:r>
      <w:r w:rsidR="0089188D" w:rsidRPr="0089188D">
        <w:rPr>
          <w:b/>
        </w:rPr>
        <w:t>STUDIO MAX d.o.o. Viškovo, Viškovo 138, OIB 48706948374</w:t>
      </w:r>
      <w:r w:rsidR="00551FD6">
        <w:rPr>
          <w:b/>
          <w:lang w:val="de-DE"/>
        </w:rPr>
        <w:t xml:space="preserve"> </w:t>
      </w:r>
      <w:r w:rsidRPr="00F42F2A">
        <w:rPr>
          <w:rFonts w:eastAsia="MS Mincho"/>
        </w:rPr>
        <w:t xml:space="preserve">dana </w:t>
      </w:r>
      <w:r w:rsidR="0089188D">
        <w:rPr>
          <w:rFonts w:eastAsia="MS Mincho"/>
        </w:rPr>
        <w:t>07. rujna</w:t>
      </w:r>
      <w:r w:rsidR="002E4DDB">
        <w:rPr>
          <w:rFonts w:eastAsia="MS Mincho"/>
        </w:rPr>
        <w:t xml:space="preserve"> </w:t>
      </w:r>
      <w:r w:rsidR="00551FD6">
        <w:rPr>
          <w:rFonts w:eastAsia="MS Mincho"/>
        </w:rPr>
        <w:t>2017</w:t>
      </w:r>
      <w:r w:rsidR="007F022F">
        <w:rPr>
          <w:rFonts w:eastAsia="MS Mincho"/>
        </w:rPr>
        <w:t>.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godine</w:t>
      </w:r>
    </w:p>
    <w:p w:rsidRDefault="00A1002A" w:rsidP="009464C5" w:rsidR="00A1002A" w:rsidRPr="00F42F2A">
      <w:pPr>
        <w:jc w:val="both"/>
        <w:rPr>
          <w:rFonts w:eastAsia="MS Mincho"/>
        </w:rPr>
      </w:pPr>
    </w:p>
    <w:p w:rsidRDefault="001A0071" w:rsidP="00A47064" w:rsidR="00F670F7" w:rsidRPr="00FB026A">
      <w:pPr>
        <w:jc w:val="center"/>
        <w:rPr>
          <w:rFonts w:eastAsia="MS Mincho"/>
          <w:b/>
        </w:rPr>
      </w:pPr>
      <w:r w:rsidRPr="00FB026A">
        <w:rPr>
          <w:rFonts w:eastAsia="MS Mincho"/>
          <w:b/>
        </w:rPr>
        <w:t>r i j e š i o</w:t>
      </w:r>
      <w:r w:rsidR="00A63C11" w:rsidRPr="00FB026A">
        <w:rPr>
          <w:rFonts w:eastAsia="MS Mincho"/>
          <w:b/>
        </w:rPr>
        <w:t xml:space="preserve">  </w:t>
      </w:r>
      <w:r w:rsidRPr="00FB026A">
        <w:rPr>
          <w:rFonts w:eastAsia="MS Mincho"/>
          <w:b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F60DB5" w:rsidP="0089188D" w:rsidR="00C33637">
      <w:pPr>
        <w:numPr>
          <w:ilvl w:val="0"/>
          <w:numId w:val="1"/>
        </w:numPr>
        <w:jc w:val="both"/>
      </w:pPr>
      <w:r>
        <w:t>U sudsk</w:t>
      </w:r>
      <w:r w:rsidR="00D42483">
        <w:t>i</w:t>
      </w:r>
      <w:r>
        <w:t xml:space="preserve"> regist</w:t>
      </w:r>
      <w:r w:rsidR="00D42483">
        <w:t>a</w:t>
      </w:r>
      <w:r>
        <w:t xml:space="preserve">r </w:t>
      </w:r>
      <w:r w:rsidR="002E4DDB">
        <w:t>ovoga suda</w:t>
      </w:r>
      <w:r w:rsidR="008D33E2">
        <w:t xml:space="preserve"> </w:t>
      </w:r>
      <w:r>
        <w:t xml:space="preserve">upisat će se </w:t>
      </w:r>
      <w:r w:rsidR="00B637F2" w:rsidRPr="00963AAD">
        <w:rPr>
          <w:b/>
        </w:rPr>
        <w:t>Stečajn</w:t>
      </w:r>
      <w:r w:rsidR="00963AAD" w:rsidRPr="00963AAD">
        <w:rPr>
          <w:b/>
        </w:rPr>
        <w:t>a</w:t>
      </w:r>
      <w:r w:rsidR="00B637F2" w:rsidRPr="00963AAD">
        <w:rPr>
          <w:b/>
        </w:rPr>
        <w:t xml:space="preserve"> mas</w:t>
      </w:r>
      <w:r w:rsidR="00963AAD">
        <w:rPr>
          <w:b/>
        </w:rPr>
        <w:t>a</w:t>
      </w:r>
      <w:r w:rsidR="00B637F2" w:rsidRPr="00963AAD">
        <w:rPr>
          <w:b/>
        </w:rPr>
        <w:t xml:space="preserve"> </w:t>
      </w:r>
      <w:r w:rsidR="0089188D">
        <w:rPr>
          <w:b/>
        </w:rPr>
        <w:t xml:space="preserve">iza </w:t>
      </w:r>
      <w:r w:rsidR="00B637F2" w:rsidRPr="00963AAD">
        <w:rPr>
          <w:b/>
        </w:rPr>
        <w:t xml:space="preserve">dužnika </w:t>
      </w:r>
      <w:r w:rsidR="0089188D" w:rsidRPr="0089188D">
        <w:rPr>
          <w:b/>
        </w:rPr>
        <w:t xml:space="preserve">STUDIO MAX d.o.o. </w:t>
      </w:r>
      <w:r w:rsidR="0089188D">
        <w:rPr>
          <w:b/>
        </w:rPr>
        <w:t xml:space="preserve">Rijeka, Ante Starčevića 5, </w:t>
      </w:r>
      <w:r w:rsidR="00196455">
        <w:t>koj</w:t>
      </w:r>
      <w:r w:rsidR="00963AAD">
        <w:t>a</w:t>
      </w:r>
      <w:r w:rsidR="00C33637">
        <w:t xml:space="preserve"> je u sudskom registru </w:t>
      </w:r>
      <w:r w:rsidR="00FE0987">
        <w:t xml:space="preserve">ovoga suda </w:t>
      </w:r>
      <w:r w:rsidR="00C33637">
        <w:t>upisan</w:t>
      </w:r>
      <w:r w:rsidR="00963AAD">
        <w:t>a</w:t>
      </w:r>
      <w:r w:rsidR="00C33637">
        <w:t xml:space="preserve"> s MBS</w:t>
      </w:r>
      <w:r w:rsidR="00963AAD">
        <w:t xml:space="preserve"> </w:t>
      </w:r>
      <w:r w:rsidR="0089188D">
        <w:t>040017986</w:t>
      </w:r>
      <w:r w:rsidR="00C33637">
        <w:t>.</w:t>
      </w:r>
    </w:p>
    <w:p w:rsidRDefault="00FB026A" w:rsidP="00FB026A" w:rsidR="00FB026A">
      <w:pPr>
        <w:ind w:left="1080"/>
        <w:jc w:val="both"/>
      </w:pPr>
    </w:p>
    <w:p w:rsidRDefault="00FB026A" w:rsidP="00154BB9" w:rsidR="00F60DB5">
      <w:pPr>
        <w:numPr>
          <w:ilvl w:val="0"/>
          <w:numId w:val="1"/>
        </w:numPr>
        <w:jc w:val="both"/>
        <w:rPr>
          <w:color w:val="000000"/>
        </w:rPr>
      </w:pPr>
      <w:r>
        <w:t>Ovo</w:t>
      </w:r>
      <w:r w:rsidR="00F60DB5" w:rsidRPr="00FB026A">
        <w:rPr>
          <w:color w:val="000000"/>
        </w:rPr>
        <w:t xml:space="preserve"> rješenje objavit će se na </w:t>
      </w:r>
      <w:r w:rsidR="00D900C1" w:rsidRPr="00FB026A">
        <w:rPr>
          <w:color w:val="000000"/>
        </w:rPr>
        <w:t>mrežnoj stranici e-</w:t>
      </w:r>
      <w:r w:rsidRPr="00FB026A">
        <w:rPr>
          <w:color w:val="000000"/>
        </w:rPr>
        <w:t>Oglasna</w:t>
      </w:r>
      <w:r w:rsidR="00D900C1" w:rsidRPr="00FB026A">
        <w:rPr>
          <w:color w:val="000000"/>
        </w:rPr>
        <w:t xml:space="preserve"> ploč</w:t>
      </w:r>
      <w:r w:rsidRPr="00FB026A">
        <w:rPr>
          <w:color w:val="000000"/>
        </w:rPr>
        <w:t>a</w:t>
      </w:r>
      <w:r w:rsidR="00D900C1" w:rsidRPr="00FB026A">
        <w:rPr>
          <w:color w:val="000000"/>
        </w:rPr>
        <w:t xml:space="preserve"> sud</w:t>
      </w:r>
      <w:r w:rsidRPr="00FB026A">
        <w:rPr>
          <w:color w:val="000000"/>
        </w:rPr>
        <w:t>ov</w:t>
      </w:r>
      <w:r w:rsidR="00D900C1" w:rsidRPr="00FB026A">
        <w:rPr>
          <w:color w:val="000000"/>
        </w:rPr>
        <w:t xml:space="preserve">a. </w:t>
      </w:r>
    </w:p>
    <w:p w:rsidRDefault="00FB026A" w:rsidP="00FB026A" w:rsidR="00FB026A">
      <w:pPr>
        <w:pStyle w:val="Odlomakpopisa"/>
        <w:rPr>
          <w:color w:val="000000"/>
        </w:rPr>
      </w:pPr>
    </w:p>
    <w:p w:rsidRDefault="00F60DB5" w:rsidP="00F60DB5" w:rsidR="00F60DB5" w:rsidRPr="00FB026A">
      <w:pPr>
        <w:jc w:val="center"/>
        <w:rPr>
          <w:b/>
        </w:rPr>
      </w:pPr>
      <w:r w:rsidRPr="00FB026A">
        <w:rPr>
          <w:b/>
        </w:rPr>
        <w:t>Obrazloženje</w:t>
      </w:r>
    </w:p>
    <w:p w:rsidRDefault="007F022F" w:rsidP="009A68F4" w:rsidR="007F022F">
      <w:pPr>
        <w:jc w:val="both"/>
      </w:pPr>
    </w:p>
    <w:p w:rsidRDefault="008D33E2" w:rsidP="00F60DB5" w:rsidR="008830BC" w:rsidRPr="0089188D">
      <w:pPr>
        <w:ind w:firstLine="708"/>
        <w:jc w:val="both"/>
        <w:rPr>
          <w:lang w:val="de-DE"/>
        </w:rPr>
      </w:pPr>
      <w:r>
        <w:rPr>
          <w:rFonts w:eastAsia="MS Mincho"/>
        </w:rPr>
        <w:t>Rješenjem ovoga suda posl. broj 15 St-</w:t>
      </w:r>
      <w:r w:rsidR="008830BC">
        <w:rPr>
          <w:rFonts w:eastAsia="MS Mincho"/>
        </w:rPr>
        <w:t>105/15-</w:t>
      </w:r>
      <w:r w:rsidR="0089188D">
        <w:rPr>
          <w:rFonts w:eastAsia="MS Mincho"/>
        </w:rPr>
        <w:t>16</w:t>
      </w:r>
      <w:r w:rsidR="00963AAD">
        <w:rPr>
          <w:rFonts w:eastAsia="MS Mincho"/>
        </w:rPr>
        <w:t xml:space="preserve"> od </w:t>
      </w:r>
      <w:r w:rsidR="0089188D">
        <w:rPr>
          <w:rFonts w:eastAsia="MS Mincho"/>
        </w:rPr>
        <w:t>29. svibnja 2017</w:t>
      </w:r>
      <w:r w:rsidR="00963AAD">
        <w:rPr>
          <w:rFonts w:eastAsia="MS Mincho"/>
        </w:rPr>
        <w:t>. godine</w:t>
      </w:r>
      <w:r>
        <w:rPr>
          <w:rFonts w:eastAsia="MS Mincho"/>
        </w:rPr>
        <w:t xml:space="preserve"> </w:t>
      </w:r>
      <w:r w:rsidR="002838DA">
        <w:rPr>
          <w:rFonts w:eastAsia="MS Mincho"/>
        </w:rPr>
        <w:t>nad dužnikom</w:t>
      </w:r>
      <w:r w:rsidR="00963AAD">
        <w:rPr>
          <w:rFonts w:eastAsia="MS Mincho"/>
        </w:rPr>
        <w:t xml:space="preserve"> </w:t>
      </w:r>
      <w:r w:rsidR="0083553D" w:rsidRPr="0083553D">
        <w:t xml:space="preserve">trgovačkim društvom </w:t>
      </w:r>
      <w:r w:rsidR="0089188D" w:rsidRPr="0089188D">
        <w:t xml:space="preserve">STUDIO MAX d.o.o. Viškovo, Viškovo 138, </w:t>
      </w:r>
      <w:r w:rsidR="002838DA">
        <w:rPr>
          <w:lang w:val="de-DE"/>
        </w:rPr>
        <w:t xml:space="preserve">otvoren </w:t>
      </w:r>
      <w:r w:rsidR="008830BC">
        <w:rPr>
          <w:lang w:val="de-DE"/>
        </w:rPr>
        <w:t xml:space="preserve">je </w:t>
      </w:r>
      <w:r w:rsidR="002838DA">
        <w:rPr>
          <w:lang w:val="de-DE"/>
        </w:rPr>
        <w:t xml:space="preserve">i zaključen stečajni postupak, a </w:t>
      </w:r>
      <w:r w:rsidR="008830BC">
        <w:rPr>
          <w:lang w:val="de-DE"/>
        </w:rPr>
        <w:t>za stečajnog upravitelja imenovana</w:t>
      </w:r>
      <w:r w:rsidR="0089188D">
        <w:rPr>
          <w:lang w:val="de-DE"/>
        </w:rPr>
        <w:t xml:space="preserve"> </w:t>
      </w:r>
      <w:r w:rsidR="0089188D" w:rsidRPr="0089188D">
        <w:rPr>
          <w:lang w:val="de-DE"/>
        </w:rPr>
        <w:t>Ibrahim Mehmedović, Rijeka, A. Starčevića 5</w:t>
      </w:r>
      <w:r w:rsidR="008830BC" w:rsidRPr="0089188D">
        <w:rPr>
          <w:lang w:val="de-DE"/>
        </w:rPr>
        <w:t xml:space="preserve">. </w:t>
      </w:r>
    </w:p>
    <w:p w:rsidRDefault="008830BC" w:rsidP="00F60DB5" w:rsidR="008830BC">
      <w:pPr>
        <w:ind w:firstLine="708"/>
        <w:jc w:val="both"/>
        <w:rPr>
          <w:lang w:val="de-DE"/>
        </w:rPr>
      </w:pPr>
      <w:r>
        <w:rPr>
          <w:lang w:val="de-DE"/>
        </w:rPr>
        <w:t>Nakon zaključenja stečajnog postupka</w:t>
      </w:r>
      <w:r w:rsidR="0089188D">
        <w:rPr>
          <w:lang w:val="de-DE"/>
        </w:rPr>
        <w:t>,</w:t>
      </w:r>
      <w:r>
        <w:rPr>
          <w:lang w:val="de-DE"/>
        </w:rPr>
        <w:t xml:space="preserve"> podneskom od </w:t>
      </w:r>
      <w:r w:rsidR="0089188D">
        <w:rPr>
          <w:lang w:val="de-DE"/>
        </w:rPr>
        <w:t>31. srpnja</w:t>
      </w:r>
      <w:r>
        <w:rPr>
          <w:lang w:val="de-DE"/>
        </w:rPr>
        <w:t xml:space="preserve"> 2017. godine stečajni upravitelj obavijestio je sud da je dužnik brisan iz sudskog registra rješenjem posl. broj Tt-</w:t>
      </w:r>
      <w:r w:rsidR="0089188D">
        <w:rPr>
          <w:lang w:val="de-DE"/>
        </w:rPr>
        <w:t xml:space="preserve">17/4503 od 26. srpnja </w:t>
      </w:r>
      <w:r>
        <w:rPr>
          <w:lang w:val="de-DE"/>
        </w:rPr>
        <w:t>201</w:t>
      </w:r>
      <w:r w:rsidR="0089188D">
        <w:rPr>
          <w:lang w:val="de-DE"/>
        </w:rPr>
        <w:t>7</w:t>
      </w:r>
      <w:r>
        <w:rPr>
          <w:lang w:val="de-DE"/>
        </w:rPr>
        <w:t>. godine.</w:t>
      </w:r>
    </w:p>
    <w:p w:rsidRDefault="008830BC" w:rsidP="00F60DB5" w:rsidR="008830BC">
      <w:pPr>
        <w:ind w:firstLine="708"/>
        <w:jc w:val="both"/>
        <w:rPr>
          <w:rFonts w:eastAsia="MS Mincho"/>
        </w:rPr>
      </w:pPr>
      <w:r>
        <w:rPr>
          <w:lang w:val="de-DE"/>
        </w:rPr>
        <w:t>Stečajni upravitelj obavijestio je sud da postoji stečajna masa iza dužnika</w:t>
      </w:r>
      <w:r w:rsidR="002838DA">
        <w:rPr>
          <w:rFonts w:eastAsia="MS Mincho"/>
        </w:rPr>
        <w:t xml:space="preserve"> </w:t>
      </w:r>
      <w:r w:rsidR="0089188D">
        <w:rPr>
          <w:rFonts w:eastAsia="MS Mincho"/>
        </w:rPr>
        <w:t>koju je potrebno unovčiti i za koju je u tijeku postupak unovčenja.</w:t>
      </w:r>
    </w:p>
    <w:p w:rsidRDefault="008830BC" w:rsidP="00F60DB5" w:rsidR="0024479D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Stoga, stečajni upravitelj predlaže sudu izvršiti upis </w:t>
      </w:r>
      <w:r w:rsidR="0089188D">
        <w:rPr>
          <w:rFonts w:eastAsia="MS Mincho"/>
        </w:rPr>
        <w:t>stečajne mase u sudski registar</w:t>
      </w:r>
      <w:r>
        <w:rPr>
          <w:rFonts w:eastAsia="MS Mincho"/>
        </w:rPr>
        <w:t xml:space="preserve">. </w:t>
      </w:r>
    </w:p>
    <w:p w:rsidRDefault="00963AAD" w:rsidP="00F06245" w:rsidR="00960749">
      <w:pPr>
        <w:ind w:firstLine="708"/>
        <w:jc w:val="both"/>
      </w:pPr>
      <w:r>
        <w:rPr>
          <w:rFonts w:eastAsia="MS Mincho"/>
        </w:rPr>
        <w:t>V</w:t>
      </w:r>
      <w:r w:rsidR="002838DA">
        <w:rPr>
          <w:rFonts w:eastAsia="MS Mincho"/>
        </w:rPr>
        <w:t xml:space="preserve">aljalo je </w:t>
      </w:r>
      <w:r>
        <w:rPr>
          <w:rFonts w:eastAsia="MS Mincho"/>
        </w:rPr>
        <w:t xml:space="preserve">stoga </w:t>
      </w:r>
      <w:r w:rsidR="00FB026A">
        <w:rPr>
          <w:rFonts w:eastAsia="MS Mincho"/>
        </w:rPr>
        <w:t xml:space="preserve">temeljem čl.437., 438. </w:t>
      </w:r>
      <w:r w:rsidR="0024479D">
        <w:rPr>
          <w:rFonts w:eastAsia="MS Mincho"/>
        </w:rPr>
        <w:t>Stečajnog zakona</w:t>
      </w:r>
      <w:r w:rsidR="00FB026A">
        <w:rPr>
          <w:rFonts w:eastAsia="MS Mincho"/>
        </w:rPr>
        <w:t xml:space="preserve"> (Narodne novine </w:t>
      </w:r>
      <w:r w:rsidR="00551FD6">
        <w:rPr>
          <w:rFonts w:eastAsia="MS Mincho"/>
        </w:rPr>
        <w:t xml:space="preserve">broj </w:t>
      </w:r>
      <w:r w:rsidR="00FB026A">
        <w:rPr>
          <w:rFonts w:eastAsia="MS Mincho"/>
        </w:rPr>
        <w:t xml:space="preserve">71/15) riješiti kao u izreci rješenja. </w:t>
      </w:r>
      <w:r w:rsidR="00FB026A">
        <w:t xml:space="preserve"> </w:t>
      </w:r>
    </w:p>
    <w:p w:rsidRDefault="008D33E2" w:rsidP="00F06245" w:rsidR="008D33E2">
      <w:pPr>
        <w:ind w:firstLine="708"/>
        <w:jc w:val="both"/>
      </w:pPr>
    </w:p>
    <w:p w:rsidRDefault="00FB026A" w:rsidP="009E6FB6" w:rsidR="00345D6C" w:rsidRPr="0040410C">
      <w:pPr>
        <w:jc w:val="center"/>
      </w:pPr>
      <w:r>
        <w:t xml:space="preserve">U </w:t>
      </w:r>
      <w:r w:rsidR="00345D6C" w:rsidRPr="0040410C">
        <w:t xml:space="preserve">Rijeci, </w:t>
      </w:r>
      <w:r w:rsidR="0089188D">
        <w:t>07. rujna</w:t>
      </w:r>
      <w:r w:rsidR="00551FD6">
        <w:t xml:space="preserve"> 2017</w:t>
      </w:r>
      <w:r w:rsidR="00345D6C" w:rsidRPr="0040410C">
        <w:t xml:space="preserve">. </w:t>
      </w:r>
      <w:r>
        <w:t xml:space="preserve">godine </w:t>
      </w:r>
    </w:p>
    <w:p w:rsidRDefault="00345D6C" w:rsidP="00345D6C" w:rsidR="00345D6C" w:rsidRPr="0040410C">
      <w:pPr>
        <w:jc w:val="right"/>
      </w:pPr>
      <w:r w:rsidRPr="0040410C">
        <w:t xml:space="preserve">Sudac  </w:t>
      </w:r>
    </w:p>
    <w:p w:rsidRDefault="00FB026A" w:rsidP="001A5F3A" w:rsidR="008830BC">
      <w:pPr>
        <w:ind w:firstLine="708" w:left="1416"/>
        <w:jc w:val="right"/>
      </w:pPr>
      <w:r>
        <w:t>Daniela Korlević</w:t>
      </w:r>
      <w:r w:rsidR="0026762A">
        <w:t xml:space="preserve"> </w:t>
      </w:r>
    </w:p>
    <w:p w:rsidRDefault="00154BB9" w:rsidP="004A0442" w:rsidR="0024479D" w:rsidRPr="0024479D">
      <w:pPr>
        <w:jc w:val="both"/>
        <w:rPr>
          <w:rFonts w:eastAsia="MS Mincho"/>
          <w:b/>
          <w:lang w:val="de-DE"/>
        </w:rPr>
      </w:pPr>
      <w:r w:rsidRPr="0024479D">
        <w:rPr>
          <w:rFonts w:eastAsia="MS Mincho"/>
          <w:b/>
          <w:lang w:val="de-DE"/>
        </w:rPr>
        <w:t>UPUTA O PRAVNOM LIJEKU</w:t>
      </w:r>
      <w:r w:rsidR="00345D6C" w:rsidRPr="0024479D">
        <w:rPr>
          <w:rFonts w:eastAsia="MS Mincho"/>
          <w:b/>
          <w:lang w:val="de-DE"/>
        </w:rPr>
        <w:t xml:space="preserve"> </w:t>
      </w:r>
    </w:p>
    <w:p w:rsidRDefault="004A0442" w:rsidP="004A0442" w:rsidR="004A0442">
      <w:pPr>
        <w:jc w:val="both"/>
      </w:pPr>
      <w:r w:rsidRPr="00B500E9">
        <w:t xml:space="preserve">Protiv ovog rješenja dopuštena je žalba. </w:t>
      </w:r>
      <w:r w:rsidR="008D33E2" w:rsidRPr="00B500E9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45D6C" w:rsidP="00345D6C" w:rsidR="00345D6C" w:rsidRPr="00FB026A">
      <w:pPr>
        <w:jc w:val="both"/>
        <w:rPr>
          <w:b/>
          <w:sz w:val="20"/>
        </w:rPr>
      </w:pPr>
      <w:r w:rsidRPr="00FB026A">
        <w:rPr>
          <w:b/>
          <w:sz w:val="20"/>
        </w:rPr>
        <w:lastRenderedPageBreak/>
        <w:t>DNA</w:t>
      </w:r>
    </w:p>
    <w:p w:rsidRDefault="00FC22D0" w:rsidP="00154BB9" w:rsidR="00FB026A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 xml:space="preserve">sudskom </w:t>
      </w:r>
      <w:r w:rsidR="00FB026A">
        <w:rPr>
          <w:sz w:val="20"/>
        </w:rPr>
        <w:t xml:space="preserve">registru </w:t>
      </w:r>
      <w:r w:rsidR="00FA2A99">
        <w:rPr>
          <w:sz w:val="20"/>
        </w:rPr>
        <w:t xml:space="preserve">elektronski i neposredno </w:t>
      </w:r>
    </w:p>
    <w:p w:rsidRDefault="0026762A" w:rsidP="00154BB9" w:rsidR="0026762A">
      <w:pPr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 xml:space="preserve">stečajnom upravitelju </w:t>
      </w:r>
      <w:r w:rsidR="0089188D">
        <w:rPr>
          <w:sz w:val="20"/>
        </w:rPr>
        <w:t>Ibrahim Mehmedović</w:t>
      </w:r>
    </w:p>
    <w:p w:rsidRDefault="00FB026A" w:rsidP="00154BB9" w:rsidR="00FC22D0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e-</w:t>
      </w:r>
      <w:r w:rsidR="00FE0987">
        <w:rPr>
          <w:sz w:val="20"/>
        </w:rPr>
        <w:t>O</w:t>
      </w:r>
      <w:r w:rsidRPr="00FB026A">
        <w:rPr>
          <w:sz w:val="20"/>
        </w:rPr>
        <w:t>glasn</w:t>
      </w:r>
      <w:r w:rsidR="00FA2A99">
        <w:rPr>
          <w:sz w:val="20"/>
        </w:rPr>
        <w:t xml:space="preserve">a </w:t>
      </w:r>
      <w:r w:rsidRPr="00FB026A">
        <w:rPr>
          <w:sz w:val="20"/>
        </w:rPr>
        <w:t>ploč</w:t>
      </w:r>
      <w:r w:rsidR="00FA2A99">
        <w:rPr>
          <w:sz w:val="20"/>
        </w:rPr>
        <w:t>a</w:t>
      </w:r>
      <w:r w:rsidRPr="00FB026A">
        <w:rPr>
          <w:sz w:val="20"/>
        </w:rPr>
        <w:t xml:space="preserve"> suda                                </w:t>
      </w:r>
    </w:p>
    <w:p w:rsidRDefault="00FB026A" w:rsidP="005F6757" w:rsidR="00FB026A" w:rsidRPr="00FB026A">
      <w:pPr>
        <w:jc w:val="both"/>
        <w:rPr>
          <w:sz w:val="20"/>
        </w:rPr>
      </w:pPr>
    </w:p>
    <w:p w:rsidRDefault="00345D6C" w:rsidP="00EE5463" w:rsidR="00FB026A">
      <w:pPr>
        <w:jc w:val="both"/>
        <w:rPr>
          <w:sz w:val="20"/>
        </w:rPr>
      </w:pPr>
      <w:r w:rsidRPr="00FB026A">
        <w:rPr>
          <w:sz w:val="20"/>
        </w:rPr>
        <w:t xml:space="preserve">U Rijeci, </w:t>
      </w:r>
      <w:r w:rsidR="0089188D">
        <w:rPr>
          <w:sz w:val="20"/>
        </w:rPr>
        <w:t>07.9</w:t>
      </w:r>
      <w:r w:rsidR="0026762A">
        <w:rPr>
          <w:sz w:val="20"/>
        </w:rPr>
        <w:t>.</w:t>
      </w:r>
      <w:r w:rsidR="008D33E2">
        <w:rPr>
          <w:sz w:val="20"/>
        </w:rPr>
        <w:t>2017</w:t>
      </w:r>
      <w:r w:rsidRPr="00FB026A">
        <w:rPr>
          <w:sz w:val="20"/>
        </w:rPr>
        <w:t>.</w:t>
      </w:r>
      <w:r w:rsidR="00FB026A">
        <w:rPr>
          <w:sz w:val="20"/>
        </w:rPr>
        <w:t xml:space="preserve"> godine </w:t>
      </w:r>
    </w:p>
    <w:p w:rsidRDefault="00963AAD" w:rsidP="00EE5463" w:rsidR="00963AAD">
      <w:pPr>
        <w:jc w:val="both"/>
        <w:rPr>
          <w:sz w:val="20"/>
        </w:rPr>
      </w:pPr>
    </w:p>
    <w:p w:rsidRDefault="00345D6C" w:rsidP="00EE5463" w:rsidR="00A63C11">
      <w:pPr>
        <w:jc w:val="both"/>
        <w:rPr>
          <w:sz w:val="20"/>
        </w:rPr>
      </w:pPr>
      <w:r w:rsidRPr="00FB026A">
        <w:rPr>
          <w:sz w:val="20"/>
        </w:rPr>
        <w:t>Sudac</w:t>
      </w:r>
    </w:p>
    <w:p w:rsidRDefault="00FB026A" w:rsidP="00EE5463" w:rsidR="00FB026A" w:rsidRPr="00FB026A">
      <w:pPr>
        <w:jc w:val="both"/>
        <w:rPr>
          <w:bCs/>
          <w:sz w:val="20"/>
        </w:rPr>
      </w:pPr>
      <w:r>
        <w:rPr>
          <w:sz w:val="20"/>
        </w:rPr>
        <w:t xml:space="preserve">Daniela Korlević </w:t>
      </w:r>
    </w:p>
    <w:sectPr w:rsidSect="009E39B0" w:rsidR="00FB026A" w:rsidRPr="00FB026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035F67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89188D">
      <w:t>847/16-20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35F67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2B90"/>
    <w:rsid w:val="00153712"/>
    <w:rsid w:val="00154BB9"/>
    <w:rsid w:val="00160ED7"/>
    <w:rsid w:val="0016231F"/>
    <w:rsid w:val="00162488"/>
    <w:rsid w:val="00196455"/>
    <w:rsid w:val="001A0071"/>
    <w:rsid w:val="001A047D"/>
    <w:rsid w:val="001A125D"/>
    <w:rsid w:val="001A5F6F"/>
    <w:rsid w:val="001B1313"/>
    <w:rsid w:val="001B539F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79D"/>
    <w:rsid w:val="00244EFF"/>
    <w:rsid w:val="002622B6"/>
    <w:rsid w:val="0026256D"/>
    <w:rsid w:val="00266E4D"/>
    <w:rsid w:val="0026762A"/>
    <w:rsid w:val="00274598"/>
    <w:rsid w:val="002838DA"/>
    <w:rsid w:val="002B781A"/>
    <w:rsid w:val="002C327A"/>
    <w:rsid w:val="002C42F8"/>
    <w:rsid w:val="002D7851"/>
    <w:rsid w:val="002E4DDB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3983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966FC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05D9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1FD6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82B19"/>
    <w:rsid w:val="0078396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3553D"/>
    <w:rsid w:val="00842AC2"/>
    <w:rsid w:val="008475D1"/>
    <w:rsid w:val="00854B86"/>
    <w:rsid w:val="008710B5"/>
    <w:rsid w:val="0087114C"/>
    <w:rsid w:val="008774C3"/>
    <w:rsid w:val="008830BC"/>
    <w:rsid w:val="0089188D"/>
    <w:rsid w:val="008935CB"/>
    <w:rsid w:val="00897A06"/>
    <w:rsid w:val="008B250A"/>
    <w:rsid w:val="008B3200"/>
    <w:rsid w:val="008D22A3"/>
    <w:rsid w:val="008D33E2"/>
    <w:rsid w:val="00920C69"/>
    <w:rsid w:val="00942BE5"/>
    <w:rsid w:val="009464C5"/>
    <w:rsid w:val="00950686"/>
    <w:rsid w:val="009516CB"/>
    <w:rsid w:val="009539B8"/>
    <w:rsid w:val="00960749"/>
    <w:rsid w:val="009625D5"/>
    <w:rsid w:val="00963AAD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D2CFE"/>
    <w:rsid w:val="009E39B0"/>
    <w:rsid w:val="009E6FB6"/>
    <w:rsid w:val="00A07643"/>
    <w:rsid w:val="00A1002A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00E9"/>
    <w:rsid w:val="00B534D9"/>
    <w:rsid w:val="00B603AB"/>
    <w:rsid w:val="00B637F2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00E0E"/>
    <w:rsid w:val="00D13022"/>
    <w:rsid w:val="00D14DC0"/>
    <w:rsid w:val="00D25DA9"/>
    <w:rsid w:val="00D27694"/>
    <w:rsid w:val="00D3345D"/>
    <w:rsid w:val="00D33AE8"/>
    <w:rsid w:val="00D42483"/>
    <w:rsid w:val="00D513BD"/>
    <w:rsid w:val="00D51714"/>
    <w:rsid w:val="00D561E8"/>
    <w:rsid w:val="00D60E76"/>
    <w:rsid w:val="00D710E5"/>
    <w:rsid w:val="00D71351"/>
    <w:rsid w:val="00D81A82"/>
    <w:rsid w:val="00D87060"/>
    <w:rsid w:val="00D87D48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172EF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175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04B"/>
    <w:rsid w:val="00F60DB5"/>
    <w:rsid w:val="00F670F7"/>
    <w:rsid w:val="00F73E19"/>
    <w:rsid w:val="00F75F8D"/>
    <w:rsid w:val="00F822D9"/>
    <w:rsid w:val="00F83C9A"/>
    <w:rsid w:val="00FA04C8"/>
    <w:rsid w:val="00FA2A99"/>
    <w:rsid w:val="00FB026A"/>
    <w:rsid w:val="00FB0A4E"/>
    <w:rsid w:val="00FB5198"/>
    <w:rsid w:val="00FB7801"/>
    <w:rsid w:val="00FC22D0"/>
    <w:rsid w:val="00FD4D1F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35F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F6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F6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F6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F6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35F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F6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F6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F6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F6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3664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svibnja 2017.</izvorni_sadrzaj>
    <derivirana_varijabla naziv="DomainObject.Predmet.DatumRjesavanja_1">29.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MAX d.o.o.</izvorni_sadrzaj>
    <derivirana_varijabla naziv="DomainObject.Predmet.ProtustrankaFormated_1">  STUDIO MAX d.o.o.</derivirana_varijabla>
  </DomainObject.Predmet.ProtustrankaFormated>
  <DomainObject.Predmet.ProtustrankaFormatedOIB>
    <izvorni_sadrzaj>  STUDIO MAX d.o.o., OIB 48706948374</izvorni_sadrzaj>
    <derivirana_varijabla naziv="DomainObject.Predmet.ProtustrankaFormatedOIB_1">  STUDIO MAX d.o.o., OIB 48706948374</derivirana_varijabla>
  </DomainObject.Predmet.ProtustrankaFormatedOIB>
  <DomainObject.Predmet.ProtustrankaFormatedWithAdress>
    <izvorni_sadrzaj> STUDIO MAX d.o.o., Viškovo 138, 51216 Viškovo</izvorni_sadrzaj>
    <derivirana_varijabla naziv="DomainObject.Predmet.ProtustrankaFormatedWithAdress_1"> STUDIO MAX d.o.o., Viškovo 138, 51216 Viškovo</derivirana_varijabla>
  </DomainObject.Predmet.ProtustrankaFormatedWithAdress>
  <DomainObject.Predmet.ProtustrankaFormatedWithAdressOIB>
    <izvorni_sadrzaj> STUDIO MAX d.o.o., OIB 48706948374, Viškovo 138, 51216 Viškovo</izvorni_sadrzaj>
    <derivirana_varijabla naziv="DomainObject.Predmet.ProtustrankaFormatedWithAdressOIB_1"> STUDIO MAX d.o.o., OIB 48706948374, Viškovo 138, 51216 Viškovo</derivirana_varijabla>
  </DomainObject.Predmet.ProtustrankaFormatedWithAdressOIB>
  <DomainObject.Predmet.ProtustrankaWithAdress>
    <izvorni_sadrzaj>STUDIO MAX d.o.o. Viškovo 138, 51216 Viškovo</izvorni_sadrzaj>
    <derivirana_varijabla naziv="DomainObject.Predmet.ProtustrankaWithAdress_1">STUDIO MAX d.o.o. Viškovo 138, 51216 Viškovo</derivirana_varijabla>
  </DomainObject.Predmet.ProtustrankaWithAdress>
  <DomainObject.Predmet.ProtustrankaWithAdressOIB>
    <izvorni_sadrzaj>STUDIO MAX d.o.o., OIB 48706948374, Viškovo 138, 51216 Viškovo</izvorni_sadrzaj>
    <derivirana_varijabla naziv="DomainObject.Predmet.ProtustrankaWithAdressOIB_1">STUDIO MAX d.o.o., OIB 48706948374, Viškovo 138, 51216 Viškovo</derivirana_varijabla>
  </DomainObject.Predmet.ProtustrankaWithAdressOIB>
  <DomainObject.Predmet.ProtustrankaNazivFormated>
    <izvorni_sadrzaj>STUDIO MAX d.o.o.</izvorni_sadrzaj>
    <derivirana_varijabla naziv="DomainObject.Predmet.ProtustrankaNazivFormated_1">STUDIO MAX d.o.o.</derivirana_varijabla>
  </DomainObject.Predmet.ProtustrankaNazivFormated>
  <DomainObject.Predmet.ProtustrankaNazivFormatedOIB>
    <izvorni_sadrzaj>STUDIO MAX d.o.o., OIB 48706948374</izvorni_sadrzaj>
    <derivirana_varijabla naziv="DomainObject.Predmet.ProtustrankaNazivFormatedOIB_1">STUDIO MAX d.o.o., OIB 48706948374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STUDIO MAX d.o.o.</item>
    </izvorni_sadrzaj>
    <derivirana_varijabla naziv="DomainObject.Predmet.ProtuStrankaListFormated_1">
      <item>STUDIO MAX d.o.o.</item>
    </derivirana_varijabla>
  </DomainObject.Predmet.ProtuStrankaListFormated>
  <DomainObject.Predmet.ProtuStrankaListFormatedOIB>
    <izvorni_sadrzaj>
      <item>STUDIO MAX d.o.o., OIB 48706948374</item>
    </izvorni_sadrzaj>
    <derivirana_varijabla naziv="DomainObject.Predmet.ProtuStrankaListFormatedOIB_1">
      <item>STUDIO MAX d.o.o., OIB 48706948374</item>
    </derivirana_varijabla>
  </DomainObject.Predmet.ProtuStrankaListFormatedOIB>
  <DomainObject.Predmet.ProtuStrankaListFormatedWithAdress>
    <izvorni_sadrzaj>
      <item>STUDIO MAX d.o.o., Viškovo 138, 51216 Viškovo</item>
    </izvorni_sadrzaj>
    <derivirana_varijabla naziv="DomainObject.Predmet.ProtuStrankaListFormatedWithAdress_1">
      <item>STUDIO MAX d.o.o., Viškovo 138, 51216 Viškovo</item>
    </derivirana_varijabla>
  </DomainObject.Predmet.ProtuStrankaListFormatedWithAdress>
  <DomainObject.Predmet.ProtuStrankaListFormatedWithAdressOIB>
    <izvorni_sadrzaj>
      <item>STUDIO MAX d.o.o., OIB 48706948374, Viškovo 138, 51216 Viškovo</item>
    </izvorni_sadrzaj>
    <derivirana_varijabla naziv="DomainObject.Predmet.ProtuStrankaListFormatedWithAdressOIB_1">
      <item>STUDIO MAX d.o.o., OIB 48706948374, Viškovo 138, 51216 Viškovo</item>
    </derivirana_varijabla>
  </DomainObject.Predmet.ProtuStrankaListFormatedWithAdressOIB>
  <DomainObject.Predmet.ProtuStrankaListNazivFormated>
    <izvorni_sadrzaj>
      <item>STUDIO MAX d.o.o.</item>
    </izvorni_sadrzaj>
    <derivirana_varijabla naziv="DomainObject.Predmet.ProtuStrankaListNazivFormated_1">
      <item>STUDIO MAX d.o.o.</item>
    </derivirana_varijabla>
  </DomainObject.Predmet.ProtuStrankaListNazivFormated>
  <DomainObject.Predmet.ProtuStrankaListNazivFormatedOIB>
    <izvorni_sadrzaj>
      <item>STUDIO MAX d.o.o., OIB 48706948374</item>
    </izvorni_sadrzaj>
    <derivirana_varijabla naziv="DomainObject.Predmet.ProtuStrankaListNazivFormatedOIB_1">
      <item>STUDIO MAX d.o.o., OIB 48706948374</item>
    </derivirana_varijabla>
  </DomainObject.Predmet.ProtuStrankaListNazivFormatedOIB>
  <DomainObject.Predmet.OstaliListFormated>
    <izvorni_sadrzaj>
      <item>Ibrahim Mehmedović</item>
      <item>Nikola Marković</item>
    </izvorni_sadrzaj>
    <derivirana_varijabla naziv="DomainObject.Predmet.OstaliListFormated_1">
      <item>Ibrahim Mehmedović</item>
      <item>Nikola Marković</item>
    </derivirana_varijabla>
  </DomainObject.Predmet.OstaliListFormated>
  <DomainObject.Predmet.OstaliListFormatedOIB>
    <izvorni_sadrzaj>
      <item>Ibrahim Mehmedović, OIB 91320064198</item>
      <item>Nikola Marković, OIB 39768972073</item>
    </izvorni_sadrzaj>
    <derivirana_varijabla naziv="DomainObject.Predmet.OstaliListFormatedOIB_1">
      <item>Ibrahim Mehmedović, OIB 91320064198</item>
      <item>Nikola Marković, OIB 39768972073</item>
    </derivirana_varijabla>
  </DomainObject.Predmet.OstaliListFormatedOIB>
  <DomainObject.Predmet.OstaliListFormatedWithAdress>
    <izvorni_sadrzaj>
      <item>Ibrahim Mehmedović, Ante Starčevića 5, 51000 Rijeka</item>
      <item>Nikola Marković, Vladimira Nazora 10, 51260 Jadranovo</item>
    </izvorni_sadrzaj>
    <derivirana_varijabla naziv="DomainObject.Predmet.OstaliListFormatedWithAdress_1">
      <item>Ibrahim Mehmedović, Ante Starčevića 5, 51000 Rijeka</item>
      <item>Nikola Marković, Vladimira Nazora 10, 51260 Jadranovo</item>
    </derivirana_varijabla>
  </DomainObject.Predmet.OstaliListFormatedWithAdress>
  <DomainObject.Predmet.OstaliListFormatedWithAdressOIB>
    <izvorni_sadrzaj>
      <item>Ibrahim Mehmedović, OIB 91320064198, Ante Starčevića 5, 51000 Rijeka</item>
      <item>Nikola Marković, OIB 39768972073, Vladimira Nazora 10, 51260 Jadranovo</item>
    </izvorni_sadrzaj>
    <derivirana_varijabla naziv="DomainObject.Predmet.OstaliListFormatedWithAdressOIB_1">
      <item>Ibrahim Mehmedović, OIB 91320064198, Ante Starčevića 5, 51000 Rijeka</item>
      <item>Nikola Marković, OIB 39768972073, Vladimira Nazora 10, 51260 Jadranovo</item>
    </derivirana_varijabla>
  </DomainObject.Predmet.OstaliListFormatedWithAdressOIB>
  <DomainObject.Predmet.OstaliListNazivFormated>
    <izvorni_sadrzaj>
      <item>Ibrahim Mehmedović</item>
      <item>Nikola Marković</item>
    </izvorni_sadrzaj>
    <derivirana_varijabla naziv="DomainObject.Predmet.OstaliListNazivFormated_1">
      <item>Ibrahim Mehmedović</item>
      <item>Nikola Marković</item>
    </derivirana_varijabla>
  </DomainObject.Predmet.OstaliListNazivFormated>
  <DomainObject.Predmet.OstaliListNazivFormatedOIB>
    <izvorni_sadrzaj>
      <item>Ibrahim Mehmedović, OIB 91320064198</item>
      <item>Nikola Marković, OIB 39768972073</item>
    </izvorni_sadrzaj>
    <derivirana_varijabla naziv="DomainObject.Predmet.OstaliListNazivFormatedOIB_1">
      <item>Ibrahim Mehmedović, OIB 91320064198</item>
      <item>Nikola Marković, OIB 39768972073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STUDIO MAX d.o.o.</izvorni_sadrzaj>
    <derivirana_varijabla naziv="DomainObject.Predmet.ProtustrankaIDrugi_1">STUDIO MAX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STUDIO MAX d.o.o., OIB 48706948374, Viškovo 138, 51216 Viškovo</izvorni_sadrzaj>
    <derivirana_varijabla naziv="DomainObject.Predmet.ProtustrankaIDrugiAdressOIB_1">STUDIO MAX d.o.o., OIB 48706948374, Viškovo 138,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2017.</izvorni_sadrzaj>
    <derivirana_varijabla naziv="DomainObject.Predmet.OdlukaRjesenje.DatumDonosenjaOdluke_1">29. svibnja 2017.</derivirana_varijabla>
  </DomainObject.Predmet.OdlukaRjesenje.DatumDonosenjaOdluke>
  <DomainObject.Predmet.OdlukaRjesenje.DatumPravomocnosti>
    <izvorni_sadrzaj>16. lipnja 2017.</izvorni_sadrzaj>
    <derivirana_varijabla naziv="DomainObject.Predmet.OdlukaRjesenje.DatumPravomocnosti_1">16. lipnja 2017.</derivirana_varijabla>
  </DomainObject.Predmet.OdlukaRjesenje.DatumPravomocnosti>
  <DomainObject.Predmet.OdlukaRjesenje.Oznaka>
    <izvorni_sadrzaj>St-847/2016-16</izvorni_sadrzaj>
    <derivirana_varijabla naziv="DomainObject.Predmet.OdlukaRjesenje.Oznaka_1">St-847/2016-16</derivirana_varijabla>
  </DomainObject.Predmet.OdlukaRjesenje.Oznaka>
  <DomainObject.Predmet.SudioniciListNaziv>
    <izvorni_sadrzaj>
      <item>FINA  Rijeka</item>
      <item>STUDIO MAX d.o.o.</item>
      <item>Ibrahim Mehmedović</item>
      <item>Nikola Marković</item>
    </izvorni_sadrzaj>
    <derivirana_varijabla naziv="DomainObject.Predmet.SudioniciListNaziv_1">
      <item>FINA  Rijeka</item>
      <item>STUDIO MAX d.o.o.</item>
      <item>Ibrahim Mehmedović</item>
      <item>Nikola Marković</item>
    </derivirana_varijabla>
  </DomainObject.Predmet.SudioniciListNaziv>
  <DomainObject.Predmet.SudioniciListAdressOIB>
    <izvorni_sadrzaj>
      <item>FINA  Rijeka, OIB 85821130368, Frana Kurelca 8,51000 Rijeka</item>
      <item>STUDIO MAX d.o.o., OIB 48706948374, Viškovo 138,51216 Viškovo</item>
      <item>Ibrahim Mehmedović, OIB 91320064198, Ante Starčevića 5,51000 Rijeka</item>
      <item>Nikola Marković, OIB 39768972073, Vladimira Nazora 10,51260 Jadranovo</item>
    </izvorni_sadrzaj>
    <derivirana_varijabla naziv="DomainObject.Predmet.SudioniciListAdressOIB_1">
      <item>FINA  Rijeka, OIB 85821130368, Frana Kurelca 8,51000 Rijeka</item>
      <item>STUDIO MAX d.o.o., OIB 48706948374, Viškovo 138,51216 Viškovo</item>
      <item>Ibrahim Mehmedović, OIB 91320064198, Ante Starčevića 5,51000 Rijeka</item>
      <item>Nikola Marković, OIB 39768972073, Vladimira Nazora 10,51260 Jadranovo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48706948374</item>
      <item>, OIB 91320064198</item>
      <item>, OIB 39768972073</item>
    </izvorni_sadrzaj>
    <derivirana_varijabla naziv="DomainObject.Predmet.SudioniciListNazivOIB_1">
      <item>, OIB 85821130368</item>
      <item>, OIB 48706948374</item>
      <item>, OIB 91320064198</item>
      <item>, OIB 39768972073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BB1C43-6E67-4161-8790-8343AAF08B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326</properties:Words>
  <properties:Characters>1695</properties:Characters>
  <properties:Lines>53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2017-09-07T10:15:00Z</dcterms:created>
  <dc:creator>Korisnik</dc:creator>
  <cp:lastModifiedBy>Jasna Radulović</cp:lastModifiedBy>
  <cp:lastPrinted>2017-08-31T12:12:00Z</cp:lastPrinted>
  <dcterms:modified xmlns:xsi="http://www.w3.org/2001/XMLSchema-instance" xsi:type="dcterms:W3CDTF">2017-09-07T10:19:00Z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