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16CB1" w:rsidRDefault="00316CB1" w14:paraId="010cd3b" w14:textId="010cd3b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T="0" distB="0" distL="0" distR="0">
            <wp:extent cx="723265" cy="955040"/>
            <wp:effectExtent l="0" t="0" r="63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482933" w:rsidR="00695214" w:rsidTr="003B1040">
        <w:tc>
          <w:tcPr>
            <w:tcW w:w="3060" w:type="dxa"/>
          </w:tcPr>
          <w:p w:rsidRPr="00482933" w:rsidR="00695214" w:rsidP="003B1040" w:rsidRDefault="0069521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="00695214" w:rsidP="00695214" w:rsidRDefault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Pr="001B4E58" w:rsidR="00316CB1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46A3B">
        <w:rPr>
          <w:sz w:val="24"/>
        </w:rPr>
        <w:t>2023/2019</w:t>
      </w:r>
    </w:p>
    <w:p w:rsidR="001B4E58" w:rsidP="00A9036E" w:rsidRDefault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="001B4E58" w:rsidP="00695214" w:rsidRDefault="001B4E58">
      <w:pPr>
        <w:rPr>
          <w:sz w:val="24"/>
        </w:rPr>
      </w:pPr>
    </w:p>
    <w:p w:rsidR="00695214" w:rsidP="00695214" w:rsidRDefault="00695214">
      <w:pPr>
        <w:ind w:left="2880" w:hanging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Pr="006B4A8A" w:rsidR="00695214" w:rsidP="00695214" w:rsidRDefault="00695214">
      <w:pPr>
        <w:ind w:left="2880" w:hanging="2880"/>
        <w:jc w:val="center"/>
        <w:rPr>
          <w:sz w:val="24"/>
          <w:szCs w:val="24"/>
        </w:rPr>
      </w:pPr>
    </w:p>
    <w:p w:rsidRPr="00076BB1" w:rsidR="00133DAD" w:rsidP="00B200A1" w:rsidRDefault="0069521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Pr="00BF0D88" w:rsidR="00775D92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746A3B">
        <w:rPr>
          <w:sz w:val="24"/>
          <w:szCs w:val="24"/>
        </w:rPr>
        <w:t>CARRUS PORTO j.d.o.o</w:t>
      </w:r>
      <w:r w:rsidR="003C1588">
        <w:rPr>
          <w:sz w:val="24"/>
          <w:szCs w:val="24"/>
        </w:rPr>
        <w:t>. za usluge</w:t>
      </w:r>
      <w:r w:rsidR="00DB4994">
        <w:rPr>
          <w:sz w:val="24"/>
          <w:szCs w:val="24"/>
        </w:rPr>
        <w:t xml:space="preserve">, </w:t>
      </w:r>
      <w:r w:rsidR="00746A3B">
        <w:rPr>
          <w:sz w:val="24"/>
          <w:szCs w:val="24"/>
        </w:rPr>
        <w:t>Zagreb</w:t>
      </w:r>
      <w:r w:rsidR="00DB4994">
        <w:rPr>
          <w:sz w:val="24"/>
          <w:szCs w:val="24"/>
        </w:rPr>
        <w:t xml:space="preserve">, </w:t>
      </w:r>
      <w:r w:rsidR="00746A3B">
        <w:rPr>
          <w:sz w:val="24"/>
          <w:szCs w:val="24"/>
        </w:rPr>
        <w:t>Jazbina 63</w:t>
      </w:r>
      <w:r w:rsidR="003C1588">
        <w:rPr>
          <w:sz w:val="24"/>
          <w:szCs w:val="24"/>
        </w:rPr>
        <w:t xml:space="preserve">, OIB: </w:t>
      </w:r>
      <w:r w:rsidR="00A96355">
        <w:rPr>
          <w:sz w:val="24"/>
          <w:szCs w:val="24"/>
        </w:rPr>
        <w:t>99099054669</w:t>
      </w:r>
      <w:r w:rsidR="001B4D63">
        <w:rPr>
          <w:sz w:val="24"/>
          <w:szCs w:val="24"/>
        </w:rPr>
        <w:t>,</w:t>
      </w:r>
      <w:r w:rsidRPr="001B4D63" w:rsidR="001B4D63">
        <w:t xml:space="preserve"> </w:t>
      </w:r>
      <w:r w:rsidRPr="001B4D63" w:rsidR="001B4D63">
        <w:rPr>
          <w:sz w:val="24"/>
          <w:szCs w:val="24"/>
        </w:rPr>
        <w:t>MBS:</w:t>
      </w:r>
      <w:r w:rsidR="00D0798C">
        <w:rPr>
          <w:sz w:val="24"/>
          <w:szCs w:val="24"/>
        </w:rPr>
        <w:t xml:space="preserve"> </w:t>
      </w:r>
      <w:r w:rsidRPr="001B4D63" w:rsidR="001B4D63">
        <w:rPr>
          <w:sz w:val="24"/>
          <w:szCs w:val="24"/>
        </w:rPr>
        <w:t>081141445</w:t>
      </w:r>
      <w:r w:rsidR="00BB7304">
        <w:rPr>
          <w:sz w:val="24"/>
          <w:szCs w:val="24"/>
        </w:rPr>
        <w:t>, 16</w:t>
      </w:r>
      <w:r w:rsidR="00DB4994">
        <w:rPr>
          <w:sz w:val="24"/>
          <w:szCs w:val="24"/>
        </w:rPr>
        <w:t xml:space="preserve">. </w:t>
      </w:r>
      <w:r w:rsidR="003C1588">
        <w:rPr>
          <w:sz w:val="24"/>
          <w:szCs w:val="24"/>
        </w:rPr>
        <w:t>listopada</w:t>
      </w:r>
      <w:r w:rsidR="00DB4994">
        <w:rPr>
          <w:sz w:val="24"/>
          <w:szCs w:val="24"/>
        </w:rPr>
        <w:t xml:space="preserve"> 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Pr="00C17C50" w:rsidR="00C17C50" w:rsidP="00C17C50" w:rsidRDefault="00C17C50">
      <w:pPr>
        <w:jc w:val="both"/>
        <w:rPr>
          <w:sz w:val="24"/>
          <w:szCs w:val="24"/>
        </w:rPr>
      </w:pPr>
    </w:p>
    <w:p w:rsidRPr="00561D02" w:rsidR="00CF56FE" w:rsidP="00CF56FE" w:rsidRDefault="00133DAD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Pr="00561D02" w:rsidR="00123529">
        <w:rPr>
          <w:sz w:val="24"/>
          <w:szCs w:val="24"/>
        </w:rPr>
        <w:t xml:space="preserve">j u č i o  </w:t>
      </w:r>
      <w:r w:rsidRPr="00561D02" w:rsidR="00C17C50">
        <w:rPr>
          <w:sz w:val="24"/>
          <w:szCs w:val="24"/>
        </w:rPr>
        <w:t xml:space="preserve">   </w:t>
      </w:r>
      <w:r w:rsidRPr="00561D02" w:rsidR="00123529">
        <w:rPr>
          <w:sz w:val="24"/>
          <w:szCs w:val="24"/>
        </w:rPr>
        <w:t xml:space="preserve"> j e</w:t>
      </w:r>
      <w:r w:rsidRPr="00561D02" w:rsidR="00CF56FE">
        <w:rPr>
          <w:sz w:val="24"/>
          <w:szCs w:val="24"/>
        </w:rPr>
        <w:t xml:space="preserve"> </w:t>
      </w:r>
    </w:p>
    <w:p w:rsidRPr="00010102" w:rsidR="006F7DFB" w:rsidP="00CF56FE" w:rsidRDefault="006F7DFB">
      <w:pPr>
        <w:jc w:val="center"/>
        <w:rPr>
          <w:b/>
          <w:sz w:val="24"/>
          <w:szCs w:val="24"/>
        </w:rPr>
      </w:pPr>
    </w:p>
    <w:p w:rsidR="00EA0B89" w:rsidP="00775D92" w:rsidRDefault="00E93A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 w:rsidR="00EA221F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Pr="0092581D" w:rsidR="0092581D">
        <w:rPr>
          <w:sz w:val="24"/>
          <w:szCs w:val="24"/>
        </w:rPr>
        <w:t xml:space="preserve"> </w:t>
      </w:r>
      <w:r w:rsidRPr="00A96355" w:rsidR="00A96355">
        <w:rPr>
          <w:sz w:val="24"/>
          <w:szCs w:val="24"/>
        </w:rPr>
        <w:t>CARRUS PORTO j.d.o.o. za usluge, Zagreb, Jazbina 63, OIB: 99099054669</w:t>
      </w:r>
      <w:r w:rsidR="008E4F0B">
        <w:rPr>
          <w:sz w:val="24"/>
          <w:szCs w:val="24"/>
        </w:rPr>
        <w:t xml:space="preserve">, </w:t>
      </w:r>
      <w:r w:rsidRPr="001B4D63" w:rsidR="001B4D63">
        <w:rPr>
          <w:sz w:val="24"/>
          <w:szCs w:val="24"/>
        </w:rPr>
        <w:t>MBS:</w:t>
      </w:r>
      <w:r w:rsidR="00D0798C">
        <w:rPr>
          <w:sz w:val="24"/>
          <w:szCs w:val="24"/>
        </w:rPr>
        <w:t xml:space="preserve"> </w:t>
      </w:r>
      <w:r w:rsidRPr="001B4D63" w:rsidR="001B4D63">
        <w:rPr>
          <w:sz w:val="24"/>
          <w:szCs w:val="24"/>
        </w:rPr>
        <w:t>081141445</w:t>
      </w:r>
      <w:r w:rsidR="001B4D63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="006E644E" w:rsidP="00DE4300" w:rsidRDefault="006E644E">
      <w:pPr>
        <w:jc w:val="center"/>
        <w:rPr>
          <w:sz w:val="24"/>
          <w:szCs w:val="24"/>
        </w:rPr>
      </w:pPr>
    </w:p>
    <w:p w:rsidR="00133DAD" w:rsidP="00DE4300" w:rsidRDefault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="004358FC" w:rsidP="00DE4300" w:rsidRDefault="004358FC">
      <w:pPr>
        <w:jc w:val="center"/>
        <w:rPr>
          <w:sz w:val="24"/>
          <w:szCs w:val="24"/>
        </w:rPr>
      </w:pPr>
    </w:p>
    <w:p w:rsidR="00A96355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Pr="00133DAD" w:rsid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na temelju odredbe čl. 429. st. 1. Stečajnog zakona (“Narodne novine” broj 71/15,</w:t>
      </w:r>
      <w:r w:rsidR="00BA3867">
        <w:rPr>
          <w:sz w:val="24"/>
          <w:szCs w:val="24"/>
          <w:lang w:val="en-GB"/>
        </w:rPr>
        <w:t xml:space="preserve"> 140/17,</w:t>
      </w:r>
      <w:r w:rsidRPr="00133DAD" w:rsidR="00133DAD">
        <w:rPr>
          <w:sz w:val="24"/>
          <w:szCs w:val="24"/>
          <w:lang w:val="en-GB"/>
        </w:rPr>
        <w:t xml:space="preserve"> dalje: SZ)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zahtjev za provedbu skraćenog stečajnog postupka nad dužnikom </w:t>
      </w:r>
      <w:r w:rsidRPr="00A96355" w:rsidR="00A96355">
        <w:rPr>
          <w:sz w:val="24"/>
          <w:szCs w:val="24"/>
        </w:rPr>
        <w:t>CARRUS PORTO j.d.o.o. za usluge, Zagreb, Jazbina 63, OIB: 99099054669</w:t>
      </w:r>
      <w:r w:rsidR="00D0798C">
        <w:rPr>
          <w:sz w:val="24"/>
          <w:szCs w:val="24"/>
        </w:rPr>
        <w:t xml:space="preserve">, </w:t>
      </w:r>
      <w:r w:rsidRPr="00D0798C" w:rsidR="00D0798C">
        <w:rPr>
          <w:sz w:val="24"/>
          <w:szCs w:val="24"/>
        </w:rPr>
        <w:t>MBS:</w:t>
      </w:r>
      <w:r w:rsidR="00D0798C">
        <w:rPr>
          <w:sz w:val="24"/>
          <w:szCs w:val="24"/>
        </w:rPr>
        <w:t xml:space="preserve"> </w:t>
      </w:r>
      <w:r w:rsidRPr="00D0798C" w:rsidR="00D0798C">
        <w:rPr>
          <w:sz w:val="24"/>
          <w:szCs w:val="24"/>
        </w:rPr>
        <w:t>081141445</w:t>
      </w:r>
      <w:r w:rsidR="00A96355">
        <w:rPr>
          <w:sz w:val="24"/>
          <w:szCs w:val="24"/>
        </w:rPr>
        <w:t>.</w:t>
      </w: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="00E14B66" w:rsidP="00775D92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Pr="00133DAD" w:rsid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Pr="00133DAD" w:rsid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="005F7244" w:rsidP="00DD2B2F" w:rsidRDefault="005F7244">
      <w:pPr>
        <w:jc w:val="center"/>
        <w:rPr>
          <w:sz w:val="24"/>
          <w:szCs w:val="24"/>
        </w:rPr>
      </w:pPr>
    </w:p>
    <w:p w:rsidR="00CF56FE" w:rsidP="00DD2B2F" w:rsidRDefault="00133DAD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Pr="00010102" w:rsidR="00F80EE4">
        <w:rPr>
          <w:sz w:val="24"/>
          <w:szCs w:val="24"/>
        </w:rPr>
        <w:t xml:space="preserve"> </w:t>
      </w:r>
      <w:r w:rsidR="00BB7304">
        <w:rPr>
          <w:sz w:val="24"/>
          <w:szCs w:val="24"/>
        </w:rPr>
        <w:t>16</w:t>
      </w:r>
      <w:r w:rsidR="00DB4994">
        <w:rPr>
          <w:sz w:val="24"/>
          <w:szCs w:val="24"/>
        </w:rPr>
        <w:t xml:space="preserve">. </w:t>
      </w:r>
      <w:r w:rsidR="00535519">
        <w:rPr>
          <w:sz w:val="24"/>
          <w:szCs w:val="24"/>
        </w:rPr>
        <w:t>listopada</w:t>
      </w:r>
      <w:r w:rsidR="00DB4994">
        <w:rPr>
          <w:sz w:val="24"/>
          <w:szCs w:val="24"/>
        </w:rPr>
        <w:t xml:space="preserve"> 2019</w:t>
      </w:r>
      <w:r w:rsidR="00C3261D">
        <w:rPr>
          <w:sz w:val="24"/>
          <w:szCs w:val="24"/>
        </w:rPr>
        <w:t>.g.</w:t>
      </w:r>
    </w:p>
    <w:p w:rsidRPr="00010102" w:rsidR="00C3261D" w:rsidP="00DD2B2F" w:rsidRDefault="00C3261D">
      <w:pPr>
        <w:jc w:val="center"/>
        <w:rPr>
          <w:sz w:val="24"/>
          <w:szCs w:val="24"/>
        </w:rPr>
      </w:pPr>
    </w:p>
    <w:p w:rsidR="00CA083A" w:rsidP="00C946ED" w:rsidRDefault="0043052F">
      <w:pPr>
        <w:ind w:left="5661" w:firstLine="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Pr="00020ABF" w:rsidR="00020ABF" w:rsidP="00020ABF" w:rsidRDefault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Pr="00020ABF" w:rsidR="00020ABF">
        <w:rPr>
          <w:sz w:val="24"/>
          <w:szCs w:val="24"/>
        </w:rPr>
        <w:t>, v.r.</w:t>
      </w:r>
    </w:p>
    <w:p w:rsidR="008C040B" w:rsidP="009560BC" w:rsidRDefault="008C040B">
      <w:pPr>
        <w:jc w:val="right"/>
        <w:rPr>
          <w:sz w:val="24"/>
          <w:szCs w:val="24"/>
        </w:rPr>
      </w:pPr>
    </w:p>
    <w:p w:rsidRPr="00010102" w:rsidR="00CF56FE" w:rsidP="00CF56FE" w:rsidRDefault="0043052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Pr="00010102" w:rsidR="00CF56FE">
        <w:rPr>
          <w:sz w:val="24"/>
          <w:szCs w:val="24"/>
        </w:rPr>
        <w:t>:</w:t>
      </w:r>
    </w:p>
    <w:p w:rsidR="007125DA" w:rsidP="007125DA" w:rsidRDefault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Pr="00020ABF" w:rsidR="00020ABF" w:rsidP="00020ABF" w:rsidRDefault="00020ABF">
      <w:pPr>
        <w:jc w:val="right"/>
        <w:rPr>
          <w:sz w:val="24"/>
          <w:szCs w:val="24"/>
        </w:rPr>
      </w:pPr>
      <w:r w:rsidRPr="00020ABF">
        <w:rPr>
          <w:sz w:val="24"/>
          <w:szCs w:val="24"/>
        </w:rPr>
        <w:t>Za točnost otpravka</w:t>
      </w:r>
    </w:p>
    <w:p w:rsidRPr="00020ABF" w:rsidR="00020ABF" w:rsidP="00020ABF" w:rsidRDefault="00020ABF">
      <w:pPr>
        <w:jc w:val="right"/>
        <w:rPr>
          <w:sz w:val="24"/>
          <w:szCs w:val="24"/>
        </w:rPr>
      </w:pPr>
      <w:r w:rsidRPr="00020ABF">
        <w:rPr>
          <w:sz w:val="24"/>
          <w:szCs w:val="24"/>
        </w:rPr>
        <w:t>Ovlašteni službenik</w:t>
      </w:r>
    </w:p>
    <w:p w:rsidRPr="00020ABF" w:rsidR="00020ABF" w:rsidP="00020ABF" w:rsidRDefault="00020ABF">
      <w:pPr>
        <w:jc w:val="right"/>
        <w:rPr>
          <w:sz w:val="24"/>
          <w:szCs w:val="24"/>
        </w:rPr>
      </w:pPr>
      <w:r w:rsidRPr="00020ABF">
        <w:rPr>
          <w:sz w:val="24"/>
          <w:szCs w:val="24"/>
        </w:rPr>
        <w:t>Josipa Krčelić</w:t>
      </w:r>
    </w:p>
    <w:p w:rsidR="005F7244" w:rsidP="00CF56FE" w:rsidRDefault="005F7244">
      <w:pPr>
        <w:jc w:val="both"/>
        <w:rPr>
          <w:sz w:val="24"/>
          <w:szCs w:val="24"/>
        </w:rPr>
      </w:pPr>
    </w:p>
    <w:sectPr w:rsidR="005F7244" w:rsidSect="00020ABF">
      <w:headerReference w:type="even" r:id="rId9"/>
      <w:headerReference w:type="default" r:id="rId10"/>
      <w:pgSz w:w="11906" w:h="16838"/>
      <w:pgMar w:top="851" w:right="1417" w:bottom="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3D5B" w:rsidRDefault="00453D5B">
      <w:r>
        <w:separator/>
      </w:r>
    </w:p>
  </w:endnote>
  <w:endnote w:type="continuationSeparator" w:id="0">
    <w:p w:rsidR="00453D5B" w:rsidRDefault="00453D5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3D5B" w:rsidRDefault="00453D5B">
      <w:r>
        <w:separator/>
      </w:r>
    </w:p>
  </w:footnote>
  <w:footnote w:type="continuationSeparator" w:id="0">
    <w:p w:rsidR="00453D5B" w:rsidRDefault="00453D5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281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5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C24459"/>
    <w:multiLevelType w:val="hybridMultilevel"/>
    <w:tmpl w:val="8C447C70"/>
    <w:lvl w:ilvl="0" w:tplc="654808D8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4060"/>
    <w:rsid w:val="00007E27"/>
    <w:rsid w:val="00010102"/>
    <w:rsid w:val="00014C93"/>
    <w:rsid w:val="00020ABF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663A0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D63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1588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19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0F2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4C"/>
    <w:rsid w:val="00720BF9"/>
    <w:rsid w:val="007229E3"/>
    <w:rsid w:val="00723BF6"/>
    <w:rsid w:val="007278E3"/>
    <w:rsid w:val="00727BC8"/>
    <w:rsid w:val="00730966"/>
    <w:rsid w:val="0073119F"/>
    <w:rsid w:val="00731623"/>
    <w:rsid w:val="00733758"/>
    <w:rsid w:val="00733E79"/>
    <w:rsid w:val="00736564"/>
    <w:rsid w:val="00736C9F"/>
    <w:rsid w:val="00737CEC"/>
    <w:rsid w:val="00741F5E"/>
    <w:rsid w:val="00742730"/>
    <w:rsid w:val="007468B0"/>
    <w:rsid w:val="00746A3B"/>
    <w:rsid w:val="00753D8A"/>
    <w:rsid w:val="00756A16"/>
    <w:rsid w:val="00756C08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0EC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355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867"/>
    <w:rsid w:val="00BA3BA0"/>
    <w:rsid w:val="00BA3F59"/>
    <w:rsid w:val="00BA4739"/>
    <w:rsid w:val="00BA547B"/>
    <w:rsid w:val="00BB2313"/>
    <w:rsid w:val="00BB4764"/>
    <w:rsid w:val="00BB683E"/>
    <w:rsid w:val="00BB7304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0798C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036D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BE7D35C-3B59-4659-BE27-A21B5B4292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character" w:styleId="Tekstrezerviranogmjesta">
    <w:name w:val="Placeholder Text"/>
    <w:basedOn w:val="Zadanifontodlomka"/>
    <w:uiPriority w:val="99"/>
    <w:semiHidden/>
    <w:rsid w:val="00DE03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036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E036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E036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E036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9058915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0459762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902475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5237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4063725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34023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064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St-2023/2019-3</izvorni_sadrzaj>
    <derivirana_varijabla naziv="DomainObject.Oznaka_1">St-2023/2019-3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2023</izvorni_sadrzaj>
    <derivirana_varijabla naziv="DomainObject.Predmet.Broj_1">2023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kolovoza 2019.</izvorni_sadrzaj>
    <derivirana_varijabla naziv="DomainObject.Predmet.DatumIzradeOptuznogAkta_1">16. kolovoza 2019.</derivirana_varijabla>
  </DomainObject.Predmet.DatumIzradeOptuznogAkta>
  <DomainObject.Predmet.DatumIzradeOptuznogAktaFormated>
    <izvorni_sadrzaj>16.8.2019.</izvorni_sadrzaj>
    <derivirana_varijabla naziv="DomainObject.Predmet.DatumIzradeOptuznogAktaFormated_1">16.8.2019.</derivirana_varijabla>
  </DomainObject.Predmet.DatumIzradeOptuznogAktaFormated>
  <DomainObject.Predmet.DatumOsnivanja>
    <izvorni_sadrzaj>19. kolovoza 2019.</izvorni_sadrzaj>
    <derivirana_varijabla naziv="DomainObject.Predmet.DatumOsnivanja_1">19.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kolovoza 2019.</izvorni_sadrzaj>
    <derivirana_varijabla naziv="DomainObject.Predmet.DatumPrimitkaOptuznogAkta_1">16.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St-2023/2019</izvorni_sadrzaj>
    <derivirana_varijabla naziv="DomainObject.Predmet.OznakaBroj_1">St-2023/2019</derivirana_varijabla>
  </DomainObject.Predmet.OznakaBroj>
  <DomainObject.Predmet.OznakaBrojOptuznogAkta>
    <izvorni_sadrzaj>04-06-19-3568</izvorni_sadrzaj>
    <derivirana_varijabla naziv="DomainObject.Predmet.OznakaBrojOptuznogAkta_1">04-06-19-3568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CARRUS PORTO j.d.o.o. za usluge</izvorni_sadrzaj>
    <derivirana_varijabla naziv="DomainObject.Predmet.ProtustrankaFormated_1">  CARRUS PORTO j.d.o.o. za usluge</derivirana_varijabla>
  </DomainObject.Predmet.ProtustrankaFormated>
  <DomainObject.Predmet.ProtustrankaFormatedOIB>
    <izvorni_sadrzaj>  CARRUS PORTO j.d.o.o. za usluge, OIB 99099054669</izvorni_sadrzaj>
    <derivirana_varijabla naziv="DomainObject.Predmet.ProtustrankaFormatedOIB_1">  CARRUS PORTO j.d.o.o. za usluge, OIB 99099054669</derivirana_varijabla>
  </DomainObject.Predmet.ProtustrankaFormatedOIB>
  <DomainObject.Predmet.ProtustrankaFormatedWithAdress>
    <izvorni_sadrzaj> CARRUS PORTO j.d.o.o. za usluge, Jazbina 63, 10000 Zagreb</izvorni_sadrzaj>
    <derivirana_varijabla naziv="DomainObject.Predmet.ProtustrankaFormatedWithAdress_1"> CARRUS PORTO j.d.o.o. za usluge, Jazbina 63, 10000 Zagreb</derivirana_varijabla>
  </DomainObject.Predmet.ProtustrankaFormatedWithAdress>
  <DomainObject.Predmet.ProtustrankaFormatedWithAdressOIB>
    <izvorni_sadrzaj> CARRUS PORTO j.d.o.o. za usluge, OIB 99099054669, Jazbina 63, 10000 Zagreb</izvorni_sadrzaj>
    <derivirana_varijabla naziv="DomainObject.Predmet.ProtustrankaFormatedWithAdressOIB_1"> CARRUS PORTO j.d.o.o. za usluge, OIB 99099054669, Jazbina 63, 10000 Zagreb</derivirana_varijabla>
  </DomainObject.Predmet.ProtustrankaFormatedWithAdressOIB>
  <DomainObject.Predmet.ProtustrankaWithAdress>
    <izvorni_sadrzaj>CARRUS PORTO j.d.o.o. za usluge Jazbina 63, 10000 Zagreb</izvorni_sadrzaj>
    <derivirana_varijabla naziv="DomainObject.Predmet.ProtustrankaWithAdress_1">CARRUS PORTO j.d.o.o. za usluge Jazbina 63, 10000 Zagreb</derivirana_varijabla>
  </DomainObject.Predmet.ProtustrankaWithAdress>
  <DomainObject.Predmet.ProtustrankaWithAdressOIB>
    <izvorni_sadrzaj>CARRUS PORTO j.d.o.o. za usluge, OIB 99099054669, Jazbina 63, 10000 Zagreb</izvorni_sadrzaj>
    <derivirana_varijabla naziv="DomainObject.Predmet.ProtustrankaWithAdressOIB_1">CARRUS PORTO j.d.o.o. za usluge, OIB 99099054669, Jazbina 63, 10000 Zagreb</derivirana_varijabla>
  </DomainObject.Predmet.ProtustrankaWithAdressOIB>
  <DomainObject.Predmet.ProtustrankaNazivFormated>
    <izvorni_sadrzaj>CARRUS PORTO j.d.o.o. za usluge</izvorni_sadrzaj>
    <derivirana_varijabla naziv="DomainObject.Predmet.ProtustrankaNazivFormated_1">CARRUS PORTO j.d.o.o. za usluge</derivirana_varijabla>
  </DomainObject.Predmet.ProtustrankaNazivFormated>
  <DomainObject.Predmet.ProtustrankaNazivFormatedOIB>
    <izvorni_sadrzaj>CARRUS PORTO j.d.o.o. za usluge, OIB 99099054669</izvorni_sadrzaj>
    <derivirana_varijabla naziv="DomainObject.Predmet.ProtustrankaNazivFormatedOIB_1">CARRUS PORTO j.d.o.o. za usluge, OIB 99099054669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CARRUS PORTO j.d.o.o. za usluge</item>
    </izvorni_sadrzaj>
    <derivirana_varijabla naziv="DomainObject.Predmet.ProtuStrankaListFormated_1">
      <item>CARRUS PORTO j.d.o.o. za usluge</item>
    </derivirana_varijabla>
  </DomainObject.Predmet.ProtuStrankaListFormated>
  <DomainObject.Predmet.ProtuStrankaListFormatedOIB>
    <izvorni_sadrzaj>
      <item>CARRUS PORTO j.d.o.o. za usluge, OIB 99099054669</item>
    </izvorni_sadrzaj>
    <derivirana_varijabla naziv="DomainObject.Predmet.ProtuStrankaListFormatedOIB_1">
      <item>CARRUS PORTO j.d.o.o. za usluge, OIB 99099054669</item>
    </derivirana_varijabla>
  </DomainObject.Predmet.ProtuStrankaListFormatedOIB>
  <DomainObject.Predmet.ProtuStrankaListFormatedWithAdress>
    <izvorni_sadrzaj>
      <item>CARRUS PORTO j.d.o.o. za usluge, Jazbina 63, 10000 Zagreb</item>
    </izvorni_sadrzaj>
    <derivirana_varijabla naziv="DomainObject.Predmet.ProtuStrankaListFormatedWithAdress_1">
      <item>CARRUS PORTO j.d.o.o. za usluge, Jazbina 63, 10000 Zagreb</item>
    </derivirana_varijabla>
  </DomainObject.Predmet.ProtuStrankaListFormatedWithAdress>
  <DomainObject.Predmet.ProtuStrankaListFormatedWithAdressOIB>
    <izvorni_sadrzaj>
      <item>CARRUS PORTO j.d.o.o. za usluge, OIB 99099054669, Jazbina 63, 10000 Zagreb</item>
    </izvorni_sadrzaj>
    <derivirana_varijabla naziv="DomainObject.Predmet.ProtuStrankaListFormatedWithAdressOIB_1">
      <item>CARRUS PORTO j.d.o.o. za usluge, OIB 99099054669, Jazbina 63, 10000 Zagreb</item>
    </derivirana_varijabla>
  </DomainObject.Predmet.ProtuStrankaListFormatedWithAdressOIB>
  <DomainObject.Predmet.ProtuStrankaListNazivFormated>
    <izvorni_sadrzaj>
      <item>CARRUS PORTO j.d.o.o. za usluge</item>
    </izvorni_sadrzaj>
    <derivirana_varijabla naziv="DomainObject.Predmet.ProtuStrankaListNazivFormated_1">
      <item>CARRUS PORTO j.d.o.o. za usluge</item>
    </derivirana_varijabla>
  </DomainObject.Predmet.ProtuStrankaListNazivFormated>
  <DomainObject.Predmet.ProtuStrankaListNazivFormatedOIB>
    <izvorni_sadrzaj>
      <item>CARRUS PORTO j.d.o.o. za usluge, OIB 99099054669</item>
    </izvorni_sadrzaj>
    <derivirana_varijabla naziv="DomainObject.Predmet.ProtuStrankaListNazivFormatedOIB_1">
      <item>CARRUS PORTO j.d.o.o. za usluge, OIB 99099054669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>St-2023/2019-3</izvorni_sadrzaj>
    <derivirana_varijabla naziv="DomainObject.PoslovniBrojDokumenta_1">St-2023/2019-3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CARRUS PORTO j.d.o.o. za usluge</izvorni_sadrzaj>
    <derivirana_varijabla naziv="DomainObject.Predmet.ProtustrankaIDrugi_1">CARRUS PORTO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CARRUS PORTO j.d.o.o. za usluge, OIB 99099054669, Jazbina 63, 10000 Zagreb</izvorni_sadrzaj>
    <derivirana_varijabla naziv="DomainObject.Predmet.ProtustrankaIDrugiAdressOIB_1">CARRUS PORTO j.d.o.o. za usluge, OIB 99099054669, Jazbina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CARRUS PORTO j.d.o.o. za usluge</item>
      <item>Financijska agencija</item>
    </izvorni_sadrzaj>
    <derivirana_varijabla naziv="DomainObject.Predmet.SudioniciListNaziv_1">
      <item>CARRUS PORTO j.d.o.o. za usluge</item>
      <item>Financijska agencija</item>
    </derivirana_varijabla>
  </DomainObject.Predmet.SudioniciListNaziv>
  <DomainObject.Predmet.SudioniciListAdressOIB>
    <izvorni_sadrzaj>
      <item>CARRUS PORTO j.d.o.o. za usluge, OIB 99099054669, Jazbina 63,10000 Zagreb</item>
      <item>Financijska agencija, OIB 85821130368, TRG SVIBANJSKIH ŽRTAVA 1995. 1,10000 Zagreb</item>
    </izvorni_sadrzaj>
    <derivirana_varijabla naziv="DomainObject.Predmet.SudioniciListAdressOIB_1">
      <item>CARRUS PORTO j.d.o.o. za usluge, OIB 99099054669, Jazbina 63,10000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99099054669</item>
      <item>, OIB 85821130368</item>
    </izvorni_sadrzaj>
    <derivirana_varijabla naziv="DomainObject.Predmet.SudioniciListNazivOIB_1">
      <item>, OIB 99099054669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2019.</izvorni_sadrzaj>
    <derivirana_varijabla naziv="DomainObject.PredzadnjaOdlukaIzPredmeta.DatumDonosenjaOdluke_1">16. listopada 2019.</derivirana_varijabla>
  </DomainObject.PredzadnjaOdlukaIzPredmeta.DatumDonosenjaOdluke>
  <DomainObject.PredzadnjaOdlukaIzPredmeta.Oznaka>
    <izvorni_sadrzaj>St-2023/2019-3</izvorni_sadrzaj>
    <derivirana_varijabla naziv="DomainObject.PredzadnjaOdlukaIzPredmeta.Oznaka_1">St-2023/2019-3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336</properties:Words>
  <properties:Characters>1849</properties:Characters>
  <properties:Lines>51</properties:Lines>
  <properties:Paragraphs>22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2019-10-14T11:32:00Z</dcterms:created>
  <dc:creator>Korisnik</dc:creator>
  <cp:lastModifiedBy>Mirna Panjan</cp:lastModifiedBy>
  <cp:lastPrinted>2019-10-15T11:26:00Z</cp:lastPrinted>
  <dcterms:modified xmlns:xsi="http://www.w3.org/2001/XMLSchema-instance" xsi:type="dcterms:W3CDTF">2019-10-16T10:12:00Z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St-2023/2019-3 / Odluka - Zaključak (St-2023_19.docx)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