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37f2" w14:paraId="ef237f2" w:rsidRDefault="00AD05F2" w:rsidR="00AD05F2">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1109BF">
        <w:rPr>
          <w:sz w:val="24"/>
          <w:szCs w:val="24"/>
        </w:rPr>
        <w:t>8319</w:t>
      </w:r>
      <w:r w:rsidR="00450676" w:rsidRPr="00E974B3">
        <w:rPr>
          <w:sz w:val="24"/>
          <w:szCs w:val="24"/>
        </w:rPr>
        <w:t>/1</w:t>
      </w:r>
      <w:r w:rsidR="006C36E6" w:rsidRPr="00E974B3">
        <w:rPr>
          <w:sz w:val="24"/>
          <w:szCs w:val="24"/>
        </w:rPr>
        <w:t>5</w:t>
      </w:r>
      <w:r w:rsidR="00AD05F2">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75FFC">
        <w:rPr>
          <w:sz w:val="24"/>
          <w:szCs w:val="24"/>
          <w:lang w:val="pt-BR"/>
        </w:rPr>
        <w:t>ASTRAEA d.o.o., Sisak, Silvija Strahimira Kranjčevića 11, OIB: 02599873429, 17</w:t>
      </w:r>
      <w:r w:rsidRPr="00E974B3">
        <w:rPr>
          <w:sz w:val="24"/>
          <w:szCs w:val="24"/>
          <w:lang w:val="pt-BR"/>
        </w:rPr>
        <w:t>. prosinca 2015</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375FFC">
      <w:pPr>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375FFC">
        <w:rPr>
          <w:sz w:val="24"/>
          <w:szCs w:val="24"/>
          <w:lang w:val="pt-BR"/>
        </w:rPr>
        <w:t>ASTRAEA d.o.o., Sisak, Silvija Strahimira Kranjčevića 11, OIB: 02599873429</w:t>
      </w:r>
      <w:r w:rsidR="00F53100" w:rsidRPr="00375FFC">
        <w:rPr>
          <w:sz w:val="24"/>
          <w:szCs w:val="24"/>
        </w:rPr>
        <w:t xml:space="preserve">, </w:t>
      </w:r>
      <w:r w:rsidR="007E3C54" w:rsidRPr="00375FFC">
        <w:rPr>
          <w:sz w:val="24"/>
          <w:szCs w:val="24"/>
        </w:rPr>
        <w:t xml:space="preserve">MBS: </w:t>
      </w:r>
      <w:r w:rsidR="00375FFC" w:rsidRPr="00375FFC">
        <w:rPr>
          <w:sz w:val="24"/>
          <w:szCs w:val="24"/>
        </w:rPr>
        <w:t>080423973</w:t>
      </w:r>
      <w:r w:rsidR="007E3C54" w:rsidRPr="00375FFC">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375FFC" w:rsidRPr="00375FFC">
        <w:rPr>
          <w:sz w:val="24"/>
          <w:szCs w:val="24"/>
        </w:rPr>
        <w:t>Dragani Prodanović Haines iz Siska, Mije Goričkog 34</w:t>
      </w:r>
      <w:r w:rsidR="00DC72C4" w:rsidRPr="00375FFC">
        <w:rPr>
          <w:sz w:val="24"/>
          <w:szCs w:val="24"/>
        </w:rPr>
        <w:t xml:space="preserve">, OIB: </w:t>
      </w:r>
      <w:r w:rsidR="00375FFC" w:rsidRPr="00375FFC">
        <w:rPr>
          <w:sz w:val="24"/>
          <w:szCs w:val="24"/>
          <w:shd w:fill="F8F8F8" w:color="auto" w:val="clear"/>
        </w:rPr>
        <w:t>92697107612</w:t>
      </w:r>
      <w:r w:rsidRPr="00375FFC">
        <w:rPr>
          <w:sz w:val="24"/>
          <w:szCs w:val="24"/>
        </w:rPr>
        <w:t>,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E3082" w:rsidP="007B593F" w:rsidR="007B593F" w:rsidRPr="00E974B3">
      <w:pPr>
        <w:ind w:left="1003"/>
        <w:jc w:val="both"/>
        <w:rPr>
          <w:sz w:val="24"/>
          <w:szCs w:val="24"/>
        </w:rPr>
      </w:pPr>
      <w:r w:rsidRPr="00E974B3">
        <w:rPr>
          <w:sz w:val="24"/>
          <w:szCs w:val="24"/>
        </w:rPr>
        <w:t>10</w:t>
      </w:r>
      <w:r w:rsidR="007E3C54" w:rsidRPr="00E974B3">
        <w:rPr>
          <w:sz w:val="24"/>
          <w:szCs w:val="24"/>
        </w:rPr>
        <w:t>. veljače</w:t>
      </w:r>
      <w:r w:rsidR="00CD201B" w:rsidRPr="00E974B3">
        <w:rPr>
          <w:sz w:val="24"/>
          <w:szCs w:val="24"/>
        </w:rPr>
        <w:t xml:space="preserve"> 2016</w:t>
      </w:r>
      <w:r w:rsidR="000F32D6" w:rsidRPr="00E974B3">
        <w:rPr>
          <w:sz w:val="24"/>
          <w:szCs w:val="24"/>
        </w:rPr>
        <w:t xml:space="preserve">. u </w:t>
      </w:r>
      <w:r w:rsidR="003B45C0">
        <w:rPr>
          <w:sz w:val="24"/>
          <w:szCs w:val="24"/>
        </w:rPr>
        <w:t>1</w:t>
      </w:r>
      <w:r w:rsidR="00375FFC">
        <w:rPr>
          <w:sz w:val="24"/>
          <w:szCs w:val="24"/>
        </w:rPr>
        <w:t>1.15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dužnikom </w:t>
      </w:r>
      <w:r w:rsidR="00375FFC">
        <w:rPr>
          <w:sz w:val="24"/>
          <w:szCs w:val="24"/>
          <w:lang w:val="pt-BR"/>
        </w:rPr>
        <w:t>ASTRAEA d.o.o., Sisak, Silvija Strahimira Kranjčevića 11</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375FFC">
        <w:rPr>
          <w:sz w:val="24"/>
          <w:szCs w:val="24"/>
        </w:rPr>
        <w:t>10</w:t>
      </w:r>
      <w:r w:rsidR="007E3C54" w:rsidRPr="00E974B3">
        <w:rPr>
          <w:sz w:val="24"/>
          <w:szCs w:val="24"/>
        </w:rPr>
        <w:t>. prosinca</w:t>
      </w:r>
      <w:r w:rsidRPr="00E974B3">
        <w:rPr>
          <w:sz w:val="24"/>
          <w:szCs w:val="24"/>
        </w:rPr>
        <w:t xml:space="preserve"> 201</w:t>
      </w:r>
      <w:r w:rsidR="000867BC" w:rsidRPr="00E974B3">
        <w:rPr>
          <w:sz w:val="24"/>
          <w:szCs w:val="24"/>
        </w:rPr>
        <w:t>5.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75FFC">
        <w:rPr>
          <w:sz w:val="24"/>
          <w:szCs w:val="24"/>
        </w:rPr>
        <w:t>64.905,44</w:t>
      </w:r>
      <w:r w:rsidR="00500C65" w:rsidRPr="00E974B3">
        <w:rPr>
          <w:sz w:val="24"/>
          <w:szCs w:val="24"/>
        </w:rPr>
        <w:t xml:space="preserve"> kn, </w:t>
      </w:r>
      <w:r w:rsidR="00DE1976" w:rsidRPr="00E974B3">
        <w:rPr>
          <w:sz w:val="24"/>
          <w:szCs w:val="24"/>
        </w:rPr>
        <w:t>kao i</w:t>
      </w:r>
      <w:r w:rsidR="00500C65" w:rsidRPr="00E974B3">
        <w:rPr>
          <w:sz w:val="24"/>
          <w:szCs w:val="24"/>
        </w:rPr>
        <w:t xml:space="preserve"> da dužnik ima </w:t>
      </w:r>
      <w:r w:rsidR="00375FFC">
        <w:rPr>
          <w:sz w:val="24"/>
          <w:szCs w:val="24"/>
        </w:rPr>
        <w:t>1</w:t>
      </w:r>
      <w:r w:rsidR="00EB4003" w:rsidRPr="00E974B3">
        <w:rPr>
          <w:sz w:val="24"/>
          <w:szCs w:val="24"/>
        </w:rPr>
        <w:t xml:space="preserve"> zaposlen</w:t>
      </w:r>
      <w:r w:rsidR="00375FFC">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75FFC">
        <w:rPr>
          <w:sz w:val="24"/>
          <w:szCs w:val="24"/>
        </w:rPr>
        <w:t>17</w:t>
      </w:r>
      <w:r w:rsidR="00131E99" w:rsidRPr="00E974B3">
        <w:rPr>
          <w:sz w:val="24"/>
          <w:szCs w:val="24"/>
        </w:rPr>
        <w:t>.</w:t>
      </w:r>
      <w:r w:rsidR="00B32E61" w:rsidRPr="00E974B3">
        <w:rPr>
          <w:sz w:val="24"/>
          <w:szCs w:val="24"/>
        </w:rPr>
        <w:t xml:space="preserve"> </w:t>
      </w:r>
      <w:r w:rsidR="006D2BAA" w:rsidRPr="00E974B3">
        <w:rPr>
          <w:sz w:val="24"/>
          <w:szCs w:val="24"/>
        </w:rPr>
        <w:t>prosinca</w:t>
      </w:r>
      <w:r w:rsidR="00615A8B" w:rsidRPr="00E974B3">
        <w:rPr>
          <w:sz w:val="24"/>
          <w:szCs w:val="24"/>
        </w:rPr>
        <w:t xml:space="preserve"> </w:t>
      </w:r>
      <w:r w:rsidR="00016C56" w:rsidRPr="00E974B3">
        <w:rPr>
          <w:sz w:val="24"/>
          <w:szCs w:val="24"/>
        </w:rPr>
        <w:t xml:space="preserve"> 201</w:t>
      </w:r>
      <w:r w:rsidR="00131E99" w:rsidRPr="00E974B3">
        <w:rPr>
          <w:sz w:val="24"/>
          <w:szCs w:val="24"/>
        </w:rPr>
        <w:t>5</w:t>
      </w:r>
      <w:r w:rsidR="009850B8" w:rsidRPr="00E974B3">
        <w:rPr>
          <w:sz w:val="24"/>
          <w:szCs w:val="24"/>
        </w:rPr>
        <w:t>.</w:t>
      </w:r>
    </w:p>
    <w:p w:rsidRDefault="006C7E17" w:rsidP="00450676" w:rsidR="006C7E17" w:rsidRPr="00E974B3">
      <w:pPr>
        <w:ind w:firstLine="720"/>
        <w:jc w:val="center"/>
        <w:rPr>
          <w:sz w:val="24"/>
          <w:szCs w:val="24"/>
        </w:rPr>
      </w:pPr>
    </w:p>
    <w:p w:rsidRDefault="006C7E17" w:rsidP="00AD05F2" w:rsidR="00F3761C" w:rsidRPr="00E974B3">
      <w:pPr>
        <w:tabs>
          <w:tab w:pos="5100" w:val="left"/>
        </w:tabs>
        <w:ind w:firstLine="720"/>
        <w:jc w:val="right"/>
        <w:rPr>
          <w:sz w:val="24"/>
          <w:szCs w:val="24"/>
        </w:rPr>
      </w:pPr>
      <w:r w:rsidRPr="00E974B3">
        <w:rPr>
          <w:sz w:val="24"/>
          <w:szCs w:val="24"/>
        </w:rPr>
        <w:tab/>
        <w:t>Sudac:</w:t>
      </w:r>
    </w:p>
    <w:p w:rsidRDefault="008771CC" w:rsidP="00AD05F2" w:rsidR="00D60476" w:rsidRPr="00E974B3">
      <w:pPr>
        <w:ind w:left="5040"/>
        <w:jc w:val="right"/>
        <w:rPr>
          <w:sz w:val="24"/>
          <w:szCs w:val="24"/>
        </w:rPr>
      </w:pPr>
      <w:r w:rsidRPr="00E974B3">
        <w:rPr>
          <w:sz w:val="24"/>
          <w:szCs w:val="24"/>
        </w:rPr>
        <w:t xml:space="preserve"> Gordan Zubak</w:t>
      </w:r>
      <w:r w:rsidR="00AD05F2">
        <w:rPr>
          <w:sz w:val="24"/>
          <w:szCs w:val="24"/>
        </w:rPr>
        <w:t>, v.r.</w:t>
      </w:r>
    </w:p>
    <w:p w:rsidRDefault="00876285" w:rsidP="00AD05F2" w:rsidR="00876285" w:rsidRPr="00E974B3">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AD05F2" w:rsidR="00AD05F2" w:rsidRPr="00E974B3">
      <w:pPr>
        <w:jc w:val="both"/>
        <w:rPr>
          <w:sz w:val="24"/>
          <w:szCs w:val="24"/>
        </w:rPr>
      </w:pPr>
    </w:p>
    <w:p w:rsidRDefault="008E6A96" w:rsidR="008E6A96">
      <w:pPr>
        <w:jc w:val="both"/>
        <w:rPr>
          <w:sz w:val="24"/>
          <w:szCs w:val="24"/>
        </w:rPr>
      </w:pPr>
    </w:p>
    <w:p w:rsidRDefault="00AD05F2" w:rsidP="001745C1" w:rsidR="00AD05F2" w:rsidRPr="00AD05F2">
      <w:pPr>
        <w:jc w:val="right"/>
        <w:rPr>
          <w:sz w:val="24"/>
        </w:rPr>
      </w:pPr>
      <w:r w:rsidRPr="00AD05F2">
        <w:rPr>
          <w:sz w:val="24"/>
        </w:rPr>
        <w:t>Za točnost otpravka-ovlašteni službenik:</w:t>
      </w:r>
      <w:r w:rsidRPr="00AD05F2">
        <w:rPr>
          <w:sz w:val="24"/>
        </w:rPr>
        <w:br/>
        <w:t>Ivana Rogić</w:t>
      </w:r>
    </w:p>
    <w:p w:rsidRDefault="00AD05F2" w:rsidR="00AD05F2" w:rsidRPr="00E974B3">
      <w:pPr>
        <w:jc w:val="both"/>
        <w:rPr>
          <w:sz w:val="24"/>
          <w:szCs w:val="24"/>
        </w:rPr>
      </w:pPr>
    </w:p>
    <w:p w:rsidRDefault="00B32E61" w:rsidP="00B32E61" w:rsidR="00B32E61" w:rsidRPr="00E974B3">
      <w:pPr>
        <w:ind w:left="1363"/>
        <w:jc w:val="both"/>
        <w:rPr>
          <w:sz w:val="24"/>
          <w:szCs w:val="24"/>
        </w:rPr>
      </w:pPr>
    </w:p>
    <w:sectPr w:rsidSect="00AD05F2" w:rsidR="00B32E61" w:rsidRPr="00E974B3">
      <w:headerReference w:type="default" r:id="rId10"/>
      <w:pgSz w:h="16838" w:w="11906"/>
      <w:pgMar w:gutter="0" w:footer="720" w:header="720" w:left="1797" w:bottom="851"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506"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D05F2">
      <w:rPr>
        <w:rStyle w:val="Brojstranice"/>
        <w:noProof/>
      </w:rPr>
      <w:t>3</w:t>
    </w:r>
    <w:r>
      <w:rPr>
        <w:rStyle w:val="Brojstranice"/>
      </w:rPr>
      <w:fldChar w:fldCharType="end"/>
    </w:r>
  </w:p>
  <w:p w:rsidRDefault="00AD05F2" w:rsidR="004D2841" w:rsidRPr="00AD05F2">
    <w:pPr>
      <w:pStyle w:val="Zaglavlje"/>
      <w:jc w:val="right"/>
      <w:rPr>
        <w:sz w:val="24"/>
        <w:szCs w:val="24"/>
      </w:rPr>
    </w:pPr>
    <w:r w:rsidRPr="00AD05F2">
      <w:rPr>
        <w:sz w:val="24"/>
        <w:szCs w:val="24"/>
      </w:rPr>
      <w:t>67. St-8319/15-2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457CF"/>
    <w:rsid w:val="000519B3"/>
    <w:rsid w:val="0005692D"/>
    <w:rsid w:val="000867BC"/>
    <w:rsid w:val="000A0821"/>
    <w:rsid w:val="000F32D6"/>
    <w:rsid w:val="001109BF"/>
    <w:rsid w:val="00111454"/>
    <w:rsid w:val="00113EC7"/>
    <w:rsid w:val="00116954"/>
    <w:rsid w:val="00131E99"/>
    <w:rsid w:val="001662C4"/>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3EAB"/>
    <w:rsid w:val="006A5506"/>
    <w:rsid w:val="006C36E6"/>
    <w:rsid w:val="006C7E17"/>
    <w:rsid w:val="006D2BAA"/>
    <w:rsid w:val="006D7A0F"/>
    <w:rsid w:val="006F2D89"/>
    <w:rsid w:val="006F46EA"/>
    <w:rsid w:val="006F7455"/>
    <w:rsid w:val="0075681B"/>
    <w:rsid w:val="0075688D"/>
    <w:rsid w:val="007B593F"/>
    <w:rsid w:val="007E3C54"/>
    <w:rsid w:val="008366A0"/>
    <w:rsid w:val="0085270F"/>
    <w:rsid w:val="00866751"/>
    <w:rsid w:val="00876285"/>
    <w:rsid w:val="008771CC"/>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05F2"/>
    <w:rsid w:val="00AD3398"/>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C72C4"/>
    <w:rsid w:val="00DD67BA"/>
    <w:rsid w:val="00DE1976"/>
    <w:rsid w:val="00DE479D"/>
    <w:rsid w:val="00E45758"/>
    <w:rsid w:val="00E64D32"/>
    <w:rsid w:val="00E815AE"/>
    <w:rsid w:val="00E94EF5"/>
    <w:rsid w:val="00E974B3"/>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40383"/>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40383"/>
    <w:pPr>
      <w:tabs>
        <w:tab w:pos="4536" w:val="center"/>
        <w:tab w:pos="9072" w:val="right"/>
      </w:tabs>
    </w:pPr>
  </w:style>
  <w:style w:styleId="Podnoje" w:type="paragraph">
    <w:name w:val="footer"/>
    <w:basedOn w:val="Normal"/>
    <w:rsid w:val="00C40383"/>
    <w:pPr>
      <w:tabs>
        <w:tab w:pos="4536" w:val="center"/>
        <w:tab w:pos="9072" w:val="right"/>
      </w:tabs>
    </w:pPr>
  </w:style>
  <w:style w:styleId="Brojstranice" w:type="character">
    <w:name w:val="page number"/>
    <w:basedOn w:val="Zadanifontodlomka"/>
    <w:rsid w:val="00C40383"/>
  </w:style>
  <w:style w:customStyle="true" w:styleId="Tekstbalonia1" w:type="paragraph">
    <w:name w:val="Tekst balončića1"/>
    <w:basedOn w:val="Normal"/>
    <w:rsid w:val="00C40383"/>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AD05F2"/>
    <w:rPr>
      <w:color w:val="808080"/>
      <w:bdr w:space="0" w:sz="0" w:color="auto" w:val="none"/>
      <w:shd w:fill="auto" w:color="auto" w:val="clear"/>
    </w:rPr>
  </w:style>
  <w:style w:customStyle="true" w:styleId="eSPISCCParagraphDefaultFont" w:type="character">
    <w:name w:val="eSPIS_CC_Paragraph Default Font"/>
    <w:basedOn w:val="Zadanifontodlomka"/>
    <w:rsid w:val="00AD05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05F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D05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05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8319</izvorni_sadrzaj>
    <derivirana_varijabla naziv="DomainObject.Predmet.Broj_1">8319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St-8319/2015</izvorni_sadrzaj>
    <derivirana_varijabla naziv="DomainObject.Predmet.OznakaBroj_1">St-8319/2015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ASTRAEA d.o.o.</izvorni_sadrzaj>
    <derivirana_varijabla naziv="DomainObject.Predmet.ProtustrankaFormated_1">  ASTRAEA d.o.o.</derivirana_varijabla>
  </DomainObject.Predmet.ProtustrankaFormated>
  <DomainObject.Predmet.ProtustrankaFormatedOIB>
    <izvorni_sadrzaj>  ASTRAEA d.o.o., OIB 02599873429</izvorni_sadrzaj>
    <derivirana_varijabla naziv="DomainObject.Predmet.ProtustrankaFormatedOIB_1">  ASTRAEA d.o.o., OIB 02599873429</derivirana_varijabla>
  </DomainObject.Predmet.ProtustrankaFormatedOIB>
  <DomainObject.Predmet.ProtustrankaFormatedWithAdress>
    <izvorni_sadrzaj> ASTRAEA d.o.o., Silvija Strahimira Kranjčevića 11, 44000 Sisak</izvorni_sadrzaj>
    <derivirana_varijabla naziv="DomainObject.Predmet.ProtustrankaFormatedWithAdress_1"> ASTRAEA d.o.o., Silvija Strahimira Kranjčevića 11, 44000 Sisak</derivirana_varijabla>
  </DomainObject.Predmet.ProtustrankaFormatedWithAdress>
  <DomainObject.Predmet.ProtustrankaFormatedWithAdressOIB>
    <izvorni_sadrzaj> ASTRAEA d.o.o., OIB 02599873429, Silvija Strahimira Kranjčevića 11, 44000 Sisak</izvorni_sadrzaj>
    <derivirana_varijabla naziv="DomainObject.Predmet.ProtustrankaFormatedWithAdressOIB_1"> ASTRAEA d.o.o., OIB 02599873429, Silvija Strahimira Kranjčevića 11, 44000 Sisak</derivirana_varijabla>
  </DomainObject.Predmet.ProtustrankaFormatedWithAdressOIB>
  <DomainObject.Predmet.ProtustrankaWithAdress>
    <izvorni_sadrzaj>ASTRAEA d.o.o. Silvija Strahimira Kranjčevića 11, 44000 Sisak</izvorni_sadrzaj>
    <derivirana_varijabla naziv="DomainObject.Predmet.ProtustrankaWithAdress_1">ASTRAEA d.o.o. Silvija Strahimira Kranjčevića 11, 44000 Sisak</derivirana_varijabla>
  </DomainObject.Predmet.ProtustrankaWithAdress>
  <DomainObject.Predmet.ProtustrankaWithAdressOIB>
    <izvorni_sadrzaj>ASTRAEA d.o.o., OIB 02599873429, Silvija Strahimira Kranjčevića 11, 44000 Sisak</izvorni_sadrzaj>
    <derivirana_varijabla naziv="DomainObject.Predmet.ProtustrankaWithAdressOIB_1">ASTRAEA d.o.o., OIB 02599873429, Silvija Strahimira Kranjčevića 11, 44000 Sisak</derivirana_varijabla>
  </DomainObject.Predmet.ProtustrankaWithAdressOIB>
  <DomainObject.Predmet.ProtustrankaNazivFormated>
    <izvorni_sadrzaj>ASTRAEA d.o.o.</izvorni_sadrzaj>
    <derivirana_varijabla naziv="DomainObject.Predmet.ProtustrankaNazivFormated_1">ASTRAEA d.o.o.</derivirana_varijabla>
  </DomainObject.Predmet.ProtustrankaNazivFormated>
  <DomainObject.Predmet.ProtustrankaNazivFormatedOIB>
    <izvorni_sadrzaj>ASTRAEA d.o.o., OIB 02599873429</izvorni_sadrzaj>
    <derivirana_varijabla naziv="DomainObject.Predmet.ProtustrankaNazivFormatedOIB_1">ASTRAEA d.o.o., OIB 02599873429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ASTRAEA d.o.o.</item>
    </izvorni_sadrzaj>
    <derivirana_varijabla naziv="DomainObject.Predmet.ProtuStrankaListFormated_1">
      <item>ASTRAEA d.o.o.</item>
    </derivirana_varijabla>
  </DomainObject.Predmet.ProtuStrankaListFormated>
  <DomainObject.Predmet.ProtuStrankaListFormatedOIB>
    <izvorni_sadrzaj>
      <item>ASTRAEA d.o.o., OIB 02599873429</item>
    </izvorni_sadrzaj>
    <derivirana_varijabla naziv="DomainObject.Predmet.ProtuStrankaListFormatedOIB_1">
      <item>ASTRAEA d.o.o., OIB 02599873429</item>
    </derivirana_varijabla>
  </DomainObject.Predmet.ProtuStrankaListFormatedOIB>
  <DomainObject.Predmet.ProtuStrankaListFormatedWithAdress>
    <izvorni_sadrzaj>
      <item>ASTRAEA d.o.o., Silvija Strahimira Kranjčevića 11, 44000 Sisak</item>
    </izvorni_sadrzaj>
    <derivirana_varijabla naziv="DomainObject.Predmet.ProtuStrankaListFormatedWithAdress_1">
      <item>ASTRAEA d.o.o., Silvija Strahimira Kranjčevića 11, 44000 Sisak</item>
    </derivirana_varijabla>
  </DomainObject.Predmet.ProtuStrankaListFormatedWithAdress>
  <DomainObject.Predmet.ProtuStrankaListFormatedWithAdressOIB>
    <izvorni_sadrzaj>
      <item>ASTRAEA d.o.o., OIB 02599873429, Silvija Strahimira Kranjčevića 11, 44000 Sisak</item>
    </izvorni_sadrzaj>
    <derivirana_varijabla naziv="DomainObject.Predmet.ProtuStrankaListFormatedWithAdressOIB_1">
      <item>ASTRAEA d.o.o., OIB 02599873429, Silvija Strahimira Kranjčevića 11, 44000 Sisak</item>
    </derivirana_varijabla>
  </DomainObject.Predmet.ProtuStrankaListFormatedWithAdressOIB>
  <DomainObject.Predmet.ProtuStrankaListNazivFormated>
    <izvorni_sadrzaj>
      <item>ASTRAEA d.o.o.</item>
    </izvorni_sadrzaj>
    <derivirana_varijabla naziv="DomainObject.Predmet.ProtuStrankaListNazivFormated_1">
      <item>ASTRAEA d.o.o.</item>
    </derivirana_varijabla>
  </DomainObject.Predmet.ProtuStrankaListNazivFormated>
  <DomainObject.Predmet.ProtuStrankaListNazivFormatedOIB>
    <izvorni_sadrzaj>
      <item>ASTRAEA d.o.o., OIB 02599873429</item>
    </izvorni_sadrzaj>
    <derivirana_varijabla naziv="DomainObject.Predmet.ProtuStrankaListNazivFormatedOIB_1">
      <item>ASTRAEA d.o.o., OIB 02599873429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ASTRAEA d.o.o.</izvorni_sadrzaj>
    <derivirana_varijabla naziv="DomainObject.Predmet.ProtustrankaIDrugi_1">ASTRAEA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ASTRAEA d.o.o., OIB 02599873429, Silvija Strahimira Kranjčevića 11, 44000 Sisak</izvorni_sadrzaj>
    <derivirana_varijabla naziv="DomainObject.Predmet.ProtustrankaIDrugiAdressOIB_1">ASTRAEA d.o.o., OIB 02599873429, Silvija Strahimira Kranjčevića 11,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ASTRAEA d.o.o.</item>
      <item>FINA Regionalni centar Zagreb</item>
    </izvorni_sadrzaj>
    <derivirana_varijabla naziv="DomainObject.Predmet.SudioniciListNaziv_1">
      <item>ASTRAEA d.o.o.</item>
      <item>FINA Regionalni centar Zagreb</item>
    </derivirana_varijabla>
  </DomainObject.Predmet.SudioniciListNaziv>
  <DomainObject.Predmet.SudioniciListAdressOIB>
    <izvorni_sadrzaj>
      <item>ASTRAEA d.o.o., OIB 02599873429, Silvija Strahimira Kranjčevića 11,44000 Sisak</item>
      <item>FINA Regionalni centar Zagreb, OIB 85821130368, Trg svibanjskih žrtava 1995. br. 1,10000 Zagreb</item>
    </izvorni_sadrzaj>
    <derivirana_varijabla naziv="DomainObject.Predmet.SudioniciListAdressOIB_1">
      <item>ASTRAEA d.o.o., OIB 02599873429, Silvija Strahimira Kranjčevića 11,44000 Sisak</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02599873429</item>
      <item>, OIB 85821130368</item>
    </izvorni_sadrzaj>
    <derivirana_varijabla naziv="DomainObject.Predmet.SudioniciListNazivOIB_1">
      <item>, OIB 02599873429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5373</properties:Characters>
  <properties:Lines>136</properties:Lines>
  <properties:Paragraphs>42</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2015-12-16T20:40:00Z</dcterms:created>
  <dc:creator>Unknown</dc:creator>
  <cp:lastModifiedBy>Ivana Rogić</cp:lastModifiedBy>
  <cp:lastPrinted>2015-12-17T09:03:00Z</cp:lastPrinted>
  <dcterms:modified xmlns:xsi="http://www.w3.org/2001/XMLSchema-instance" xsi:type="dcterms:W3CDTF">2015-12-17T09:05:00Z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