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f562" w14:paraId="be4f562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C845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KO-NO SPOT </w:t>
      </w:r>
      <w:r w:rsidR="005D646E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F8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8454D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Hrvatska Kostajnica, Ante Starčevića 27</w:t>
      </w:r>
      <w:r w:rsidR="000842C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C8454D">
        <w:rPr>
          <w:rFonts w:cs="Times New Roman" w:eastAsia="Times New Roman" w:hAnsi="Times New Roman" w:ascii="Times New Roman"/>
          <w:sz w:val="24"/>
          <w:szCs w:val="24"/>
          <w:lang w:eastAsia="hr-HR"/>
        </w:rPr>
        <w:t>48373342296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937F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9E4FA8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422353" w:rsidRPr="004223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22353">
        <w:rPr>
          <w:rFonts w:cs="Times New Roman" w:eastAsia="Times New Roman" w:hAnsi="Times New Roman" w:ascii="Times New Roman"/>
          <w:sz w:val="24"/>
          <w:szCs w:val="24"/>
          <w:lang w:eastAsia="hr-HR"/>
        </w:rPr>
        <w:t>KO-NO SPOT d.o.o., Hrvatska Kostajnica, Ante Starčevića 27, OIB: 48373342296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422353">
        <w:rPr>
          <w:rFonts w:cs="Times New Roman" w:hAnsi="Times New Roman" w:ascii="Times New Roman"/>
          <w:sz w:val="24"/>
          <w:szCs w:val="24"/>
        </w:rPr>
        <w:t>DANIJELU TRNINIĆ</w:t>
      </w:r>
      <w:r w:rsidR="00386B43">
        <w:rPr>
          <w:rFonts w:cs="Times New Roman" w:hAnsi="Times New Roman" w:ascii="Times New Roman"/>
          <w:sz w:val="24"/>
          <w:szCs w:val="24"/>
        </w:rPr>
        <w:t xml:space="preserve">, </w:t>
      </w:r>
      <w:r w:rsidR="008B4B9C">
        <w:rPr>
          <w:rFonts w:cs="Times New Roman" w:hAnsi="Times New Roman" w:ascii="Times New Roman"/>
          <w:sz w:val="24"/>
          <w:szCs w:val="24"/>
        </w:rPr>
        <w:t xml:space="preserve"> </w:t>
      </w:r>
      <w:r w:rsidR="00422353">
        <w:rPr>
          <w:rFonts w:cs="Times New Roman" w:hAnsi="Times New Roman" w:ascii="Times New Roman"/>
          <w:sz w:val="24"/>
          <w:szCs w:val="24"/>
        </w:rPr>
        <w:t>Hrvatska Kostajnica, Ulica Ante Starčevića 27</w:t>
      </w:r>
      <w:r w:rsidR="00D3680A">
        <w:rPr>
          <w:rFonts w:cs="Times New Roman" w:hAnsi="Times New Roman" w:ascii="Times New Roman"/>
          <w:sz w:val="24"/>
          <w:szCs w:val="24"/>
        </w:rPr>
        <w:t>,</w:t>
      </w:r>
      <w:r w:rsidR="00CA0875">
        <w:rPr>
          <w:rFonts w:cs="Times New Roman" w:hAnsi="Times New Roman" w:ascii="Times New Roman"/>
          <w:sz w:val="24"/>
          <w:szCs w:val="24"/>
        </w:rPr>
        <w:t xml:space="preserve"> </w:t>
      </w:r>
      <w:r w:rsidR="005D7006">
        <w:rPr>
          <w:rFonts w:cs="Times New Roman" w:hAnsi="Times New Roman" w:ascii="Times New Roman"/>
          <w:sz w:val="24"/>
          <w:szCs w:val="24"/>
        </w:rPr>
        <w:t xml:space="preserve">OIB: </w:t>
      </w:r>
      <w:r w:rsidR="00422353">
        <w:rPr>
          <w:rFonts w:cs="Times New Roman" w:hAnsi="Times New Roman" w:ascii="Times New Roman"/>
          <w:sz w:val="24"/>
          <w:szCs w:val="24"/>
        </w:rPr>
        <w:t>64146216141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030B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3256D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</w:t>
      </w:r>
      <w:r w:rsidR="00422353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54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030B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A363AE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</w:t>
      </w:r>
      <w:r w:rsidR="00422353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54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60135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4D1D62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B87" w:rsidP="007B6B50" w:rsidR="00925B87">
      <w:pPr>
        <w:spacing w:lineRule="auto" w:line="240" w:after="0"/>
      </w:pPr>
      <w:r>
        <w:separator/>
      </w:r>
    </w:p>
  </w:endnote>
  <w:endnote w:id="0" w:type="continuationSeparator">
    <w:p w:rsidRDefault="00925B87" w:rsidP="007B6B50" w:rsidR="00925B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B87" w:rsidP="007B6B50" w:rsidR="00925B87">
      <w:pPr>
        <w:spacing w:lineRule="auto" w:line="240" w:after="0"/>
      </w:pPr>
      <w:r>
        <w:separator/>
      </w:r>
    </w:p>
  </w:footnote>
  <w:footnote w:id="0" w:type="continuationSeparator">
    <w:p w:rsidRDefault="00925B87" w:rsidP="007B6B50" w:rsidR="00925B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E0D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404D7D">
      <w:t>4</w:t>
    </w:r>
    <w:r w:rsidR="00E109F9">
      <w:t>5</w:t>
    </w:r>
    <w:r w:rsidR="00AE53EE">
      <w:t>54</w:t>
    </w:r>
    <w:r>
      <w:t>/16</w:t>
    </w:r>
    <w:r w:rsidR="00C0224D"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15739D"/>
    <w:rsid w:val="00161B26"/>
    <w:rsid w:val="00181EF7"/>
    <w:rsid w:val="001B3EB7"/>
    <w:rsid w:val="001C2C91"/>
    <w:rsid w:val="001E04C7"/>
    <w:rsid w:val="001F319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3B2F"/>
    <w:rsid w:val="00271AD7"/>
    <w:rsid w:val="00275D91"/>
    <w:rsid w:val="002C0CBE"/>
    <w:rsid w:val="002D58B9"/>
    <w:rsid w:val="002E6A2B"/>
    <w:rsid w:val="00302E3C"/>
    <w:rsid w:val="0031308E"/>
    <w:rsid w:val="00313482"/>
    <w:rsid w:val="003160C5"/>
    <w:rsid w:val="003256D9"/>
    <w:rsid w:val="00330672"/>
    <w:rsid w:val="00360862"/>
    <w:rsid w:val="0036295F"/>
    <w:rsid w:val="00371816"/>
    <w:rsid w:val="00382C2E"/>
    <w:rsid w:val="00386B43"/>
    <w:rsid w:val="003A3DB0"/>
    <w:rsid w:val="003A42FF"/>
    <w:rsid w:val="003B5B74"/>
    <w:rsid w:val="003C461A"/>
    <w:rsid w:val="003D243E"/>
    <w:rsid w:val="003E4635"/>
    <w:rsid w:val="00404D7D"/>
    <w:rsid w:val="00422353"/>
    <w:rsid w:val="00426022"/>
    <w:rsid w:val="00427583"/>
    <w:rsid w:val="00432491"/>
    <w:rsid w:val="00434CEB"/>
    <w:rsid w:val="004417C8"/>
    <w:rsid w:val="00465017"/>
    <w:rsid w:val="0047282B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51E0D"/>
    <w:rsid w:val="0056056A"/>
    <w:rsid w:val="005673E6"/>
    <w:rsid w:val="00567CB5"/>
    <w:rsid w:val="005703F2"/>
    <w:rsid w:val="00573A55"/>
    <w:rsid w:val="00574D29"/>
    <w:rsid w:val="005813B0"/>
    <w:rsid w:val="005D495B"/>
    <w:rsid w:val="005D646E"/>
    <w:rsid w:val="005D7006"/>
    <w:rsid w:val="00601352"/>
    <w:rsid w:val="00601913"/>
    <w:rsid w:val="00601B27"/>
    <w:rsid w:val="00604D46"/>
    <w:rsid w:val="00620731"/>
    <w:rsid w:val="00624713"/>
    <w:rsid w:val="00624EF3"/>
    <w:rsid w:val="006267A3"/>
    <w:rsid w:val="00635B72"/>
    <w:rsid w:val="00644755"/>
    <w:rsid w:val="00682119"/>
    <w:rsid w:val="006A4C54"/>
    <w:rsid w:val="006B6031"/>
    <w:rsid w:val="006C735A"/>
    <w:rsid w:val="006E767F"/>
    <w:rsid w:val="006F758C"/>
    <w:rsid w:val="007030BA"/>
    <w:rsid w:val="00740015"/>
    <w:rsid w:val="0078158A"/>
    <w:rsid w:val="007839E2"/>
    <w:rsid w:val="007968E7"/>
    <w:rsid w:val="007B37B9"/>
    <w:rsid w:val="007B60F5"/>
    <w:rsid w:val="007B6B50"/>
    <w:rsid w:val="007C1BD0"/>
    <w:rsid w:val="00840597"/>
    <w:rsid w:val="00863575"/>
    <w:rsid w:val="00877831"/>
    <w:rsid w:val="008914B7"/>
    <w:rsid w:val="008A7601"/>
    <w:rsid w:val="008B4B9C"/>
    <w:rsid w:val="008B5C82"/>
    <w:rsid w:val="008E4A91"/>
    <w:rsid w:val="008E6BD4"/>
    <w:rsid w:val="008F7618"/>
    <w:rsid w:val="009201D5"/>
    <w:rsid w:val="00925B87"/>
    <w:rsid w:val="0092692D"/>
    <w:rsid w:val="00936C78"/>
    <w:rsid w:val="00980FDC"/>
    <w:rsid w:val="009951AC"/>
    <w:rsid w:val="009B0DB6"/>
    <w:rsid w:val="009C6AE3"/>
    <w:rsid w:val="009E4FA8"/>
    <w:rsid w:val="009F24CD"/>
    <w:rsid w:val="00A01CEB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F1BE3"/>
    <w:rsid w:val="00B00CA0"/>
    <w:rsid w:val="00B02C18"/>
    <w:rsid w:val="00B05F96"/>
    <w:rsid w:val="00B236CD"/>
    <w:rsid w:val="00B27FA7"/>
    <w:rsid w:val="00B3605A"/>
    <w:rsid w:val="00B500C7"/>
    <w:rsid w:val="00B573CD"/>
    <w:rsid w:val="00B61A24"/>
    <w:rsid w:val="00B70A79"/>
    <w:rsid w:val="00B71613"/>
    <w:rsid w:val="00B8215C"/>
    <w:rsid w:val="00B937FD"/>
    <w:rsid w:val="00B93860"/>
    <w:rsid w:val="00BA0BF9"/>
    <w:rsid w:val="00BC45A0"/>
    <w:rsid w:val="00C0224D"/>
    <w:rsid w:val="00C03349"/>
    <w:rsid w:val="00C240DA"/>
    <w:rsid w:val="00C300D5"/>
    <w:rsid w:val="00C3355E"/>
    <w:rsid w:val="00C4643F"/>
    <w:rsid w:val="00C47AEF"/>
    <w:rsid w:val="00C71CBA"/>
    <w:rsid w:val="00C8454D"/>
    <w:rsid w:val="00C92F4B"/>
    <w:rsid w:val="00CA061A"/>
    <w:rsid w:val="00CA0875"/>
    <w:rsid w:val="00CA363C"/>
    <w:rsid w:val="00CA5CEA"/>
    <w:rsid w:val="00CB0F4D"/>
    <w:rsid w:val="00CB5F9A"/>
    <w:rsid w:val="00CD0BD2"/>
    <w:rsid w:val="00CD0FE6"/>
    <w:rsid w:val="00CD51E4"/>
    <w:rsid w:val="00CD6A7F"/>
    <w:rsid w:val="00CF4569"/>
    <w:rsid w:val="00D04A9A"/>
    <w:rsid w:val="00D337F0"/>
    <w:rsid w:val="00D363E4"/>
    <w:rsid w:val="00D3680A"/>
    <w:rsid w:val="00D36C3B"/>
    <w:rsid w:val="00D42CEF"/>
    <w:rsid w:val="00D46251"/>
    <w:rsid w:val="00D83D44"/>
    <w:rsid w:val="00D840DE"/>
    <w:rsid w:val="00D93519"/>
    <w:rsid w:val="00E0128D"/>
    <w:rsid w:val="00E10283"/>
    <w:rsid w:val="00E109F9"/>
    <w:rsid w:val="00E13F87"/>
    <w:rsid w:val="00E34437"/>
    <w:rsid w:val="00E4585D"/>
    <w:rsid w:val="00EA1D60"/>
    <w:rsid w:val="00EA3ED3"/>
    <w:rsid w:val="00EA7663"/>
    <w:rsid w:val="00ED5641"/>
    <w:rsid w:val="00F041CD"/>
    <w:rsid w:val="00F15930"/>
    <w:rsid w:val="00F40858"/>
    <w:rsid w:val="00F46BA4"/>
    <w:rsid w:val="00F85B22"/>
    <w:rsid w:val="00F921BE"/>
    <w:rsid w:val="00F92DAB"/>
    <w:rsid w:val="00FA5639"/>
    <w:rsid w:val="00FC2177"/>
    <w:rsid w:val="00FC281D"/>
    <w:rsid w:val="00FD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4554</izvorni_sadrzaj>
    <derivirana_varijabla naziv="DomainObject.Predmet.Broj_1">4554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St-4554/2016</izvorni_sadrzaj>
    <derivirana_varijabla naziv="DomainObject.Predmet.OznakaBroj_1">St-4554/2016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KO-NO SPOT d.o.o. zastupanog po punomoćniku Danijel Trninić</izvorni_sadrzaj>
    <derivirana_varijabla naziv="DomainObject.Predmet.ProtustrankaFormated_1">  KO-NO SPOT d.o.o. zastupanog po punomoćniku Danijel Trninić</derivirana_varijabla>
  </DomainObject.Predmet.ProtustrankaFormated>
  <DomainObject.Predmet.ProtustrankaFormatedOIB>
    <izvorni_sadrzaj>  KO-NO SPOT d.o.o., OIB 48373342296 zastupanog po punomoćniku Danijel Trninić</izvorni_sadrzaj>
    <derivirana_varijabla naziv="DomainObject.Predmet.ProtustrankaFormatedOIB_1">  KO-NO SPOT d.o.o., OIB 48373342296 zastupanog po punomoćniku Danijel Trninić</derivirana_varijabla>
  </DomainObject.Predmet.ProtustrankaFormatedOIB>
  <DomainObject.Predmet.ProtustrankaFormatedWithAdress>
    <izvorni_sadrzaj> KO-NO SPOT d.o.o., Ante Starčevića 27, 44430 Hrvatska Kostajnica zastupanog po punomoćniku Danijel Trninić</izvorni_sadrzaj>
    <derivirana_varijabla naziv="DomainObject.Predmet.ProtustrankaFormatedWithAdress_1"> KO-NO SPOT d.o.o., Ante Starčevića 27, 44430 Hrvatska Kostajnica zastupanog po punomoćniku Danijel Trninić</derivirana_varijabla>
  </DomainObject.Predmet.ProtustrankaFormatedWithAdress>
  <DomainObject.Predmet.ProtustrankaFormatedWithAdressOIB>
    <izvorni_sadrzaj> KO-NO SPOT d.o.o., OIB 48373342296, Ante Starčevića 27, 44430 Hrvatska Kostajnica zastupanog po punomoćniku Danijel Trninić</izvorni_sadrzaj>
    <derivirana_varijabla naziv="DomainObject.Predmet.ProtustrankaFormatedWithAdressOIB_1"> KO-NO SPOT d.o.o., OIB 48373342296, Ante Starčevića 27, 44430 Hrvatska Kostajnica zastupanog po punomoćniku Danijel Trninić</derivirana_varijabla>
  </DomainObject.Predmet.ProtustrankaFormatedWithAdressOIB>
  <DomainObject.Predmet.ProtustrankaWithAdress>
    <izvorni_sadrzaj>KO-NO SPOT d.o.o. Ante Starčevića 27, 44430 Hrvatska Kostajnica</izvorni_sadrzaj>
    <derivirana_varijabla naziv="DomainObject.Predmet.ProtustrankaWithAdress_1">KO-NO SPOT d.o.o. Ante Starčevića 27, 44430 Hrvatska Kostajnica</derivirana_varijabla>
  </DomainObject.Predmet.ProtustrankaWithAdress>
  <DomainObject.Predmet.ProtustrankaWithAdressOIB>
    <izvorni_sadrzaj>KO-NO SPOT d.o.o., OIB 48373342296, Ante Starčevića 27, 44430 Hrvatska Kostajnica</izvorni_sadrzaj>
    <derivirana_varijabla naziv="DomainObject.Predmet.ProtustrankaWithAdressOIB_1">KO-NO SPOT d.o.o., OIB 48373342296, Ante Starčevića 27, 44430 Hrvatska Kostajnica</derivirana_varijabla>
  </DomainObject.Predmet.ProtustrankaWithAdressOIB>
  <DomainObject.Predmet.ProtustrankaNazivFormated>
    <izvorni_sadrzaj>KO-NO SPOT d.o.o.</izvorni_sadrzaj>
    <derivirana_varijabla naziv="DomainObject.Predmet.ProtustrankaNazivFormated_1">KO-NO SPOT d.o.o.</derivirana_varijabla>
  </DomainObject.Predmet.ProtustrankaNazivFormated>
  <DomainObject.Predmet.ProtustrankaNazivFormatedOIB>
    <izvorni_sadrzaj>KO-NO SPOT d.o.o., OIB 48373342296</izvorni_sadrzaj>
    <derivirana_varijabla naziv="DomainObject.Predmet.ProtustrankaNazivFormatedOIB_1">KO-NO SPOT d.o.o., OIB 48373342296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KO-NO SPOT d.o.o. zastupanog po punomoćniku Danijel Trninić</item>
    </izvorni_sadrzaj>
    <derivirana_varijabla naziv="DomainObject.Predmet.ProtuStrankaListFormated_1">
      <item>KO-NO SPOT d.o.o. zastupanog po punomoćniku Danijel Trninić</item>
    </derivirana_varijabla>
  </DomainObject.Predmet.ProtuStrankaListFormated>
  <DomainObject.Predmet.ProtuStrankaListFormatedOIB>
    <izvorni_sadrzaj>
      <item>KO-NO SPOT d.o.o., OIB 48373342296 zastupanog po punomoćniku Danijel Trninić</item>
    </izvorni_sadrzaj>
    <derivirana_varijabla naziv="DomainObject.Predmet.ProtuStrankaListFormatedOIB_1">
      <item>KO-NO SPOT d.o.o., OIB 48373342296 zastupanog po punomoćniku Danijel Trninić</item>
    </derivirana_varijabla>
  </DomainObject.Predmet.ProtuStrankaListFormatedOIB>
  <DomainObject.Predmet.ProtuStrankaListFormatedWithAdress>
    <izvorni_sadrzaj>
      <item>KO-NO SPOT d.o.o., Ante Starčevića 27, 44430 Hrvatska Kostajnica zastupanog po punomoćniku Danijel Trninić</item>
    </izvorni_sadrzaj>
    <derivirana_varijabla naziv="DomainObject.Predmet.ProtuStrankaListFormatedWithAdress_1">
      <item>KO-NO SPOT d.o.o., Ante Starčevića 27, 44430 Hrvatska Kostajnica zastupanog po punomoćniku Danijel Trninić</item>
    </derivirana_varijabla>
  </DomainObject.Predmet.ProtuStrankaListFormatedWithAdress>
  <DomainObject.Predmet.ProtuStrankaListFormatedWithAdressOIB>
    <izvorni_sadrzaj>
      <item>KO-NO SPOT d.o.o., OIB 48373342296, Ante Starčevića 27, 44430 Hrvatska Kostajnica zastupanog po punomoćniku Danijel Trninić</item>
    </izvorni_sadrzaj>
    <derivirana_varijabla naziv="DomainObject.Predmet.ProtuStrankaListFormatedWithAdressOIB_1">
      <item>KO-NO SPOT d.o.o., OIB 48373342296, Ante Starčevića 27, 44430 Hrvatska Kostajnica zastupanog po punomoćniku Danijel Trninić</item>
    </derivirana_varijabla>
  </DomainObject.Predmet.ProtuStrankaListFormatedWithAdressOIB>
  <DomainObject.Predmet.ProtuStrankaListNazivFormated>
    <izvorni_sadrzaj>
      <item>KO-NO SPOT d.o.o.</item>
    </izvorni_sadrzaj>
    <derivirana_varijabla naziv="DomainObject.Predmet.ProtuStrankaListNazivFormated_1">
      <item>KO-NO SPOT d.o.o.</item>
    </derivirana_varijabla>
  </DomainObject.Predmet.ProtuStrankaListNazivFormated>
  <DomainObject.Predmet.ProtuStrankaListNazivFormatedOIB>
    <izvorni_sadrzaj>
      <item>KO-NO SPOT d.o.o., OIB 48373342296</item>
    </izvorni_sadrzaj>
    <derivirana_varijabla naziv="DomainObject.Predmet.ProtuStrankaListNazivFormatedOIB_1">
      <item>KO-NO SPOT d.o.o., OIB 48373342296</item>
    </derivirana_varijabla>
  </DomainObject.Predmet.ProtuStrankaListNazivFormatedOIB>
  <DomainObject.Predmet.OstaliListFormated>
    <izvorni_sadrzaj>
      <item>Danijel Trninić punomoćnik sudionika u postupku KO-NO SPOT d.o.o.</item>
    </izvorni_sadrzaj>
    <derivirana_varijabla naziv="DomainObject.Predmet.OstaliListFormated_1">
      <item>Danijel Trninić punomoćnik sudionika u postupku KO-NO SPOT d.o.o.</item>
    </derivirana_varijabla>
  </DomainObject.Predmet.OstaliListFormated>
  <DomainObject.Predmet.OstaliListFormatedOIB>
    <izvorni_sadrzaj>
      <item>Danijel Trninić, OIB 64146216141 punomoćnik sudionika u postupku KO-NO SPOT d.o.o.</item>
    </izvorni_sadrzaj>
    <derivirana_varijabla naziv="DomainObject.Predmet.OstaliListFormatedOIB_1">
      <item>Danijel Trninić, OIB 64146216141 punomoćnik sudionika u postupku KO-NO SPOT d.o.o.</item>
    </derivirana_varijabla>
  </DomainObject.Predmet.OstaliListFormatedOIB>
  <DomainObject.Predmet.OstaliListFormatedWithAdress>
    <izvorni_sadrzaj>
      <item>Danijel Trninić, Ul. Ante Starčevića 27, 44430 Hrvatska Kostajnica punomoćnik sudionika u postupku KO-NO SPOT d.o.o.</item>
    </izvorni_sadrzaj>
    <derivirana_varijabla naziv="DomainObject.Predmet.OstaliListFormatedWithAdress_1">
      <item>Danijel Trninić, Ul. Ante Starčevića 27, 44430 Hrvatska Kostajnica punomoćnik sudionika u postupku KO-NO SPOT d.o.o.</item>
    </derivirana_varijabla>
  </DomainObject.Predmet.OstaliListFormatedWithAdress>
  <DomainObject.Predmet.OstaliListFormatedWithAdressOIB>
    <izvorni_sadrzaj>
      <item>Danijel Trninić, OIB 64146216141, Ul. Ante Starčevića 27, 44430 Hrvatska Kostajnica punomoćnik sudionika u postupku KO-NO SPOT d.o.o.</item>
    </izvorni_sadrzaj>
    <derivirana_varijabla naziv="DomainObject.Predmet.OstaliListFormatedWithAdressOIB_1">
      <item>Danijel Trninić, OIB 64146216141, Ul. Ante Starčevića 27, 44430 Hrvatska Kostajnica punomoćnik sudionika u postupku KO-NO SPOT d.o.o.</item>
    </derivirana_varijabla>
  </DomainObject.Predmet.OstaliListFormatedWithAdressOIB>
  <DomainObject.Predmet.OstaliListNazivFormated>
    <izvorni_sadrzaj>
      <item>Danijel Trninić</item>
    </izvorni_sadrzaj>
    <derivirana_varijabla naziv="DomainObject.Predmet.OstaliListNazivFormated_1">
      <item>Danijel Trninić</item>
    </derivirana_varijabla>
  </DomainObject.Predmet.OstaliListNazivFormated>
  <DomainObject.Predmet.OstaliListNazivFormatedOIB>
    <izvorni_sadrzaj>
      <item>Danijel Trninić, OIB 64146216141</item>
    </izvorni_sadrzaj>
    <derivirana_varijabla naziv="DomainObject.Predmet.OstaliListNazivFormatedOIB_1">
      <item>Danijel Trninić, OIB 64146216141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KO-NO SPOT d.o.o.</izvorni_sadrzaj>
    <derivirana_varijabla naziv="DomainObject.Predmet.ProtustrankaIDrugi_1">KO-NO SPOT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KO-NO SPOT d.o.o., OIB 48373342296, Ante Starčevića 27, 44430 Hrvatska Kostajnica</izvorni_sadrzaj>
    <derivirana_varijabla naziv="DomainObject.Predmet.ProtustrankaIDrugiAdressOIB_1">KO-NO SPOT d.o.o., OIB 48373342296, Ante Starčevića 27,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KO-NO SPOT d.o.o.</item>
      <item>Danijel Trninić</item>
    </izvorni_sadrzaj>
    <derivirana_varijabla naziv="DomainObject.Predmet.SudioniciListNaziv_1">
      <item>FINA Regionalni centar Zagreb</item>
      <item>KO-NO SPOT d.o.o.</item>
      <item>Danijel Trninić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KO-NO SPOT d.o.o., OIB 48373342296, Ante Starčevića 27,44430 Hrvatska Kostajnica</item>
      <item>Danijel Trninić, OIB 64146216141, Ul. Ante Starčevića 27,44430 Hrvatska Kostajnica</item>
    </izvorni_sadrzaj>
    <derivirana_varijabla naziv="DomainObject.Predmet.SudioniciListAdressOIB_1">
      <item>FINA Regionalni centar Zagreb, OIB 85821130368, Trg svibanjskih žrtava 1995. br. 1,10000 Zagreb</item>
      <item>KO-NO SPOT d.o.o., OIB 48373342296, Ante Starčevića 27,44430 Hrvatska Kostajnica</item>
      <item>Danijel Trninić, OIB 64146216141, Ul. Ante Starčevića 27,44430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48373342296</item>
      <item>, OIB 64146216141</item>
    </izvorni_sadrzaj>
    <derivirana_varijabla naziv="DomainObject.Predmet.SudioniciListNazivOIB_1">
      <item>, OIB 85821130368</item>
      <item>, OIB 48373342296</item>
      <item>, OIB 64146216141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190808-A27B-4E8C-9A94-6E7D951BF9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2470</properties:Characters>
  <properties:Lines>76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2016-10-04T07:14:00Z</dcterms:created>
  <dc:creator>Draženka Prpić</dc:creator>
  <cp:lastModifiedBy>Marina Markić</cp:lastModifiedBy>
  <cp:lastPrinted>2016-10-04T07:17:00Z</cp:lastPrinted>
  <dcterms:modified xmlns:xsi="http://www.w3.org/2001/XMLSchema-instance" xsi:type="dcterms:W3CDTF">2016-10-04T07:17:00Z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