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db72" w14:paraId="4efdb72" w:rsidRDefault="00BB706A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 </w:t>
      </w:r>
      <w:r w:rsidR="001D2511"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BB706A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BB706A" w:rsidP="00BB706A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13AE" w:rsidRPr="002A46D6">
        <w:rPr>
          <w:sz w:val="24"/>
          <w:szCs w:val="24"/>
        </w:rPr>
        <w:t>Trgovački sud u Zagrebu</w:t>
      </w:r>
    </w:p>
    <w:p w:rsidRDefault="00BB706A" w:rsidP="00BB706A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B13AE" w:rsidRPr="002A46D6">
        <w:rPr>
          <w:sz w:val="24"/>
          <w:szCs w:val="24"/>
        </w:rPr>
        <w:t xml:space="preserve">Zagreb, </w:t>
      </w:r>
      <w:proofErr w:type="spellStart"/>
      <w:r w:rsidR="002B13AE" w:rsidRPr="002A46D6">
        <w:rPr>
          <w:sz w:val="24"/>
          <w:szCs w:val="24"/>
        </w:rPr>
        <w:t>Amruševa</w:t>
      </w:r>
      <w:proofErr w:type="spellEnd"/>
      <w:r w:rsidR="002B13AE" w:rsidRPr="002A46D6">
        <w:rPr>
          <w:sz w:val="24"/>
          <w:szCs w:val="24"/>
        </w:rPr>
        <w:t xml:space="preserve"> 2/II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BB706A">
        <w:rPr>
          <w:sz w:val="24"/>
          <w:szCs w:val="24"/>
        </w:rPr>
        <w:t>89</w:t>
      </w:r>
      <w:r w:rsidR="00FB63B7">
        <w:rPr>
          <w:sz w:val="24"/>
          <w:szCs w:val="24"/>
        </w:rPr>
        <w:t>. St-</w:t>
      </w:r>
      <w:r w:rsidR="00D461AB">
        <w:rPr>
          <w:sz w:val="24"/>
          <w:szCs w:val="24"/>
        </w:rPr>
        <w:t>4238</w:t>
      </w:r>
      <w:r w:rsidR="00987E6B">
        <w:rPr>
          <w:sz w:val="24"/>
          <w:szCs w:val="24"/>
        </w:rPr>
        <w:t>/16</w:t>
      </w:r>
      <w:r w:rsidR="00506C23">
        <w:rPr>
          <w:sz w:val="24"/>
          <w:szCs w:val="24"/>
        </w:rPr>
        <w:t>-39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D461AB" w:rsidP="00D461AB" w:rsidR="00D461AB" w:rsidRPr="00D461AB">
      <w:pPr>
        <w:ind w:firstLine="720"/>
        <w:jc w:val="both"/>
        <w:rPr>
          <w:color w:val="FF0000"/>
          <w:sz w:val="24"/>
          <w:szCs w:val="24"/>
        </w:rPr>
      </w:pPr>
      <w:r w:rsidRPr="00D461AB">
        <w:rPr>
          <w:sz w:val="24"/>
          <w:szCs w:val="24"/>
        </w:rPr>
        <w:t>Trgovački sud u Zagrebu, po sucu Nikolini Dorić Hadžisejdić, u stečajnom postupku nad dužnikom EURO-INSTAL d.o.o. u stečaju, Zagreb, Božidara</w:t>
      </w:r>
      <w:r w:rsidR="00506C23">
        <w:rPr>
          <w:sz w:val="24"/>
          <w:szCs w:val="24"/>
        </w:rPr>
        <w:t xml:space="preserve"> </w:t>
      </w:r>
      <w:proofErr w:type="spellStart"/>
      <w:r w:rsidR="00506C23">
        <w:rPr>
          <w:sz w:val="24"/>
          <w:szCs w:val="24"/>
        </w:rPr>
        <w:t>Magovca</w:t>
      </w:r>
      <w:proofErr w:type="spellEnd"/>
      <w:r w:rsidR="00506C23">
        <w:rPr>
          <w:sz w:val="24"/>
          <w:szCs w:val="24"/>
        </w:rPr>
        <w:t xml:space="preserve"> 63, OIB: 90551394969, 22</w:t>
      </w:r>
      <w:r w:rsidRPr="00D461AB">
        <w:rPr>
          <w:sz w:val="24"/>
          <w:szCs w:val="24"/>
        </w:rPr>
        <w:t>. ožujka 2018.,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0C70DD" w:rsidP="000C70DD" w:rsidR="0002131D" w:rsidRPr="00D461AB">
      <w:pPr>
        <w:ind w:firstLine="720"/>
        <w:jc w:val="both"/>
        <w:rPr>
          <w:sz w:val="24"/>
          <w:szCs w:val="24"/>
        </w:rPr>
      </w:pPr>
      <w:r w:rsidRPr="00D461AB">
        <w:rPr>
          <w:sz w:val="24"/>
          <w:szCs w:val="24"/>
        </w:rPr>
        <w:t xml:space="preserve">I. </w:t>
      </w:r>
      <w:r w:rsidR="00636115" w:rsidRPr="00D461AB">
        <w:rPr>
          <w:sz w:val="24"/>
          <w:szCs w:val="24"/>
        </w:rPr>
        <w:t xml:space="preserve">Određuje se ročište za diobu </w:t>
      </w:r>
      <w:proofErr w:type="spellStart"/>
      <w:r w:rsidR="00636115" w:rsidRPr="00D461AB">
        <w:rPr>
          <w:sz w:val="24"/>
          <w:szCs w:val="24"/>
        </w:rPr>
        <w:t>kupovnine</w:t>
      </w:r>
      <w:proofErr w:type="spellEnd"/>
      <w:r w:rsidR="00636115" w:rsidRPr="00D461AB">
        <w:rPr>
          <w:sz w:val="24"/>
          <w:szCs w:val="24"/>
        </w:rPr>
        <w:t xml:space="preserve"> pokretnin</w:t>
      </w:r>
      <w:r w:rsidR="00D461AB">
        <w:rPr>
          <w:sz w:val="24"/>
          <w:szCs w:val="24"/>
        </w:rPr>
        <w:t xml:space="preserve">a stečajnog dužnika </w:t>
      </w:r>
      <w:r w:rsidR="00D461AB" w:rsidRPr="00D461AB">
        <w:rPr>
          <w:sz w:val="24"/>
          <w:szCs w:val="24"/>
        </w:rPr>
        <w:t xml:space="preserve">EURO-INSTAL d.o.o. u stečaju, Zagreb, Božidara </w:t>
      </w:r>
      <w:proofErr w:type="spellStart"/>
      <w:r w:rsidR="00D461AB" w:rsidRPr="00D461AB">
        <w:rPr>
          <w:sz w:val="24"/>
          <w:szCs w:val="24"/>
        </w:rPr>
        <w:t>Magovca</w:t>
      </w:r>
      <w:proofErr w:type="spellEnd"/>
      <w:r w:rsidR="00D461AB" w:rsidRPr="00D461AB">
        <w:rPr>
          <w:sz w:val="24"/>
          <w:szCs w:val="24"/>
        </w:rPr>
        <w:t xml:space="preserve"> 63, OIB: 90551394969</w:t>
      </w:r>
      <w:r w:rsidR="00BB446E" w:rsidRPr="00D461AB">
        <w:rPr>
          <w:sz w:val="24"/>
          <w:szCs w:val="24"/>
        </w:rPr>
        <w:t>,</w:t>
      </w:r>
      <w:r w:rsidR="00636115" w:rsidRPr="00D461AB">
        <w:rPr>
          <w:sz w:val="24"/>
          <w:szCs w:val="24"/>
        </w:rPr>
        <w:t xml:space="preserve"> i to: </w:t>
      </w:r>
      <w:r w:rsidR="00D461AB" w:rsidRPr="00D461AB">
        <w:rPr>
          <w:bCs/>
          <w:sz w:val="24"/>
          <w:szCs w:val="24"/>
        </w:rPr>
        <w:t xml:space="preserve">Ford </w:t>
      </w:r>
      <w:proofErr w:type="spellStart"/>
      <w:r w:rsidR="00D461AB" w:rsidRPr="00D461AB">
        <w:rPr>
          <w:bCs/>
          <w:sz w:val="24"/>
          <w:szCs w:val="24"/>
        </w:rPr>
        <w:t>Transit</w:t>
      </w:r>
      <w:proofErr w:type="spellEnd"/>
      <w:r w:rsidR="00D461AB" w:rsidRPr="00D461AB">
        <w:rPr>
          <w:bCs/>
          <w:sz w:val="24"/>
          <w:szCs w:val="24"/>
        </w:rPr>
        <w:t xml:space="preserve"> 2.5 D, godina proizvodnje 1997, broj šasije WEOLXXGBVLVD45704, reg. oznake ZG 9480-BA</w:t>
      </w:r>
      <w:r w:rsidR="00D461AB">
        <w:rPr>
          <w:bCs/>
          <w:sz w:val="24"/>
          <w:szCs w:val="24"/>
        </w:rPr>
        <w:t xml:space="preserve"> </w:t>
      </w:r>
      <w:r w:rsidR="00D461AB" w:rsidRPr="00D461AB">
        <w:rPr>
          <w:bCs/>
          <w:sz w:val="24"/>
          <w:szCs w:val="24"/>
        </w:rPr>
        <w:t xml:space="preserve">i Citroen </w:t>
      </w:r>
      <w:proofErr w:type="spellStart"/>
      <w:r w:rsidR="00D461AB" w:rsidRPr="00D461AB">
        <w:rPr>
          <w:bCs/>
          <w:sz w:val="24"/>
          <w:szCs w:val="24"/>
        </w:rPr>
        <w:t>Jumper</w:t>
      </w:r>
      <w:proofErr w:type="spellEnd"/>
      <w:r w:rsidR="00D461AB" w:rsidRPr="00D461AB">
        <w:rPr>
          <w:bCs/>
          <w:sz w:val="24"/>
          <w:szCs w:val="24"/>
        </w:rPr>
        <w:t xml:space="preserve"> 2.2. HDI, god. proizvodnje 2005., broj šasije VF7ZBRMNB17711629, reg. oznake ZG 7774-BL</w:t>
      </w:r>
      <w:r w:rsidR="0002131D" w:rsidRPr="00D461AB">
        <w:rPr>
          <w:sz w:val="24"/>
          <w:szCs w:val="24"/>
        </w:rPr>
        <w:t>, za:</w:t>
      </w:r>
    </w:p>
    <w:p w:rsidRDefault="006E297D" w:rsidP="006E297D" w:rsidR="006E297D">
      <w:pPr>
        <w:jc w:val="both"/>
        <w:rPr>
          <w:sz w:val="24"/>
          <w:szCs w:val="24"/>
        </w:rPr>
      </w:pPr>
    </w:p>
    <w:p w:rsidRDefault="00506C23" w:rsidP="006E297D" w:rsidR="006E297D" w:rsidRPr="00E60D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D461A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travnja</w:t>
      </w:r>
      <w:r w:rsidR="00D461AB">
        <w:rPr>
          <w:b/>
          <w:sz w:val="24"/>
          <w:szCs w:val="24"/>
        </w:rPr>
        <w:t xml:space="preserve"> 2018. u 13:</w:t>
      </w:r>
      <w:r w:rsidR="006E297D" w:rsidRPr="00E60D8B">
        <w:rPr>
          <w:b/>
          <w:sz w:val="24"/>
          <w:szCs w:val="24"/>
        </w:rPr>
        <w:t>30 sati</w:t>
      </w: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 xml:space="preserve">u zgradi Trgovačkog suda u Zagrebu, Petrinjska 8, soba broj </w:t>
      </w:r>
      <w:r w:rsidR="00BB706A">
        <w:rPr>
          <w:sz w:val="24"/>
          <w:szCs w:val="24"/>
        </w:rPr>
        <w:t>89</w:t>
      </w:r>
      <w:r w:rsidR="00D461AB" w:rsidRPr="00D461AB">
        <w:rPr>
          <w:sz w:val="24"/>
          <w:szCs w:val="24"/>
        </w:rPr>
        <w:t>/II ulična zgrada</w:t>
      </w:r>
      <w:r w:rsidRPr="006E297D">
        <w:rPr>
          <w:sz w:val="24"/>
          <w:szCs w:val="24"/>
        </w:rPr>
        <w:t>,</w:t>
      </w: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>na koje se dostavom ovog zaključka pozivaju:</w:t>
      </w: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>-</w:t>
      </w:r>
      <w:r w:rsidRPr="006E297D">
        <w:rPr>
          <w:sz w:val="24"/>
          <w:szCs w:val="24"/>
        </w:rPr>
        <w:tab/>
        <w:t>stečajni upravitelj</w:t>
      </w:r>
    </w:p>
    <w:p w:rsidRDefault="006E297D" w:rsidP="006E297D" w:rsid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>-</w:t>
      </w:r>
      <w:r w:rsidRPr="006E297D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vjerovnik </w:t>
      </w:r>
      <w:r w:rsidRPr="006E297D">
        <w:rPr>
          <w:sz w:val="24"/>
          <w:szCs w:val="24"/>
        </w:rPr>
        <w:t>REPUBLIKA HRVATSKA, Ministarstvo financija, Porezna uprava, Područni ured Zagreb</w:t>
      </w:r>
      <w:r w:rsidR="00D461AB">
        <w:rPr>
          <w:sz w:val="24"/>
          <w:szCs w:val="24"/>
        </w:rPr>
        <w:t>.</w:t>
      </w:r>
    </w:p>
    <w:p w:rsidRDefault="006E297D" w:rsidP="00636115" w:rsidR="006E297D">
      <w:pPr>
        <w:ind w:firstLine="720"/>
        <w:jc w:val="both"/>
        <w:rPr>
          <w:sz w:val="24"/>
          <w:szCs w:val="24"/>
        </w:rPr>
      </w:pPr>
    </w:p>
    <w:p w:rsidRDefault="003869E8" w:rsidP="00636115" w:rsidR="00636115" w:rsidRPr="0063611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636115" w:rsidRPr="00636115">
        <w:rPr>
          <w:sz w:val="24"/>
          <w:szCs w:val="24"/>
        </w:rPr>
        <w:t>. Tražbina vjerovnika koji ne dođe na ročište utvrdit će se prema stanju koje proizlazi iz spisa.</w:t>
      </w:r>
    </w:p>
    <w:p w:rsidRDefault="00636115" w:rsidP="006B4804" w:rsidR="00636115">
      <w:pPr>
        <w:ind w:firstLine="720"/>
        <w:jc w:val="both"/>
        <w:rPr>
          <w:sz w:val="24"/>
          <w:szCs w:val="24"/>
        </w:rPr>
      </w:pPr>
    </w:p>
    <w:p w:rsidRDefault="00CE4727" w:rsidP="00E32C07" w:rsidR="003F320D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506C23">
        <w:rPr>
          <w:sz w:val="24"/>
          <w:szCs w:val="24"/>
        </w:rPr>
        <w:t>22</w:t>
      </w:r>
      <w:r w:rsidR="00B25C29">
        <w:rPr>
          <w:sz w:val="24"/>
          <w:szCs w:val="24"/>
        </w:rPr>
        <w:t xml:space="preserve">. </w:t>
      </w:r>
      <w:r w:rsidR="00D461AB">
        <w:rPr>
          <w:sz w:val="24"/>
          <w:szCs w:val="24"/>
        </w:rPr>
        <w:t>ožujka</w:t>
      </w:r>
      <w:r w:rsidR="00B25C29">
        <w:rPr>
          <w:sz w:val="24"/>
          <w:szCs w:val="24"/>
        </w:rPr>
        <w:t xml:space="preserve"> 2018.</w:t>
      </w:r>
    </w:p>
    <w:p w:rsidRDefault="00CE4727" w:rsidP="00CE4727" w:rsidR="00BB706A">
      <w:pPr>
        <w:pStyle w:val="Tijeloteksta"/>
        <w:ind w:left="5760"/>
      </w:pPr>
      <w:r w:rsidRPr="002A46D6">
        <w:tab/>
      </w:r>
    </w:p>
    <w:p w:rsidRDefault="00BB706A" w:rsidP="00CE4727" w:rsidR="00CE4727" w:rsidRPr="002A46D6">
      <w:pPr>
        <w:pStyle w:val="Tijeloteksta"/>
        <w:ind w:left="5760"/>
      </w:pPr>
      <w:r>
        <w:t xml:space="preserve"> </w:t>
      </w:r>
      <w:r>
        <w:tab/>
      </w:r>
      <w:r>
        <w:tab/>
      </w:r>
      <w:r>
        <w:tab/>
        <w:t xml:space="preserve">       </w:t>
      </w:r>
      <w:r w:rsidR="00CE4727" w:rsidRPr="002A46D6">
        <w:t>SUDAC:</w:t>
      </w:r>
    </w:p>
    <w:p w:rsidRDefault="00D461AB" w:rsidP="00E32C07" w:rsidR="00CE4727" w:rsidRPr="002A46D6">
      <w:pPr>
        <w:pStyle w:val="Tijeloteksta"/>
        <w:jc w:val="right"/>
      </w:pPr>
      <w:r>
        <w:t>Nikolina Dorić Hadžisejdić</w:t>
      </w:r>
      <w:r w:rsidR="000A4573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BB706A" w:rsidP="00CE4727" w:rsidR="00BB706A">
      <w:pPr>
        <w:rPr>
          <w:sz w:val="24"/>
          <w:szCs w:val="24"/>
        </w:rPr>
      </w:pPr>
    </w:p>
    <w:p w:rsidRDefault="00BB706A" w:rsidP="00CE4727" w:rsidR="00BB706A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  <w:r w:rsidR="00152565">
        <w:rPr>
          <w:sz w:val="24"/>
          <w:szCs w:val="24"/>
        </w:rPr>
        <w:t>.</w:t>
      </w:r>
    </w:p>
    <w:p w:rsidRDefault="000A4573" w:rsidP="000A4573" w:rsidR="000A4573" w:rsidRPr="000A4573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0A4573">
        <w:rPr>
          <w:sz w:val="24"/>
          <w:szCs w:val="24"/>
        </w:rPr>
        <w:t xml:space="preserve">Za točnost </w:t>
      </w:r>
      <w:proofErr w:type="spellStart"/>
      <w:r w:rsidRPr="000A4573">
        <w:rPr>
          <w:sz w:val="24"/>
          <w:szCs w:val="24"/>
        </w:rPr>
        <w:t>otpravka</w:t>
      </w:r>
      <w:proofErr w:type="spellEnd"/>
      <w:r w:rsidRPr="000A4573">
        <w:rPr>
          <w:sz w:val="24"/>
          <w:szCs w:val="24"/>
        </w:rPr>
        <w:t>-ovlašteni službenik:</w:t>
      </w:r>
    </w:p>
    <w:p w:rsidRDefault="000A4573" w:rsidP="000A4573" w:rsidR="006A1AB9" w:rsidRPr="000A4573">
      <w:pPr>
        <w:ind w:firstLine="708" w:left="3540"/>
        <w:jc w:val="right"/>
        <w:rPr>
          <w:sz w:val="24"/>
          <w:szCs w:val="24"/>
        </w:rPr>
      </w:pPr>
      <w:r w:rsidRPr="000A4573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</w:t>
      </w:r>
      <w:r w:rsidRPr="000A4573">
        <w:rPr>
          <w:sz w:val="24"/>
          <w:szCs w:val="24"/>
        </w:rPr>
        <w:t xml:space="preserve">Valentina </w:t>
      </w:r>
      <w:proofErr w:type="spellStart"/>
      <w:r w:rsidRPr="000A4573">
        <w:rPr>
          <w:sz w:val="24"/>
          <w:szCs w:val="24"/>
        </w:rPr>
        <w:t>Gabud</w:t>
      </w:r>
      <w:proofErr w:type="spellEnd"/>
    </w:p>
    <w:sectPr w:rsidSect="00BB706A" w:rsidR="006A1AB9" w:rsidRPr="000A4573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2EFE"/>
    <w:rsid w:val="0000475E"/>
    <w:rsid w:val="0001716D"/>
    <w:rsid w:val="0002131D"/>
    <w:rsid w:val="000519D1"/>
    <w:rsid w:val="00097E91"/>
    <w:rsid w:val="000A4573"/>
    <w:rsid w:val="000B325F"/>
    <w:rsid w:val="000C70DD"/>
    <w:rsid w:val="000F3FBC"/>
    <w:rsid w:val="00103F3D"/>
    <w:rsid w:val="00114293"/>
    <w:rsid w:val="00130EF6"/>
    <w:rsid w:val="00146866"/>
    <w:rsid w:val="00152565"/>
    <w:rsid w:val="00166AE8"/>
    <w:rsid w:val="00190CC1"/>
    <w:rsid w:val="001A0815"/>
    <w:rsid w:val="001D2511"/>
    <w:rsid w:val="00216892"/>
    <w:rsid w:val="002325A9"/>
    <w:rsid w:val="00275900"/>
    <w:rsid w:val="002865B5"/>
    <w:rsid w:val="00291000"/>
    <w:rsid w:val="002A46D6"/>
    <w:rsid w:val="002B13AE"/>
    <w:rsid w:val="002B5611"/>
    <w:rsid w:val="002C0E29"/>
    <w:rsid w:val="002D4611"/>
    <w:rsid w:val="0033459C"/>
    <w:rsid w:val="003804D1"/>
    <w:rsid w:val="00382970"/>
    <w:rsid w:val="003869E8"/>
    <w:rsid w:val="003E0B94"/>
    <w:rsid w:val="003F091E"/>
    <w:rsid w:val="003F320D"/>
    <w:rsid w:val="0047675D"/>
    <w:rsid w:val="00494BF5"/>
    <w:rsid w:val="004C6A58"/>
    <w:rsid w:val="004E5469"/>
    <w:rsid w:val="004F022B"/>
    <w:rsid w:val="00506C23"/>
    <w:rsid w:val="00516A2C"/>
    <w:rsid w:val="005354B8"/>
    <w:rsid w:val="00547C09"/>
    <w:rsid w:val="00556B6C"/>
    <w:rsid w:val="00564481"/>
    <w:rsid w:val="0057308E"/>
    <w:rsid w:val="005B5B68"/>
    <w:rsid w:val="00604901"/>
    <w:rsid w:val="00636115"/>
    <w:rsid w:val="0064089D"/>
    <w:rsid w:val="0065484C"/>
    <w:rsid w:val="006A03F6"/>
    <w:rsid w:val="006A1AB9"/>
    <w:rsid w:val="006B4804"/>
    <w:rsid w:val="006E297D"/>
    <w:rsid w:val="006F1EBD"/>
    <w:rsid w:val="00712637"/>
    <w:rsid w:val="00770B84"/>
    <w:rsid w:val="00775FD2"/>
    <w:rsid w:val="007A6843"/>
    <w:rsid w:val="007B3F07"/>
    <w:rsid w:val="007F082E"/>
    <w:rsid w:val="00834A88"/>
    <w:rsid w:val="008B6E62"/>
    <w:rsid w:val="008C4205"/>
    <w:rsid w:val="008E06A3"/>
    <w:rsid w:val="009457C8"/>
    <w:rsid w:val="00987E6B"/>
    <w:rsid w:val="009D396F"/>
    <w:rsid w:val="009F122E"/>
    <w:rsid w:val="009F4837"/>
    <w:rsid w:val="009F78F6"/>
    <w:rsid w:val="00A843AC"/>
    <w:rsid w:val="00AE5070"/>
    <w:rsid w:val="00B07CEE"/>
    <w:rsid w:val="00B25C29"/>
    <w:rsid w:val="00B639DE"/>
    <w:rsid w:val="00BB446E"/>
    <w:rsid w:val="00BB706A"/>
    <w:rsid w:val="00BF4EA9"/>
    <w:rsid w:val="00C10154"/>
    <w:rsid w:val="00C232EF"/>
    <w:rsid w:val="00C32A90"/>
    <w:rsid w:val="00C40C56"/>
    <w:rsid w:val="00C64D2F"/>
    <w:rsid w:val="00CC7EC2"/>
    <w:rsid w:val="00CE4727"/>
    <w:rsid w:val="00D13D51"/>
    <w:rsid w:val="00D461AB"/>
    <w:rsid w:val="00D51828"/>
    <w:rsid w:val="00D6062E"/>
    <w:rsid w:val="00D91CC0"/>
    <w:rsid w:val="00DE6DBE"/>
    <w:rsid w:val="00E26ADC"/>
    <w:rsid w:val="00E32C07"/>
    <w:rsid w:val="00E359B8"/>
    <w:rsid w:val="00E414EA"/>
    <w:rsid w:val="00E560CF"/>
    <w:rsid w:val="00E60D8B"/>
    <w:rsid w:val="00E724BF"/>
    <w:rsid w:val="00E72D2A"/>
    <w:rsid w:val="00E8435A"/>
    <w:rsid w:val="00E92771"/>
    <w:rsid w:val="00EB1392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A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A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A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A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A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A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A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A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4238</izvorni_sadrzaj>
    <derivirana_varijabla naziv="DomainObject.Predmet.Broj_1">4238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St-4238/2016</izvorni_sadrzaj>
    <derivirana_varijabla naziv="DomainObject.Predmet.OznakaBroj_1">St-4238/2016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- INSTAL d.o.o. zastupanog po punomoćniku IGOR ŠTRUKLEC</izvorni_sadrzaj>
    <derivirana_varijabla naziv="DomainObject.Predmet.ProtustrankaFormated_1">  EURO - INSTAL d.o.o. zastupanog po punomoćniku IGOR ŠTRUKLEC</derivirana_varijabla>
  </DomainObject.Predmet.ProtustrankaFormated>
  <DomainObject.Predmet.ProtustrankaFormatedOIB>
    <izvorni_sadrzaj>  EURO - INSTAL d.o.o., OIB 90551394969 zastupanog po punomoćniku IGOR ŠTRUKLEC</izvorni_sadrzaj>
    <derivirana_varijabla naziv="DomainObject.Predmet.ProtustrankaFormatedOIB_1">  EURO - INSTAL d.o.o., OIB 90551394969 zastupanog po punomoćniku IGOR ŠTRUKLEC</derivirana_varijabla>
  </DomainObject.Predmet.ProtustrankaFormatedOIB>
  <DomainObject.Predmet.ProtustrankaFormatedWithAdress>
    <izvorni_sadrzaj> EURO - INSTAL d.o.o., Božidara Magovca 63, 10000 Zagreb zastupanog po punomoćniku IGOR ŠTRUKLEC</izvorni_sadrzaj>
    <derivirana_varijabla naziv="DomainObject.Predmet.ProtustrankaFormatedWithAdress_1"> EURO - INSTAL d.o.o., Božidara Magovca 63, 10000 Zagreb zastupanog po punomoćniku IGOR ŠTRUKLEC</derivirana_varijabla>
  </DomainObject.Predmet.ProtustrankaFormatedWithAdress>
  <DomainObject.Predmet.ProtustrankaFormatedWithAdressOIB>
    <izvorni_sadrzaj> EURO - INSTAL d.o.o., OIB 90551394969, Božidara Magovca 63, 10000 Zagreb zastupanog po punomoćniku IGOR ŠTRUKLEC</izvorni_sadrzaj>
    <derivirana_varijabla naziv="DomainObject.Predmet.ProtustrankaFormatedWithAdressOIB_1"> EURO - INSTAL d.o.o., OIB 90551394969, Božidara Magovca 63, 10000 Zagreb zastupanog po punomoćniku IGOR ŠTRUKLEC</derivirana_varijabla>
  </DomainObject.Predmet.ProtustrankaFormatedWithAdressOIB>
  <DomainObject.Predmet.ProtustrankaWithAdress>
    <izvorni_sadrzaj>EURO - INSTAL d.o.o. Božidara Magovca 63, 10000 Zagreb</izvorni_sadrzaj>
    <derivirana_varijabla naziv="DomainObject.Predmet.ProtustrankaWithAdress_1">EURO - INSTAL d.o.o. Božidara Magovca 63, 10000 Zagreb</derivirana_varijabla>
  </DomainObject.Predmet.ProtustrankaWithAdress>
  <DomainObject.Predmet.ProtustrankaWithAdressOIB>
    <izvorni_sadrzaj>EURO - INSTAL d.o.o., OIB 90551394969, Božidara Magovca 63, 10000 Zagreb</izvorni_sadrzaj>
    <derivirana_varijabla naziv="DomainObject.Predmet.ProtustrankaWithAdressOIB_1">EURO - INSTAL d.o.o., OIB 90551394969, Božidara Magovca 63, 10000 Zagreb</derivirana_varijabla>
  </DomainObject.Predmet.ProtustrankaWithAdressOIB>
  <DomainObject.Predmet.ProtustrankaNazivFormated>
    <izvorni_sadrzaj>EURO - INSTAL d.o.o.</izvorni_sadrzaj>
    <derivirana_varijabla naziv="DomainObject.Predmet.ProtustrankaNazivFormated_1">EURO - INSTAL d.o.o.</derivirana_varijabla>
  </DomainObject.Predmet.ProtustrankaNazivFormated>
  <DomainObject.Predmet.ProtustrankaNazivFormatedOIB>
    <izvorni_sadrzaj>EURO - INSTAL d.o.o., OIB 90551394969</izvorni_sadrzaj>
    <derivirana_varijabla naziv="DomainObject.Predmet.ProtustrankaNazivFormatedOIB_1">EURO - INSTAL d.o.o., OIB 90551394969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EURO - INSTAL d.o.o. zastupanog po punomoćniku IGOR ŠTRUKLEC</item>
    </izvorni_sadrzaj>
    <derivirana_varijabla naziv="DomainObject.Predmet.ProtuStrankaListFormated_1">
      <item>EURO - INSTAL d.o.o. zastupanog po punomoćniku IGOR ŠTRUKLEC</item>
    </derivirana_varijabla>
  </DomainObject.Predmet.ProtuStrankaListFormated>
  <DomainObject.Predmet.ProtuStrankaListFormatedOIB>
    <izvorni_sadrzaj>
      <item>EURO - INSTAL d.o.o., OIB 90551394969 zastupanog po punomoćniku IGOR ŠTRUKLEC</item>
    </izvorni_sadrzaj>
    <derivirana_varijabla naziv="DomainObject.Predmet.ProtuStrankaListFormatedOIB_1">
      <item>EURO - INSTAL d.o.o., OIB 90551394969 zastupanog po punomoćniku IGOR ŠTRUKLEC</item>
    </derivirana_varijabla>
  </DomainObject.Predmet.ProtuStrankaListFormatedOIB>
  <DomainObject.Predmet.ProtuStrankaListFormatedWithAdress>
    <izvorni_sadrzaj>
      <item>EURO - INSTAL d.o.o., Božidara Magovca 63, 10000 Zagreb zastupanog po punomoćniku IGOR ŠTRUKLEC</item>
    </izvorni_sadrzaj>
    <derivirana_varijabla naziv="DomainObject.Predmet.ProtuStrankaListFormatedWithAdress_1">
      <item>EURO - INSTAL d.o.o., Božidara Magovca 63, 10000 Zagreb zastupanog po punomoćniku IGOR ŠTRUKLEC</item>
    </derivirana_varijabla>
  </DomainObject.Predmet.ProtuStrankaListFormatedWithAdress>
  <DomainObject.Predmet.ProtuStrankaListFormatedWithAdressOIB>
    <izvorni_sadrzaj>
      <item>EURO - INSTAL d.o.o., OIB 90551394969, Božidara Magovca 63, 10000 Zagreb zastupanog po punomoćniku IGOR ŠTRUKLEC</item>
    </izvorni_sadrzaj>
    <derivirana_varijabla naziv="DomainObject.Predmet.ProtuStrankaListFormatedWithAdressOIB_1">
      <item>EURO - INSTAL d.o.o., OIB 90551394969, Božidara Magovca 63, 10000 Zagreb zastupanog po punomoćniku IGOR ŠTRUKLEC</item>
    </derivirana_varijabla>
  </DomainObject.Predmet.ProtuStrankaListFormatedWithAdressOIB>
  <DomainObject.Predmet.ProtuStrankaListNazivFormated>
    <izvorni_sadrzaj>
      <item>EURO - INSTAL d.o.o.</item>
    </izvorni_sadrzaj>
    <derivirana_varijabla naziv="DomainObject.Predmet.ProtuStrankaListNazivFormated_1">
      <item>EURO - INSTAL d.o.o.</item>
    </derivirana_varijabla>
  </DomainObject.Predmet.ProtuStrankaListNazivFormated>
  <DomainObject.Predmet.ProtuStrankaListNazivFormatedOIB>
    <izvorni_sadrzaj>
      <item>EURO - INSTAL d.o.o., OIB 90551394969</item>
    </izvorni_sadrzaj>
    <derivirana_varijabla naziv="DomainObject.Predmet.ProtuStrankaListNazivFormatedOIB_1">
      <item>EURO - INSTAL d.o.o., OIB 90551394969</item>
    </derivirana_varijabla>
  </DomainObject.Predmet.ProtuStrankaListNazivFormatedOIB>
  <DomainObject.Predmet.OstaliListFormated>
    <izvorni_sadrzaj>
      <item>IGOR ŠTRUKLEC punomoćnik sudionika u postupku EURO - INSTAL d.o.o.</item>
      <item>ŽDO u Zagrebu punomoćnik sudionika u postupku RH MF Porezna uprava Zagreb</item>
    </izvorni_sadrzaj>
    <derivirana_varijabla naziv="DomainObject.Predmet.OstaliListFormated_1">
      <item>IGOR ŠTRUKLEC punomoćnik sudionika u postupku EURO - INSTAL d.o.o.</item>
      <item>ŽDO u Zagrebu punomoćnik sudionika u postupku RH MF Porezna uprava Zagreb</item>
    </derivirana_varijabla>
  </DomainObject.Predmet.OstaliListFormated>
  <DomainObject.Predmet.OstaliListFormatedOIB>
    <izvorni_sadrzaj>
      <item>IGOR ŠTRUKLEC punomoćnik sudionika u postupku EURO - INSTAL d.o.o.</item>
      <item>ŽDO u Zagrebu, OIB 16488001145 punomoćnik sudionika u postupku RH MF Porezna uprava Zagreb</item>
    </izvorni_sadrzaj>
    <derivirana_varijabla naziv="DomainObject.Predmet.OstaliListFormatedOIB_1">
      <item>IGOR ŠTRUKLEC punomoćnik sudionika u postupku EURO - INSTAL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IGOR ŠTRUKLEC, Zelni Dol 21, 10000 Zagreb punomoćnik sudionika u postupku EURO - INSTAL d.o.o.</item>
      <item>ŽDO u Zagrebu punomoćnik sudionika u postupku RH MF Porezna uprava Zagreb</item>
    </izvorni_sadrzaj>
    <derivirana_varijabla naziv="DomainObject.Predmet.OstaliListFormatedWithAdress_1">
      <item>IGOR ŠTRUKLEC, Zelni Dol 21, 10000 Zagreb punomoćnik sudionika u postupku EURO - INSTAL d.o.o.</item>
      <item>ŽDO u Zagrebu punomoćnik sudionika u postupku RH MF Porezna uprava Zagreb</item>
    </derivirana_varijabla>
  </DomainObject.Predmet.OstaliListFormatedWithAdress>
  <DomainObject.Predmet.OstaliListFormatedWithAdressOIB>
    <izvorni_sadrzaj>
      <item>IGOR ŠTRUKLEC, Zelni Dol 21, 10000 Zagreb punomoćnik sudionika u postupku EURO - INSTAL d.o.o.</item>
      <item>ŽDO u Zagrebu, OIB 16488001145 punomoćnik sudionika u postupku RH MF Porezna uprava Zagreb</item>
    </izvorni_sadrzaj>
    <derivirana_varijabla naziv="DomainObject.Predmet.OstaliListFormatedWithAdressOIB_1">
      <item>IGOR ŠTRUKLEC, Zelni Dol 21, 10000 Zagreb punomoćnik sudionika u postupku EURO - INSTAL d.o.o.</item>
      <item>ŽDO u Zagrebu, OIB 16488001145 punomoćnik sudionika u postupku RH MF Porezna uprava Zagreb</item>
    </derivirana_varijabla>
  </DomainObject.Predmet.OstaliListFormatedWithAdressOIB>
  <DomainObject.Predmet.OstaliListNazivFormated>
    <izvorni_sadrzaj>
      <item>IGOR ŠTRUKLEC</item>
      <item>ŽDO u Zagrebu</item>
    </izvorni_sadrzaj>
    <derivirana_varijabla naziv="DomainObject.Predmet.OstaliListNazivFormated_1">
      <item>IGOR ŠTRUKLEC</item>
      <item>ŽDO u Zagrebu</item>
    </derivirana_varijabla>
  </DomainObject.Predmet.OstaliListNazivFormated>
  <DomainObject.Predmet.OstaliListNazivFormatedOIB>
    <izvorni_sadrzaj>
      <item>IGOR ŠTRUKLEC</item>
      <item>ŽDO u Zagrebu, OIB 16488001145</item>
    </izvorni_sadrzaj>
    <derivirana_varijabla naziv="DomainObject.Predmet.OstaliListNazivFormatedOIB_1">
      <item>IGOR ŠTRUKLEC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- INSTAL d.o.o.</izvorni_sadrzaj>
    <derivirana_varijabla naziv="DomainObject.Predmet.ProtustrankaIDrugi_1">EURO - INSTAL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- INSTAL d.o.o., OIB 90551394969, Božidara Magovca 63, 10000 Zagreb</izvorni_sadrzaj>
    <derivirana_varijabla naziv="DomainObject.Predmet.ProtustrankaIDrugiAdressOIB_1">EURO - INSTAL d.o.o., OIB 90551394969,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- INSTAL d.o.o.</item>
      <item>IGOR ŠTRUKLEC</item>
      <item>RH MF Porezna uprava Zagreb</item>
      <item>ŽDO u Zagrebu</item>
    </izvorni_sadrzaj>
    <derivirana_varijabla naziv="DomainObject.Predmet.SudioniciListNaziv_1">
      <item>FINA Regionalni centar Zagreb</item>
      <item>EURO - INSTAL d.o.o.</item>
      <item>IGOR ŠTRUKLEC</item>
      <item>RH MF Porezna uprava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- INSTAL d.o.o., OIB 90551394969, Božidara Magovca 63,10000 Zagreb</item>
      <item>IGOR ŠTRUKLEC, Zelni Dol 21,10000 Zagreb</item>
      <item>RH MF Porezna uprava Zagreb, OIB 18683136487</item>
      <item>ŽDO u Zagrebu, OIB 16488001145</item>
    </izvorni_sadrzaj>
    <derivirana_varijabla naziv="DomainObject.Predmet.SudioniciListAdressOIB_1">
      <item>FINA Regionalni centar Zagreb, OIB 85821130368, Trg svibanjskih žrtava 1995. 1,10000 Zagreb</item>
      <item>EURO - INSTAL d.o.o., OIB 90551394969, Božidara Magovca 63,10000 Zagreb</item>
      <item>IGOR ŠTRUKLEC, Zelni Dol 21,10000 Zagreb</item>
      <item>RH MF Porezna uprava Zagreb, OIB 18683136487</item>
      <item>ŽDO u Zagrebu,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90551394969</item>
      <item>, OIB null</item>
      <item>, OIB 18683136487</item>
      <item>, OIB 16488001145</item>
    </izvorni_sadrzaj>
    <derivirana_varijabla naziv="DomainObject.Predmet.SudioniciListNazivOIB_1">
      <item>, OIB 85821130368</item>
      <item>, OIB 90551394969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1113</properties:Characters>
  <properties:Lines>42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2018-01-25T09:24:00Z</dcterms:created>
  <dc:creator>nmarkovic</dc:creator>
  <cp:lastModifiedBy>Valentina Gabud</cp:lastModifiedBy>
  <cp:lastPrinted>2018-03-22T12:56:00Z</cp:lastPrinted>
  <dcterms:modified xmlns:xsi="http://www.w3.org/2001/XMLSchema-instance" xsi:type="dcterms:W3CDTF">2018-03-22T12:56:00Z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(12. zaključak-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