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4bc6" w14:paraId="0ff4bc6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236E4">
        <w:t>942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9236E4" w:rsidRPr="009A665F">
        <w:t>DIAL AUTOMATI j.d.o.o., Zagreb, Galovići 38, OIB 88759327183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9236E4" w:rsidP="009236E4" w:rsidR="009236E4" w:rsidRPr="003A3ECE">
      <w:pPr>
        <w:ind w:firstLine="720"/>
        <w:jc w:val="both"/>
      </w:pPr>
    </w:p>
    <w:p w:rsidRDefault="009236E4" w:rsidP="009236E4" w:rsidR="009236E4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9A665F">
        <w:t>DIAL AUTOMATI j.d.o.o., Zagreb, Galovići 38, OIB 88759327183</w:t>
      </w:r>
      <w:r w:rsidRPr="003A3ECE">
        <w:t xml:space="preserve">, koja bi ušla u stečajnu masu, nije dovoljna ni za namirenje troškova postupka.  </w:t>
      </w:r>
    </w:p>
    <w:p w:rsidRDefault="009236E4" w:rsidP="009236E4" w:rsidR="009236E4" w:rsidRPr="003A3ECE">
      <w:pPr>
        <w:ind w:left="75"/>
        <w:jc w:val="both"/>
      </w:pPr>
      <w:r w:rsidRPr="003A3ECE">
        <w:t xml:space="preserve"> </w:t>
      </w:r>
    </w:p>
    <w:p w:rsidRDefault="009236E4" w:rsidP="009236E4" w:rsidR="009236E4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94217</w:t>
      </w:r>
      <w:r w:rsidRPr="003A3ECE">
        <w:t xml:space="preserve">, predujme iznos od 21.700,00 kn za namirenje troškova prethodnog i otvorenoga stečajnog postupka. </w:t>
      </w:r>
    </w:p>
    <w:p w:rsidRDefault="009236E4" w:rsidP="009236E4" w:rsidR="009236E4" w:rsidRPr="003A3ECE">
      <w:pPr>
        <w:jc w:val="both"/>
      </w:pPr>
    </w:p>
    <w:p w:rsidRDefault="009236E4" w:rsidP="009236E4" w:rsidR="009236E4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9236E4" w:rsidP="009236E4" w:rsidR="009236E4" w:rsidRPr="003A3ECE">
      <w:pPr>
        <w:jc w:val="both"/>
      </w:pPr>
    </w:p>
    <w:p w:rsidRDefault="009236E4" w:rsidP="009236E4" w:rsidR="009236E4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92EE6">
        <w:t xml:space="preserve">23.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392EE6" w:rsidRPr="009A665F">
        <w:t>DIAL AUTOMATI j.d.o.o., Zagreb, Galovići 38, OIB 88759327183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</w:t>
      </w:r>
      <w:r w:rsidR="00392EE6">
        <w:t>7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392EE6">
        <w:t>56.060,38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92EE6">
        <w:t>942</w:t>
      </w:r>
      <w:r w:rsidR="00EB661D">
        <w:t>/</w:t>
      </w:r>
      <w:r w:rsidR="007A4FE5">
        <w:t>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Podnescima od 31. kolovoza 2017. i 11. listopada</w:t>
      </w:r>
      <w:r w:rsidR="007A4FE5">
        <w:t xml:space="preserve"> 2017.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>21. prosinca 2017.</w:t>
      </w:r>
      <w:r w:rsidR="00DB1D6D">
        <w:t>,</w:t>
      </w:r>
      <w:r w:rsidR="007A4FE5">
        <w:t xml:space="preserve"> niti na ročište radi rasprave o pretpostavkama za otvaranje stečajnog postupka od 13. ožujka 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7A4FE5">
        <w:t>28.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7A4FE5">
        <w:t>2</w:t>
      </w:r>
      <w:r w:rsidR="00392EE6">
        <w:t>2</w:t>
      </w:r>
      <w:r w:rsidR="007A4FE5">
        <w:t>. prosinca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92EE6">
        <w:t>22 i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392EE6">
        <w:t>29</w:t>
      </w:r>
      <w:r w:rsidR="000B3AD9">
        <w:t>. prosinca 2017. (list 2</w:t>
      </w:r>
      <w:r w:rsidR="00392EE6">
        <w:t>4</w:t>
      </w:r>
      <w:r w:rsidR="000B3AD9">
        <w:t xml:space="preserve"> spisa) utvrđeno je da dužnik nije registriran kao vlasnik zrakoplova.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7A4FE5">
        <w:t>2</w:t>
      </w:r>
      <w:r w:rsidR="00392EE6">
        <w:t>9</w:t>
      </w:r>
      <w:r w:rsidR="007A4FE5">
        <w:t>. prosinca 2017.</w:t>
      </w:r>
      <w:r w:rsidR="00157785" w:rsidRPr="00A44D76">
        <w:t xml:space="preserve"> (list </w:t>
      </w:r>
      <w:r w:rsidR="000B3AD9">
        <w:t>2</w:t>
      </w:r>
      <w:r w:rsidR="00392EE6">
        <w:t>5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392EE6">
        <w:t>Uvidom u uvjerenje MUP-a, PU Zagrebačka, od 3. siječnja 2018. (list 27 spisa) utvrđeno je da dužnik nije evidentiran kao vlasnik vozila. Uvidom u</w:t>
      </w:r>
      <w:r w:rsidR="00392EE6" w:rsidRPr="00A44D76">
        <w:t xml:space="preserve"> obavijest Središnjeg klirinško depozitarnog društva d.d. od </w:t>
      </w:r>
      <w:r w:rsidR="00392EE6">
        <w:t>11. siječnja 2018.</w:t>
      </w:r>
      <w:r w:rsidR="00392EE6" w:rsidRPr="00A44D76">
        <w:t xml:space="preserve"> (list </w:t>
      </w:r>
      <w:r w:rsidR="00392EE6">
        <w:t xml:space="preserve">29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392EE6">
        <w:t xml:space="preserve">Uvidom u uvjerenje Državne geodetske uprave od 9. siječnja 2018. (list 32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92EE6">
        <w:t>9. siječnja 2018</w:t>
      </w:r>
      <w:r w:rsidR="007A4FE5">
        <w:t>.</w:t>
      </w:r>
      <w:r w:rsidR="0019546C">
        <w:t xml:space="preserve"> </w:t>
      </w:r>
      <w:r>
        <w:t xml:space="preserve">(list </w:t>
      </w:r>
      <w:r w:rsidR="00392EE6">
        <w:t>31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B3AD9">
        <w:t>4</w:t>
      </w:r>
      <w:r w:rsidR="00392EE6">
        <w:t>17</w:t>
      </w:r>
      <w:r w:rsidR="00D96100">
        <w:t xml:space="preserve"> dana</w:t>
      </w:r>
      <w:r w:rsidR="008F1901">
        <w:t xml:space="preserve">, time da nepodmirene obveze na dan izdavanja potvrde iznose </w:t>
      </w:r>
      <w:r w:rsidR="00392EE6">
        <w:t>84.548,75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92EE6">
        <w:t>9. siječnja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6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236E4">
      <w:t>942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26B4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62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62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 AUTOMATI jednostavno društvo s ograničenom odgovornošću za usluge zastupanog po punomoćniku Ivica Omejc</izvorni_sadrzaj>
    <derivirana_varijabla naziv="DomainObject.Predmet.ProtustrankaFormated_1">  DIAL AUTOMATI jednostavno društvo s ograničenom odgovornošću za usluge zastupanog po punomoćniku Ivica Omejc</derivirana_varijabla>
  </DomainObject.Predmet.ProtustrankaFormated>
  <DomainObject.Predmet.ProtustrankaFormatedOIB>
    <izvorni_sadrzaj>  DIAL AUTOMATI jednostavno društvo s ograničenom odgovornošću za usluge, OIB 88759327183 zastupanog po punomoćniku Ivica Omejc</izvorni_sadrzaj>
    <derivirana_varijabla naziv="DomainObject.Predmet.ProtustrankaFormatedOIB_1">  DIAL AUTOMATI jednostavno društvo s ograničenom odgovornošću za usluge, OIB 88759327183 zastupanog po punomoćniku Ivica Omejc</derivirana_varijabla>
  </DomainObject.Predmet.ProtustrankaFormatedOIB>
  <DomainObject.Predmet.ProtustrankaFormatedWithAdress>
    <izvorni_sadrzaj> DIAL AUTOMATI jednostavno društvo s ograničenom odgovornošću za usluge, Galovići 38, 10000 Zagreb zastupanog po punomoćniku Ivica Omejc</izvorni_sadrzaj>
    <derivirana_varijabla naziv="DomainObject.Predmet.ProtustrankaFormatedWithAdress_1"> DIAL AUTOMATI jednostavno društvo s ograničenom odgovornošću za usluge, Galovići 38, 10000 Zagreb zastupanog po punomoćniku Ivica Omejc</derivirana_varijabla>
  </DomainObject.Predmet.ProtustrankaFormatedWithAdress>
  <DomainObject.Predmet.ProtustrankaFormatedWithAdressOIB>
    <izvorni_sadrzaj> DIAL AUTOMATI jednostavno društvo s ograničenom odgovornošću za usluge, OIB 88759327183, Galovići 38, 10000 Zagreb zastupanog po punomoćniku Ivica Omejc</izvorni_sadrzaj>
    <derivirana_varijabla naziv="DomainObject.Predmet.ProtustrankaFormatedWithAdressOIB_1"> DIAL AUTOMATI jednostavno društvo s ograničenom odgovornošću za usluge, OIB 88759327183, Galovići 38, 10000 Zagreb zastupanog po punomoćniku Ivica Omejc</derivirana_varijabla>
  </DomainObject.Predmet.ProtustrankaFormatedWithAdressOIB>
  <DomainObject.Predmet.ProtustrankaWithAdress>
    <izvorni_sadrzaj>DIAL AUTOMATI jednostavno društvo s ograničenom odgovornošću za usluge Galovići 38, 10000 Zagreb</izvorni_sadrzaj>
    <derivirana_varijabla naziv="DomainObject.Predmet.ProtustrankaWithAdress_1">DIAL AUTOMATI jednostavno društvo s ograničenom odgovornošću za usluge Galovići 38, 10000 Zagreb</derivirana_varijabla>
  </DomainObject.Predmet.ProtustrankaWithAdress>
  <DomainObject.Predmet.ProtustrankaWithAdressOIB>
    <izvorni_sadrzaj>DIAL AUTOMATI jednostavno društvo s ograničenom odgovornošću za usluge, OIB 88759327183, Galovići 38, 10000 Zagreb</izvorni_sadrzaj>
    <derivirana_varijabla naziv="DomainObject.Predmet.ProtustrankaWithAdressOIB_1">DIAL AUTOMATI jednostavno društvo s ograničenom odgovornošću za usluge, OIB 88759327183, Galovići 38, 10000 Zagreb</derivirana_varijabla>
  </DomainObject.Predmet.ProtustrankaWithAdressOIB>
  <DomainObject.Predmet.ProtustrankaNazivFormated>
    <izvorni_sadrzaj>DIAL AUTOMATI jednostavno društvo s ograničenom odgovornošću za usluge</izvorni_sadrzaj>
    <derivirana_varijabla naziv="DomainObject.Predmet.ProtustrankaNazivFormated_1">DIAL AUTOMATI jednostavno društvo s ograničenom odgovornošću za usluge</derivirana_varijabla>
  </DomainObject.Predmet.ProtustrankaNazivFormated>
  <DomainObject.Predmet.ProtustrankaNazivFormatedOIB>
    <izvorni_sadrzaj>DIAL AUTOMATI jednostavno društvo s ograničenom odgovornošću za usluge, OIB 88759327183</izvorni_sadrzaj>
    <derivirana_varijabla naziv="DomainObject.Predmet.ProtustrankaNazivFormatedOIB_1">DIAL AUTOMATI jednostavno društvo s ograničenom odgovornošću za usluge, OIB 88759327183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AUTOMATI jednostavno društvo s ograničenom odgovornošću za usluge zastupanog po punomoćniku Ivica Omejc</item>
    </izvorni_sadrzaj>
    <derivirana_varijabla naziv="DomainObject.Predmet.ProtuStrankaListFormated_1">
      <item>DIAL AUTOMATI jednostavno društvo s ograničenom odgovornošću za usluge zastupanog po punomoćniku Ivica Omejc</item>
    </derivirana_varijabla>
  </DomainObject.Predmet.ProtuStrankaListFormated>
  <DomainObject.Predmet.ProtuStrankaListFormatedOIB>
    <izvorni_sadrzaj>
      <item>DIAL AUTOMATI jednostavno društvo s ograničenom odgovornošću za usluge, OIB 88759327183 zastupanog po punomoćniku Ivica Omejc</item>
    </izvorni_sadrzaj>
    <derivirana_varijabla naziv="DomainObject.Predmet.ProtuStrankaListFormatedOIB_1">
      <item>DIAL AUTOMATI jednostavno društvo s ograničenom odgovornošću za usluge, OIB 88759327183 zastupanog po punomoćniku Ivica Omejc</item>
    </derivirana_varijabla>
  </DomainObject.Predmet.ProtuStrankaListFormatedOIB>
  <DomainObject.Predmet.ProtuStrankaListFormatedWithAdress>
    <izvorni_sadrzaj>
      <item>DIAL AUTOMATI jednostavno društvo s ograničenom odgovornošću za usluge, Galovići 38, 10000 Zagreb zastupanog po punomoćniku Ivica Omejc</item>
    </izvorni_sadrzaj>
    <derivirana_varijabla naziv="DomainObject.Predmet.ProtuStrankaListFormatedWithAdress_1">
      <item>DIAL AUTOMATI jednostavno društvo s ograničenom odgovornošću za usluge, Galovići 38, 10000 Zagreb zastupanog po punomoćniku Ivica Omejc</item>
    </derivirana_varijabla>
  </DomainObject.Predmet.ProtuStrankaListFormatedWithAdress>
  <DomainObject.Predmet.ProtuStrankaListFormatedWithAdressOIB>
    <izvorni_sadrzaj>
      <item>DIAL AUTOMATI jednostavno društvo s ograničenom odgovornošću za usluge, OIB 88759327183, Galovići 38, 10000 Zagreb zastupanog po punomoćniku Ivica Omejc</item>
    </izvorni_sadrzaj>
    <derivirana_varijabla naziv="DomainObject.Predmet.ProtuStrankaListFormatedWithAdressOIB_1">
      <item>DIAL AUTOMATI jednostavno društvo s ograničenom odgovornošću za usluge, OIB 88759327183, Galovići 38, 10000 Zagreb zastupanog po punomoćniku Ivica Omejc</item>
    </derivirana_varijabla>
  </DomainObject.Predmet.ProtuStrankaListFormatedWithAdressOIB>
  <DomainObject.Predmet.ProtuStrankaListNazivFormated>
    <izvorni_sadrzaj>
      <item>DIAL AUTOMATI jednostavno društvo s ograničenom odgovornošću za usluge</item>
    </izvorni_sadrzaj>
    <derivirana_varijabla naziv="DomainObject.Predmet.ProtuStrankaListNazivFormated_1">
      <item>DIAL AUTOMATI jednostavno društvo s ograničenom odgovornošću za usluge</item>
    </derivirana_varijabla>
  </DomainObject.Predmet.ProtuStrankaListNazivFormated>
  <DomainObject.Predmet.ProtuStrankaListNazivFormatedOIB>
    <izvorni_sadrzaj>
      <item>DIAL AUTOMATI jednostavno društvo s ograničenom odgovornošću za usluge, OIB 88759327183</item>
    </izvorni_sadrzaj>
    <derivirana_varijabla naziv="DomainObject.Predmet.ProtuStrankaListNazivFormatedOIB_1">
      <item>DIAL AUTOMATI jednostavno društvo s ograničenom odgovornošću za usluge, OIB 88759327183</item>
    </derivirana_varijabla>
  </DomainObject.Predmet.ProtuStrankaListNazivFormatedOIB>
  <DomainObject.Predmet.OstaliListFormated>
    <izvorni_sadrzaj>
      <item>Ivica Omejc punomoćnik sudionika u postupku DIAL AUTOMATI jednostavno društvo s ograničenom odgovornošću za usluge</item>
    </izvorni_sadrzaj>
    <derivirana_varijabla naziv="DomainObject.Predmet.OstaliListFormated_1">
      <item>Ivica Omejc punomoćnik sudionika u postupku DIAL AUTOMATI jednostavno društvo s ograničenom odgovornošću za usluge</item>
    </derivirana_varijabla>
  </DomainObject.Predmet.OstaliListFormated>
  <DomainObject.Predmet.OstaliListFormatedOIB>
    <izvorni_sadrzaj>
      <item>Ivica Omejc, OIB 93989133277 punomoćnik sudionika u postupku DIAL AUTOMATI jednostavno društvo s ograničenom odgovornošću za usluge</item>
    </izvorni_sadrzaj>
    <derivirana_varijabla naziv="DomainObject.Predmet.OstaliListFormatedOIB_1">
      <item>Ivica Omejc, OIB 93989133277 punomoćnik sudionika u postupku DIAL AUTOMATI jednostavno društvo s ograničenom odgovornošću za usluge</item>
    </derivirana_varijabla>
  </DomainObject.Predmet.OstaliListFormatedOIB>
  <DomainObject.Predmet.OstaliListFormatedWithAdress>
    <izvorni_sadrzaj>
      <item>Ivica Omejc, Gramača 4b, 10000 Zagreb punomoćnik sudionika u postupku DIAL AUTOMATI jednostavno društvo s ograničenom odgovornošću za usluge</item>
    </izvorni_sadrzaj>
    <derivirana_varijabla naziv="DomainObject.Predmet.OstaliListFormatedWithAdress_1">
      <item>Ivica Omejc, Gramača 4b, 10000 Zagreb punomoćnik sudionika u postupku DIAL AUTOMATI jednostavno društvo s ograničenom odgovornošću za usluge</item>
    </derivirana_varijabla>
  </DomainObject.Predmet.OstaliListFormatedWithAdress>
  <DomainObject.Predmet.OstaliListFormatedWithAdressOIB>
    <izvorni_sadrzaj>
      <item>Ivica Omejc, OIB 93989133277, Gramača 4b, 10000 Zagreb punomoćnik sudionika u postupku DIAL AUTOMATI jednostavno društvo s ograničenom odgovornošću za usluge</item>
    </izvorni_sadrzaj>
    <derivirana_varijabla naziv="DomainObject.Predmet.OstaliListFormatedWithAdressOIB_1">
      <item>Ivica Omejc, OIB 93989133277, Gramača 4b, 10000 Zagreb punomoćnik sudionika u postupku DIAL AUTOMATI jednostavno društvo s ograničenom odgovornošću za usluge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AUTOMATI jednostavno društvo s ograničenom odgovornošću za usluge</izvorni_sadrzaj>
    <derivirana_varijabla naziv="DomainObject.Predmet.ProtustrankaIDrugi_1">DIAL AUTOMATI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DIAL AUTOMATI jednostavno društvo s ograničenom odgovornošću za usluge, OIB 88759327183, Galovići 38, 10000 Zagreb</izvorni_sadrzaj>
    <derivirana_varijabla naziv="DomainObject.Predmet.ProtustrankaIDrugiAdressOIB_1">DIAL AUTOMATI jednostavno društvo s ograničenom odgovornošću za usluge, OIB 88759327183,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 AUTOMATI jednostavno društvo s ograničenom odgovornošću za usluge</item>
      <item>Ivica Omejc</item>
    </izvorni_sadrzaj>
    <derivirana_varijabla naziv="DomainObject.Predmet.SudioniciListNaziv_1">
      <item>FINA Regionalni centar Zagreb</item>
      <item>DIAL AUTOMATI jednostavno društvo s ograničenom odgovornošću za usluge</item>
      <item>Ivica Omejc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izvorni_sadrzaj>
    <derivirana_varijabla naziv="DomainObject.Predmet.SudioniciListAdressOIB_1"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88759327183</item>
      <item>, OIB 93989133277</item>
    </izvorni_sadrzaj>
    <derivirana_varijabla naziv="DomainObject.Predmet.SudioniciListNazivOIB_1">
      <item>, OIB 85821130368</item>
      <item>, OIB 88759327183</item>
      <item>, OIB 93989133277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1115</properties:Words>
  <properties:Characters>6108</properties:Characters>
  <properties:Lines>129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2018-03-13T08:59:00Z</dcterms:created>
  <dc:creator>Korisnik</dc:creator>
  <cp:lastModifiedBy>Renata Klokočki</cp:lastModifiedBy>
  <cp:lastPrinted>2018-03-13T08:55:00Z</cp:lastPrinted>
  <dcterms:modified xmlns:xsi="http://www.w3.org/2001/XMLSchema-instance" xsi:type="dcterms:W3CDTF">2018-03-13T09:09:00Z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-DIAL AUTOMATI-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