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15B" w:rsidRPr="0094569E" w:rsidRDefault="00411342" w:rsidP="00F9415B">
      <w:r>
        <w:rPr>
          <w:noProof/>
        </w:rPr>
        <w:drawing>
          <wp:inline distT="0" distB="0" distL="0" distR="0" wp14:anchorId="58E34B41" wp14:editId="22CADA47">
            <wp:extent cx="720000" cy="96120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20000" cy="961200"/>
                    </a:xfrm>
                    <a:prstGeom prst="rect">
                      <a:avLst/>
                    </a:prstGeom>
                    <a:noFill/>
                    <a:ln>
                      <a:noFill/>
                    </a:ln>
                  </pic:spPr>
                </pic:pic>
              </a:graphicData>
            </a:graphic>
          </wp:inline>
        </w:drawing>
      </w:r>
    </w:p>
    <w:p w:rsidR="00F9415B" w:rsidRPr="0094569E" w:rsidRDefault="00F9415B" w:rsidP="00F9415B">
      <w:r w:rsidRPr="0094569E">
        <w:t xml:space="preserve">   REPUBLIKA HRVATSKA </w:t>
      </w:r>
    </w:p>
    <w:p w:rsidR="00F9415B" w:rsidRPr="0094569E" w:rsidRDefault="00F9415B" w:rsidP="00F9415B">
      <w:r w:rsidRPr="0094569E">
        <w:t>TRGOVAČKI SUD U ZAGREBU</w:t>
      </w:r>
    </w:p>
    <w:p w:rsidR="00F9415B" w:rsidRPr="0094569E" w:rsidRDefault="00F9415B" w:rsidP="00F9415B">
      <w:r w:rsidRPr="0094569E">
        <w:t>Zagreb, Amruševa 2/II</w:t>
      </w:r>
      <w:r w:rsidRPr="0094569E">
        <w:tab/>
      </w:r>
      <w:r w:rsidRPr="0094569E">
        <w:tab/>
      </w:r>
      <w:r w:rsidRPr="0094569E">
        <w:tab/>
      </w:r>
      <w:r w:rsidRPr="0094569E">
        <w:tab/>
      </w:r>
      <w:r w:rsidRPr="0094569E">
        <w:tab/>
      </w:r>
      <w:r w:rsidRPr="0094569E">
        <w:tab/>
        <w:t>31-</w:t>
      </w:r>
      <w:r w:rsidR="008F5D2C">
        <w:t>St-5828/15-11</w:t>
      </w:r>
    </w:p>
    <w:p w:rsidR="00F9415B" w:rsidRPr="0094569E" w:rsidRDefault="00F9415B" w:rsidP="00F9415B"/>
    <w:p w:rsidR="00F9415B" w:rsidRPr="0094569E" w:rsidRDefault="0094569E" w:rsidP="0094569E">
      <w:pPr>
        <w:jc w:val="center"/>
      </w:pPr>
      <w:r>
        <w:t xml:space="preserve">U  I M E  R E P U B L I K E  H R V A T S K E </w:t>
      </w:r>
    </w:p>
    <w:p w:rsidR="00F9415B" w:rsidRPr="0094569E" w:rsidRDefault="00F9415B" w:rsidP="00F9415B">
      <w:pPr>
        <w:jc w:val="center"/>
      </w:pPr>
      <w:r w:rsidRPr="0094569E">
        <w:t xml:space="preserve">R J E Š E N J E </w:t>
      </w:r>
    </w:p>
    <w:p w:rsidR="00F9415B" w:rsidRPr="0094569E" w:rsidRDefault="00F9415B" w:rsidP="00F9415B">
      <w:pPr>
        <w:jc w:val="center"/>
      </w:pPr>
    </w:p>
    <w:p w:rsidR="00F9415B" w:rsidRDefault="00F9415B" w:rsidP="00F9415B">
      <w:r w:rsidRPr="0094569E">
        <w:tab/>
        <w:t>TRGOVAČKI SUD U ZAGREBU po sucu Nadi Kraljić u postupku radi sklapanja predstečajne nagodbe, povodom prijedloga predlagatelja</w:t>
      </w:r>
      <w:r w:rsidR="00196E33" w:rsidRPr="00196E33">
        <w:t xml:space="preserve"> </w:t>
      </w:r>
      <w:r w:rsidR="008F5D2C" w:rsidRPr="000B570C">
        <w:t xml:space="preserve">SILEX PRODAJA d.o.o. Hrastina Samoborska, Hrastina 74, OIB: 04645005133  </w:t>
      </w:r>
      <w:r w:rsidRPr="0094569E">
        <w:t xml:space="preserve">nakon održanog ročišta radi odluke o prijedlogu za sklapanje predstečajne nagodbe dana </w:t>
      </w:r>
      <w:r w:rsidR="00833E6C">
        <w:t>22</w:t>
      </w:r>
      <w:r w:rsidR="008F5D2C">
        <w:t xml:space="preserve">. ožujka </w:t>
      </w:r>
      <w:r w:rsidR="00196E33">
        <w:t xml:space="preserve"> 2016. </w:t>
      </w:r>
      <w:r w:rsidR="00EC6F6E">
        <w:t xml:space="preserve"> </w:t>
      </w:r>
      <w:r w:rsidR="007E5D3C">
        <w:t xml:space="preserve"> godine </w:t>
      </w:r>
    </w:p>
    <w:p w:rsidR="00EC6F6E" w:rsidRPr="0094569E" w:rsidRDefault="00EC6F6E" w:rsidP="00F9415B"/>
    <w:p w:rsidR="00F9415B" w:rsidRPr="0094569E" w:rsidRDefault="00F9415B" w:rsidP="00F9415B">
      <w:pPr>
        <w:jc w:val="center"/>
      </w:pPr>
      <w:r w:rsidRPr="0094569E">
        <w:t xml:space="preserve">r i j e š i o   j e </w:t>
      </w:r>
    </w:p>
    <w:p w:rsidR="00F9415B" w:rsidRPr="0094569E" w:rsidRDefault="00F9415B" w:rsidP="00F9415B">
      <w:pPr>
        <w:jc w:val="center"/>
      </w:pPr>
    </w:p>
    <w:p w:rsidR="00EC6F6E" w:rsidRPr="0094569E" w:rsidRDefault="00F9415B" w:rsidP="00AA0EB6">
      <w:r w:rsidRPr="0094569E">
        <w:tab/>
        <w:t>1. Odobrava se  sklopljena predstečajna nagodba kojom se dužnik</w:t>
      </w:r>
      <w:r w:rsidR="00DA3A3C" w:rsidRPr="00DA3A3C">
        <w:t xml:space="preserve"> </w:t>
      </w:r>
      <w:r w:rsidR="008F5D2C" w:rsidRPr="000B570C">
        <w:t xml:space="preserve">SILEX PRODAJA d.o.o. Hrastina Samoborska, Hrastina 74, OIB: 04645005133  </w:t>
      </w:r>
      <w:r w:rsidR="00AA0EB6" w:rsidRPr="0094569E">
        <w:t xml:space="preserve">obvezuje vjerovnicima predstečajne nagodbe </w:t>
      </w:r>
      <w:r w:rsidR="00071BB8" w:rsidRPr="0094569E">
        <w:t xml:space="preserve">isplatiti </w:t>
      </w:r>
      <w:r w:rsidR="00AA0EB6" w:rsidRPr="0094569E">
        <w:t>iznose tražbina utvrđene u prihvaćenom planu financijskog restrukturiranja prema utvrđenim rokovima plaćanja po grupama vjerovnika počevši od dana potpisa predsteč</w:t>
      </w:r>
      <w:r w:rsidR="00733FE4" w:rsidRPr="0094569E">
        <w:t>ajne nagodbe pa nadalje:</w:t>
      </w: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FINA, Ulica Grada Vukovara 70, Zagreb, OIB: 85821130368</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FINA, Ulica Grada Vukovara 70, Zagreb, OIB: 85821130368</w:t>
      </w:r>
      <w:r w:rsidRPr="000B570C">
        <w:rPr>
          <w:rFonts w:ascii="Times New Roman" w:hAnsi="Times New Roman" w:cs="Times New Roman"/>
          <w:sz w:val="22"/>
          <w:szCs w:val="22"/>
        </w:rPr>
        <w:t xml:space="preserve"> iznosi 20,21 kn, a da će navedenu smanjenu tražbinu dužnik SILEX PRODAJA d.o.o., Hrastina Samoborska, Hrastina 74, OIB: 04645005133, otplaćivati u 48 (četrdeset osam) mjesečnih obroka (anuiteta) vjerovniku </w:t>
      </w:r>
      <w:r w:rsidRPr="000B570C">
        <w:rPr>
          <w:rFonts w:ascii="Times New Roman" w:hAnsi="Times New Roman" w:cs="Times New Roman"/>
          <w:color w:val="000000"/>
          <w:sz w:val="22"/>
          <w:szCs w:val="22"/>
        </w:rPr>
        <w:t>FINA, Ulica Grada Vukovara 70, Zagreb, OIB: 85821130368</w:t>
      </w:r>
      <w:r w:rsidRPr="000B570C">
        <w:rPr>
          <w:rFonts w:ascii="Times New Roman" w:hAnsi="Times New Roman" w:cs="Times New Roman"/>
          <w:sz w:val="22"/>
          <w:szCs w:val="22"/>
        </w:rPr>
        <w:t xml:space="preserve"> u roku od 4 godina, na način da:</w:t>
      </w: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sedam</w:t>
            </w:r>
            <w:r>
              <w:rPr>
                <w:sz w:val="22"/>
                <w:szCs w:val="22"/>
              </w:rPr>
              <w:t>n</w:t>
            </w:r>
            <w:r w:rsidRPr="000B570C">
              <w:rPr>
                <w:sz w:val="22"/>
                <w:szCs w:val="22"/>
              </w:rPr>
              <w:t>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lastRenderedPageBreak/>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GRAD ZAGREB, Trg Stjepana Radića 1, Zagreb, OIB: 61817894937</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GRAD ZAGREB, Trg Stjepana Radića 1, Zagreb, OIB: 61817894937</w:t>
      </w:r>
      <w:r w:rsidRPr="000B570C">
        <w:rPr>
          <w:rFonts w:ascii="Times New Roman" w:hAnsi="Times New Roman" w:cs="Times New Roman"/>
          <w:sz w:val="22"/>
          <w:szCs w:val="22"/>
        </w:rPr>
        <w:t xml:space="preserve"> iznosi 590.364,97 kn, a da će navedenu smanjenu tražbinu dužnik SILEX PRODAJA d.o.o., Hrastina Samoborska, Hrastina 74, OIB: 04645005133, otplaćivati u 48 (četrdeset osam) mjesečnih obroka (anuiteta) vjerovniku </w:t>
      </w:r>
      <w:r w:rsidRPr="000B570C">
        <w:rPr>
          <w:rFonts w:ascii="Times New Roman" w:hAnsi="Times New Roman" w:cs="Times New Roman"/>
          <w:color w:val="000000"/>
          <w:sz w:val="22"/>
          <w:szCs w:val="22"/>
        </w:rPr>
        <w:t>GRAD ZAGREB, Trg Stjepana Radića 1, Zagreb, OIB: 61817894937</w:t>
      </w:r>
      <w:r w:rsidRPr="000B570C">
        <w:rPr>
          <w:rFonts w:ascii="Times New Roman" w:hAnsi="Times New Roman" w:cs="Times New Roman"/>
          <w:sz w:val="22"/>
          <w:szCs w:val="22"/>
        </w:rPr>
        <w:t xml:space="preserve"> u roku od 4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lastRenderedPageBreak/>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sedam</w:t>
            </w:r>
            <w:r>
              <w:rPr>
                <w:sz w:val="22"/>
                <w:szCs w:val="22"/>
              </w:rPr>
              <w:t>n</w:t>
            </w:r>
            <w:r w:rsidRPr="000B570C">
              <w:rPr>
                <w:sz w:val="22"/>
                <w:szCs w:val="22"/>
              </w:rPr>
              <w:t>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12.299,28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GRAD SAMOBOR, Trg Kralja Tomislava 5, Samobor, OIB: 33544271925</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GRAD SAMOBOR, Trg Kralja Tomislava 5, Samobor, OIB: 33544271925</w:t>
      </w:r>
      <w:r w:rsidRPr="000B570C">
        <w:rPr>
          <w:rFonts w:ascii="Times New Roman" w:hAnsi="Times New Roman" w:cs="Times New Roman"/>
          <w:sz w:val="22"/>
          <w:szCs w:val="22"/>
        </w:rPr>
        <w:t xml:space="preserve"> iznosi 14.681,57 kn, a da će navedenu smanjenu tražbinu dužnik SILEX PRODAJA d.o.o., Hrastina Samoborska, Hrastina 74, OIB: 04645005133, otplaćivati u 48 (četrdeset osam) mjesečnih obroka (anuiteta) vjerovniku </w:t>
      </w:r>
      <w:r w:rsidRPr="000B570C">
        <w:rPr>
          <w:rFonts w:ascii="Times New Roman" w:hAnsi="Times New Roman" w:cs="Times New Roman"/>
          <w:color w:val="000000"/>
          <w:sz w:val="22"/>
          <w:szCs w:val="22"/>
        </w:rPr>
        <w:t>GRAD SAMOBOR, Trg Kralja Tomislava 5, Samobor, OIB: 33544271925</w:t>
      </w:r>
      <w:r w:rsidRPr="000B570C">
        <w:rPr>
          <w:rFonts w:ascii="Times New Roman" w:hAnsi="Times New Roman" w:cs="Times New Roman"/>
          <w:sz w:val="22"/>
          <w:szCs w:val="22"/>
        </w:rPr>
        <w:t xml:space="preserve"> u roku od 4 godina, na način da:</w:t>
      </w: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lastRenderedPageBreak/>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305,68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HEP - OPERATER DISTRIBUCIJSKOG SUSTAVA d.o.o., ul.Grada Vukovara 37, Zagreb, OIB: 46830600751</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HEP - OPERATER DISTRIBUCIJSKOG SUSTAVA d.o.o., ul.Grada Vukovara 37, Zagreb, OIB: 46830600751</w:t>
      </w:r>
      <w:r w:rsidRPr="000B570C">
        <w:rPr>
          <w:rFonts w:ascii="Times New Roman" w:hAnsi="Times New Roman" w:cs="Times New Roman"/>
          <w:sz w:val="22"/>
          <w:szCs w:val="22"/>
        </w:rPr>
        <w:t xml:space="preserve"> iznosi 967,90 kn, a da će navedenu smanjenu tražbinu dužnik SILEX PRODAJA d.o.o., Hrastina Samoborska, Hrastina 74, OIB: 04645005133, otplaćivati u 48 (četrdeset osam) mjesečnih obroka (anuiteta) vjerovniku </w:t>
      </w:r>
      <w:r w:rsidRPr="000B570C">
        <w:rPr>
          <w:rFonts w:ascii="Times New Roman" w:hAnsi="Times New Roman" w:cs="Times New Roman"/>
          <w:color w:val="000000"/>
          <w:sz w:val="22"/>
          <w:szCs w:val="22"/>
        </w:rPr>
        <w:t>HEP - OPERATER DISTRIBUCIJSKOG SUSTAVA d.o.o., ul.Grada Vukovara 37, Zagreb, OIB: 46830600751</w:t>
      </w:r>
      <w:r w:rsidRPr="000B570C">
        <w:rPr>
          <w:rFonts w:ascii="Times New Roman" w:hAnsi="Times New Roman" w:cs="Times New Roman"/>
          <w:sz w:val="22"/>
          <w:szCs w:val="22"/>
        </w:rPr>
        <w:t xml:space="preserve"> u roku od 4 godina, na način da:</w:t>
      </w: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lastRenderedPageBreak/>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HRVATSKA RADIOTELEVIZIJA JAVNA USTANOVA, Prisavlje 3, Zagreb, OIB: 68419124305</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HRVATSKA RADIOTELEVIZIJA JAVNA USTANOVA, Prisavlje 3, Zagreb, OIB: 68419124305</w:t>
      </w:r>
      <w:r w:rsidRPr="000B570C">
        <w:rPr>
          <w:rFonts w:ascii="Times New Roman" w:hAnsi="Times New Roman" w:cs="Times New Roman"/>
          <w:sz w:val="22"/>
          <w:szCs w:val="22"/>
        </w:rPr>
        <w:t xml:space="preserve"> iznosi 8.877,50 kn, a da će navedenu smanjenu tražbinu dužnik SILEX PRODAJA d.o.o., Hrastina Samoborska, Hrastina 74, OIB: 04645005133, otplaćivati u 48 (četrdeset </w:t>
      </w:r>
      <w:r w:rsidRPr="000B570C">
        <w:rPr>
          <w:rFonts w:ascii="Times New Roman" w:hAnsi="Times New Roman" w:cs="Times New Roman"/>
          <w:sz w:val="22"/>
          <w:szCs w:val="22"/>
        </w:rPr>
        <w:lastRenderedPageBreak/>
        <w:t xml:space="preserve">osam) mjesečnih obroka (anuiteta) vjerovniku </w:t>
      </w:r>
      <w:r w:rsidRPr="000B570C">
        <w:rPr>
          <w:rFonts w:ascii="Times New Roman" w:hAnsi="Times New Roman" w:cs="Times New Roman"/>
          <w:color w:val="000000"/>
          <w:sz w:val="22"/>
          <w:szCs w:val="22"/>
        </w:rPr>
        <w:t>HRVATSKA RADIOTELEVIZIJA JAVNA USTANOVA, Prisavlje 3, Zagreb, OIB: 68419124305</w:t>
      </w:r>
      <w:r w:rsidRPr="000B570C">
        <w:rPr>
          <w:rFonts w:ascii="Times New Roman" w:hAnsi="Times New Roman" w:cs="Times New Roman"/>
          <w:sz w:val="22"/>
          <w:szCs w:val="22"/>
        </w:rPr>
        <w:t xml:space="preserve"> u roku od 4 godina, na način da:</w:t>
      </w: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184,85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lastRenderedPageBreak/>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HRVATSKE ŠUME d.o.o., Ljudevita Farkaša Vukotinovića 2, Zagreb, OIB: 69693144506</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HRVATSKE ŠUME d.o.o., Ljudevita Farkaša Vukotinovića 2, Zagreb, OIB: 69693144506</w:t>
      </w:r>
      <w:r w:rsidRPr="000B570C">
        <w:rPr>
          <w:rFonts w:ascii="Times New Roman" w:hAnsi="Times New Roman" w:cs="Times New Roman"/>
          <w:sz w:val="22"/>
          <w:szCs w:val="22"/>
        </w:rPr>
        <w:t xml:space="preserve"> iznosi 58.487,54 kn, a da će navedenu smanjenu tražbinu dužnik SILEX PRODAJA d.o.o., Hrastina Samoborska, Hrastina 74, OIB: 04645005133, otplaćivati u 48 (četrdeset osam) mjesečnih obroka (anuiteta) vjerovniku </w:t>
      </w:r>
      <w:r w:rsidRPr="000B570C">
        <w:rPr>
          <w:rFonts w:ascii="Times New Roman" w:hAnsi="Times New Roman" w:cs="Times New Roman"/>
          <w:color w:val="000000"/>
          <w:sz w:val="22"/>
          <w:szCs w:val="22"/>
        </w:rPr>
        <w:t>HRVATSKE ŠUME d.o.o., Ljudevita Farkaša Vukotinovića 2, Zagreb, OIB: 69693144506</w:t>
      </w:r>
      <w:r w:rsidRPr="000B570C">
        <w:rPr>
          <w:rFonts w:ascii="Times New Roman" w:hAnsi="Times New Roman" w:cs="Times New Roman"/>
          <w:sz w:val="22"/>
          <w:szCs w:val="22"/>
        </w:rPr>
        <w:t xml:space="preserve"> u roku od 4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lastRenderedPageBreak/>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1.218,51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HRVATSKE VODE, Ulica Grada Vukovara 220, Zagreb, OIB: 28921383001</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HRVATSKE VODE, Ulica Grada Vukovara 220, Zagreb, OIB: 28921383001</w:t>
      </w:r>
      <w:r w:rsidRPr="000B570C">
        <w:rPr>
          <w:rFonts w:ascii="Times New Roman" w:hAnsi="Times New Roman" w:cs="Times New Roman"/>
          <w:sz w:val="22"/>
          <w:szCs w:val="22"/>
        </w:rPr>
        <w:t xml:space="preserve"> iznosi 96.830,51 kn, a da će navedenu smanjenu tražbinu dužnik SILEX PRODAJA d.o.o., Hrastina Samoborska, Hrastina 74, OIB: 04645005133, otplaćivati u 48 (četrdeset osam) mjesečnih obroka (anuiteta) vjerovniku </w:t>
      </w:r>
      <w:r w:rsidRPr="000B570C">
        <w:rPr>
          <w:rFonts w:ascii="Times New Roman" w:hAnsi="Times New Roman" w:cs="Times New Roman"/>
          <w:color w:val="000000"/>
          <w:sz w:val="22"/>
          <w:szCs w:val="22"/>
        </w:rPr>
        <w:t xml:space="preserve">HRVATSKE VODE, Ulica Grada Vukovara 220, Zagreb, OIB: 28921383001 </w:t>
      </w:r>
      <w:r w:rsidRPr="000B570C">
        <w:rPr>
          <w:rFonts w:ascii="Times New Roman" w:hAnsi="Times New Roman" w:cs="Times New Roman"/>
          <w:sz w:val="22"/>
          <w:szCs w:val="22"/>
        </w:rPr>
        <w:t>u roku od 4 godina, na način da:</w:t>
      </w: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lastRenderedPageBreak/>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2.017,41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HRVATSKI ZAVOD ZA TOKSIKOLOGIJU I ANTIDOPING, Borongajska cesta 83g, Zagreb, OIB: 23691527614</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HRVATSKI ZAVOD ZA TOKSIKOLOGIJU I ANTIDOPING, Borongajska cesta 83g, Zagreb, OIB: 23691527614</w:t>
      </w:r>
      <w:r w:rsidRPr="000B570C">
        <w:rPr>
          <w:rFonts w:ascii="Times New Roman" w:hAnsi="Times New Roman" w:cs="Times New Roman"/>
          <w:sz w:val="22"/>
          <w:szCs w:val="22"/>
        </w:rPr>
        <w:t xml:space="preserve"> iznosi 250,00 kn, a da će navedenu smanjenu tražbinu dužnik SILEX PRODAJA d.o.o., Hrastina Samoborska, Hrastina 74, OIB: 04645005133, otplaćivati u 48 (četrdeset osam) mjesečnih obroka (anuiteta) vjerovniku </w:t>
      </w:r>
      <w:r w:rsidRPr="000B570C">
        <w:rPr>
          <w:rFonts w:ascii="Times New Roman" w:hAnsi="Times New Roman" w:cs="Times New Roman"/>
          <w:color w:val="000000"/>
          <w:sz w:val="22"/>
          <w:szCs w:val="22"/>
        </w:rPr>
        <w:t xml:space="preserve">HRVATSKI ZAVOD ZA TOKSIKOLOGIJU I ANTIDOPING, Borongajska cesta 83g, Zagreb, OIB: 23691527614 </w:t>
      </w:r>
      <w:r w:rsidRPr="000B570C">
        <w:rPr>
          <w:rFonts w:ascii="Times New Roman" w:hAnsi="Times New Roman" w:cs="Times New Roman"/>
          <w:sz w:val="22"/>
          <w:szCs w:val="22"/>
        </w:rPr>
        <w:t>u roku od 4 godina, na način da:</w:t>
      </w: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lastRenderedPageBreak/>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KOMUNALAC d.o.o., Ulica 151. samoborske brigade HV 2, Samobor, OIB: 17055681355</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KOMUNALAC d.o.o., Ulica 151. samoborske brigade HV 2, Samobor, OIB: 17055681355</w:t>
      </w:r>
      <w:r w:rsidRPr="000B570C">
        <w:rPr>
          <w:rFonts w:ascii="Times New Roman" w:hAnsi="Times New Roman" w:cs="Times New Roman"/>
          <w:sz w:val="22"/>
          <w:szCs w:val="22"/>
        </w:rPr>
        <w:t xml:space="preserve"> iznosi 446,88 kn, a da će navedenu smanjenu tražbinu dužnik SILEX PRODAJA d.o.o., Hrastina Samoborska, Hrastina 74, OIB: 04645005133, otplaćivati u 48 (četrdeset osam) mjesečnih obroka (anuiteta) vjerovniku </w:t>
      </w:r>
      <w:r w:rsidRPr="000B570C">
        <w:rPr>
          <w:rFonts w:ascii="Times New Roman" w:hAnsi="Times New Roman" w:cs="Times New Roman"/>
          <w:color w:val="000000"/>
          <w:sz w:val="22"/>
          <w:szCs w:val="22"/>
        </w:rPr>
        <w:t xml:space="preserve">KOMUNALAC d.o.o., Ulica 151. samoborske brigade HV 2, Samobor, OIB: 17055681355 </w:t>
      </w:r>
      <w:r w:rsidRPr="000B570C">
        <w:rPr>
          <w:rFonts w:ascii="Times New Roman" w:hAnsi="Times New Roman" w:cs="Times New Roman"/>
          <w:sz w:val="22"/>
          <w:szCs w:val="22"/>
        </w:rPr>
        <w:t>u roku od 4 godina, na način da:</w:t>
      </w: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lastRenderedPageBreak/>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9,31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KOMUNALAC d.o.o., Frana Supila 173, Delnice, OIB: 22745185008</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KOMUNALAC d.o.o., Frana Supila 173, Delnice, OIB: 22745185008</w:t>
      </w:r>
      <w:r w:rsidRPr="000B570C">
        <w:rPr>
          <w:rFonts w:ascii="Times New Roman" w:hAnsi="Times New Roman" w:cs="Times New Roman"/>
          <w:sz w:val="22"/>
          <w:szCs w:val="22"/>
        </w:rPr>
        <w:t xml:space="preserve"> iznosi 16,95 kn, a da će navedenu smanjenu tražbinu dužnik SILEX PRODAJA d.o.o., Hrastina Samoborska, Hrastina 74, OIB: 04645005133, otplaćivati u 48 (četrdeset osam) mjesečnih obroka (anuiteta) vjerovniku </w:t>
      </w:r>
      <w:r w:rsidRPr="000B570C">
        <w:rPr>
          <w:rFonts w:ascii="Times New Roman" w:hAnsi="Times New Roman" w:cs="Times New Roman"/>
          <w:color w:val="000000"/>
          <w:sz w:val="22"/>
          <w:szCs w:val="22"/>
        </w:rPr>
        <w:t xml:space="preserve">KOMUNALAC d.o.o., Frana Supila 173, Delnice, OIB: 22745185008 </w:t>
      </w:r>
      <w:r w:rsidRPr="000B570C">
        <w:rPr>
          <w:rFonts w:ascii="Times New Roman" w:hAnsi="Times New Roman" w:cs="Times New Roman"/>
          <w:sz w:val="22"/>
          <w:szCs w:val="22"/>
        </w:rPr>
        <w:t>u roku od 4 godina, na način da:</w:t>
      </w: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lastRenderedPageBreak/>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0,50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MINISTARSTVO FINANCIJA RH - POREZNA UPRAVA, Pavla Vitezovića 1, Karlovac, OIB: 18683136487</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MINISTARSTVO FINANCIJA RH - POREZNA UPRAVA, Pavla Vitezovića 1, Karlovac, OIB: 18683136487</w:t>
      </w:r>
      <w:r w:rsidRPr="000B570C">
        <w:rPr>
          <w:rFonts w:ascii="Times New Roman" w:hAnsi="Times New Roman" w:cs="Times New Roman"/>
          <w:sz w:val="22"/>
          <w:szCs w:val="22"/>
        </w:rPr>
        <w:t xml:space="preserve"> iznosi 339.879,55 kn, a da će navedenu smanjenu tražbinu dužnik SILEX PRODAJA d.o.o., Hrastina Samoborska, Hrastina 74, OIB: 04645005133, otplaćivati u 48 (četrdeset osam) mjesečnih obroka (anuiteta) vjerovniku </w:t>
      </w:r>
      <w:r w:rsidRPr="000B570C">
        <w:rPr>
          <w:rFonts w:ascii="Times New Roman" w:hAnsi="Times New Roman" w:cs="Times New Roman"/>
          <w:color w:val="000000"/>
          <w:sz w:val="22"/>
          <w:szCs w:val="22"/>
        </w:rPr>
        <w:t xml:space="preserve">MINISTARSTVO FINANCIJA RH - POREZNA UPRAVA, Pavla Vitezovića 1, Karlovac, OIB: 18683136487 </w:t>
      </w:r>
      <w:r w:rsidRPr="000B570C">
        <w:rPr>
          <w:rFonts w:ascii="Times New Roman" w:hAnsi="Times New Roman" w:cs="Times New Roman"/>
          <w:sz w:val="22"/>
          <w:szCs w:val="22"/>
        </w:rPr>
        <w:t>u roku od 4 godina, na način da:</w:t>
      </w: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lastRenderedPageBreak/>
              <w:t>sedamnaesti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7.080,82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7.081,01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OPĆINA FUŽINE, Franje Račkog 19, Fužine, OIB: 50371966761</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OPĆINA FUŽINE, Franje Račkog 19, Fužine, OIB: 50371966761</w:t>
      </w:r>
      <w:r w:rsidRPr="000B570C">
        <w:rPr>
          <w:rFonts w:ascii="Times New Roman" w:hAnsi="Times New Roman" w:cs="Times New Roman"/>
          <w:sz w:val="22"/>
          <w:szCs w:val="22"/>
        </w:rPr>
        <w:t xml:space="preserve"> iznosi 126,49 kn, a da će navedenu smanjenu tražbinu dužnik SILEX PRODAJA d.o.o., Hrastina Samoborska, Hrastina 74, OIB: 04645005133, otplaćivati u 48 (četrdeset osam) mjesečnih obroka (anuiteta) vjerovniku </w:t>
      </w:r>
      <w:r w:rsidRPr="000B570C">
        <w:rPr>
          <w:rFonts w:ascii="Times New Roman" w:hAnsi="Times New Roman" w:cs="Times New Roman"/>
          <w:color w:val="000000"/>
          <w:sz w:val="22"/>
          <w:szCs w:val="22"/>
        </w:rPr>
        <w:t xml:space="preserve">OPĆINA FUŽINE, Franje Račkog 19, Fužine, OIB: 50371966761 </w:t>
      </w:r>
      <w:r w:rsidRPr="000B570C">
        <w:rPr>
          <w:rFonts w:ascii="Times New Roman" w:hAnsi="Times New Roman" w:cs="Times New Roman"/>
          <w:sz w:val="22"/>
          <w:szCs w:val="22"/>
        </w:rPr>
        <w:t>u roku od 4 godina, na način da:</w:t>
      </w: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lastRenderedPageBreak/>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2,41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VODOOPSKRBA I ODVODNJA d.o.o., Folnegovićeva 1, Zagreb, OIB: 83416546499</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VODOOPSKRBA I ODVODNJA d.o.o., Folnegovićeva 1, Zagreb, OIB: 83416546499 </w:t>
      </w:r>
      <w:r w:rsidRPr="000B570C">
        <w:rPr>
          <w:rFonts w:ascii="Times New Roman" w:hAnsi="Times New Roman" w:cs="Times New Roman"/>
          <w:sz w:val="22"/>
          <w:szCs w:val="22"/>
        </w:rPr>
        <w:t xml:space="preserve">iznosi 652,37 kn, a da će navedenu smanjenu tražbinu dužnik SILEX PRODAJA d.o.o., Hrastina Samoborska, Hrastina 74, OIB: 04645005133, otplaćivati u 48 (četrdeset osam) mjesečnih obroka (anuiteta) vjerovniku </w:t>
      </w:r>
      <w:r w:rsidRPr="000B570C">
        <w:rPr>
          <w:rFonts w:ascii="Times New Roman" w:hAnsi="Times New Roman" w:cs="Times New Roman"/>
          <w:color w:val="000000"/>
          <w:sz w:val="22"/>
          <w:szCs w:val="22"/>
        </w:rPr>
        <w:t xml:space="preserve">VODOOPSKRBA I ODVODNJA d.o.o., Folnegovićeva 1, Zagreb, OIB: 83416546499 </w:t>
      </w:r>
      <w:r w:rsidRPr="000B570C">
        <w:rPr>
          <w:rFonts w:ascii="Times New Roman" w:hAnsi="Times New Roman" w:cs="Times New Roman"/>
          <w:sz w:val="22"/>
          <w:szCs w:val="22"/>
        </w:rPr>
        <w:t>u roku od 4 godina, na način da:</w:t>
      </w: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lastRenderedPageBreak/>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13,59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13,64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ZAGREBAČKI HOLDING d.o.o., Ulica Grada Vukovara 41, Zagreb, OIB: 85584865987</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ZAGREBAČKI HOLDING d.o.o., Ulica Grada Vukovara 41, Zagreb, OIB: 85584865987 </w:t>
      </w:r>
      <w:r w:rsidRPr="000B570C">
        <w:rPr>
          <w:rFonts w:ascii="Times New Roman" w:hAnsi="Times New Roman" w:cs="Times New Roman"/>
          <w:sz w:val="22"/>
          <w:szCs w:val="22"/>
        </w:rPr>
        <w:t xml:space="preserve">iznosi 24.087,66 kn, a da će navedenu smanjenu tražbinu dužnik SILEX PRODAJA d.o.o., Hrastina Samoborska, Hrastina 74, OIB: 04645005133, otplaćivati u 48 (četrdeset osam) mjesečnih obroka (anuiteta) vjerovniku </w:t>
      </w:r>
      <w:r w:rsidRPr="000B570C">
        <w:rPr>
          <w:rFonts w:ascii="Times New Roman" w:hAnsi="Times New Roman" w:cs="Times New Roman"/>
          <w:color w:val="000000"/>
          <w:sz w:val="22"/>
          <w:szCs w:val="22"/>
        </w:rPr>
        <w:t xml:space="preserve">ZAGREBAČKI HOLDING d.o.o., Ulica Grada Vukovara 41, Zagreb, OIB: 85584865987 </w:t>
      </w:r>
      <w:r w:rsidRPr="000B570C">
        <w:rPr>
          <w:rFonts w:ascii="Times New Roman" w:hAnsi="Times New Roman" w:cs="Times New Roman"/>
          <w:sz w:val="22"/>
          <w:szCs w:val="22"/>
        </w:rPr>
        <w:t>u roku od 4 godina, na način da:</w:t>
      </w: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lastRenderedPageBreak/>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501,65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CROATIA BANKA d.d., Roberta Frangeša Mihanovića 9, Zagreb, OIB: 32247795989</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CROATIA BANKA d.d., Roberta Frangeša Mihanovića 9, Zagreb, OIB: 32247795989 </w:t>
      </w:r>
      <w:r w:rsidRPr="000B570C">
        <w:rPr>
          <w:rFonts w:ascii="Times New Roman" w:hAnsi="Times New Roman" w:cs="Times New Roman"/>
          <w:sz w:val="22"/>
          <w:szCs w:val="22"/>
        </w:rPr>
        <w:lastRenderedPageBreak/>
        <w:t xml:space="preserve">iznosi 294,95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CROATIA BANKA d.d., Roberta Frangeša Mihanovića 9, Zagreb, OIB: 32247795989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lastRenderedPageBreak/>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4,67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prema vjerovniku </w:t>
      </w:r>
      <w:r w:rsidRPr="000B570C">
        <w:rPr>
          <w:rFonts w:ascii="Times New Roman" w:hAnsi="Times New Roman" w:cs="Times New Roman"/>
          <w:color w:val="000000"/>
          <w:sz w:val="22"/>
          <w:szCs w:val="22"/>
        </w:rPr>
        <w:t xml:space="preserve">HRVATSKA BANKA ZA OBNOVU I RAZVOJ, Trg Josipa Jurja Strossmayera 9, Zagreb, OIB: 26702280390, </w:t>
      </w:r>
      <w:r w:rsidRPr="000B570C">
        <w:rPr>
          <w:rFonts w:ascii="Times New Roman" w:hAnsi="Times New Roman" w:cs="Times New Roman"/>
          <w:sz w:val="22"/>
          <w:szCs w:val="22"/>
        </w:rPr>
        <w:t>tražbinu po Ugovoru o kreditu G-48/11, ugovorenu uz valutnu klauzulu vezanu na EUR, koja na dan otvaranja postupka predstečajne nagodbe odnosno na dan 13.04.2015. godine ukupno iznosi 18.999.703,88 kn, koji iznos predstavlja protuvrijednost od 2.502.504,70 EUR po srednjem tečaju HNB-a na dan 13.04.2015. godine, a sastoji se od nedospjele glavnice u iznosu od 18.624.970,82 kn koji iznos po srednjem tečaju HNB-a predstavlja protuvrijednost od 2.453.147,55 EUR, dospjelih kamata u iznosu od 361.281,67 kn koji iznos po srednjem tečaju HNB-a predstavlja protuvrijednost od 47.585,43 EUR i nedospjele kamate u iznosu od 13.451,39 kn koji iznos po srednjem tečaju HNB-a predstavlja protuvrijednost od 1.771,72 EUR, sve uz valutnu klauzulu vezanu na EUR, otplatiti HBOR-u sukladno planu otplate određenom Ugovorom o kreditu G-48/11 od dana 23.12.2011. godine odnosno sukladno niže navedenom planu otplate:</w:t>
      </w:r>
    </w:p>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Grafikeoznake2"/>
        <w:numPr>
          <w:ilvl w:val="0"/>
          <w:numId w:val="0"/>
        </w:numPr>
        <w:tabs>
          <w:tab w:val="left" w:pos="708"/>
        </w:tabs>
        <w:spacing w:line="360" w:lineRule="auto"/>
        <w:ind w:left="283"/>
        <w:jc w:val="both"/>
        <w:rPr>
          <w:rFonts w:hint="eastAsia"/>
          <w:noProof/>
          <w:sz w:val="22"/>
          <w:szCs w:val="22"/>
        </w:rPr>
      </w:pPr>
      <w:r w:rsidRPr="000B570C">
        <w:rPr>
          <w:noProof/>
          <w:sz w:val="22"/>
          <w:szCs w:val="22"/>
          <w:lang w:eastAsia="hr-HR" w:bidi="ar-SA"/>
        </w:rPr>
        <w:lastRenderedPageBreak/>
        <w:drawing>
          <wp:inline distT="0" distB="0" distL="0" distR="0" wp14:anchorId="1C4D3E2C" wp14:editId="5A56E025">
            <wp:extent cx="4220210" cy="5972810"/>
            <wp:effectExtent l="0" t="0" r="889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20210" cy="5972810"/>
                    </a:xfrm>
                    <a:prstGeom prst="rect">
                      <a:avLst/>
                    </a:prstGeom>
                    <a:noFill/>
                    <a:ln>
                      <a:noFill/>
                    </a:ln>
                  </pic:spPr>
                </pic:pic>
              </a:graphicData>
            </a:graphic>
          </wp:inline>
        </w:drawing>
      </w:r>
    </w:p>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Grafikeoznake2"/>
        <w:widowControl/>
        <w:numPr>
          <w:ilvl w:val="0"/>
          <w:numId w:val="6"/>
        </w:numPr>
        <w:tabs>
          <w:tab w:val="left" w:pos="284"/>
        </w:tabs>
        <w:autoSpaceDN/>
        <w:contextualSpacing/>
        <w:jc w:val="both"/>
        <w:textAlignment w:val="auto"/>
        <w:rPr>
          <w:rFonts w:hint="eastAsia"/>
          <w:sz w:val="22"/>
          <w:szCs w:val="22"/>
        </w:rPr>
      </w:pPr>
      <w:r w:rsidRPr="000B570C">
        <w:rPr>
          <w:sz w:val="22"/>
          <w:szCs w:val="22"/>
        </w:rPr>
        <w:t xml:space="preserve">dužnik SILEX PRODAJA d.o.o., Hrastina Samoborska, Hrastina 74, OIB: 04645005133, obvezuje se prema vjerovniku </w:t>
      </w:r>
      <w:r w:rsidRPr="000B570C">
        <w:rPr>
          <w:color w:val="000000"/>
          <w:sz w:val="22"/>
          <w:szCs w:val="22"/>
        </w:rPr>
        <w:t>HRVATSKA BANKA ZA OBNOVU I RAZVOJ, Trg Josipa Jurja Strossmayera 9, Zagreb, OIB: 26702280390,</w:t>
      </w:r>
      <w:r w:rsidRPr="000B570C">
        <w:rPr>
          <w:sz w:val="22"/>
          <w:szCs w:val="22"/>
        </w:rPr>
        <w:t xml:space="preserve"> tražbinu po Ugovoru o kreditu OBS-114/10 ugovorenu u kunama, koja na</w:t>
      </w:r>
      <w:r w:rsidRPr="000B570C">
        <w:rPr>
          <w:b/>
          <w:sz w:val="22"/>
          <w:szCs w:val="22"/>
        </w:rPr>
        <w:t xml:space="preserve"> </w:t>
      </w:r>
      <w:r w:rsidRPr="000B570C">
        <w:rPr>
          <w:sz w:val="22"/>
          <w:szCs w:val="22"/>
        </w:rPr>
        <w:t>dan otvaranja postupka predstečajne nagodbe, odnosno na dan 13.04.2015. godine, ukupno iznosi 22.900.235,03 kn, a sastoji se od zadužene glavnice u iznosu od 21.937.500,00 kn, dospjelih kamata u iznosu od 785.964,29 kn, dospjelih zateznih kamata u iznosu od 67.083,24 kn i dospjelih naknada u iznosu od 109.687,50 kn, sve u kunama, otplatiti HBOR-u sukladno planu otplate određenom Ugovorom o kreditu OBS-114/10 od dana 01.10.2010. godine i pripadajućim dodatcima odnosno sukladno niže navedenom planu otplate:</w:t>
      </w:r>
    </w:p>
    <w:p w:rsidR="008F5D2C" w:rsidRPr="000B570C" w:rsidRDefault="008F5D2C" w:rsidP="008F5D2C">
      <w:pPr>
        <w:pStyle w:val="Grafikeoznake2"/>
        <w:numPr>
          <w:ilvl w:val="0"/>
          <w:numId w:val="0"/>
        </w:numPr>
        <w:tabs>
          <w:tab w:val="left" w:pos="284"/>
        </w:tabs>
        <w:jc w:val="both"/>
        <w:rPr>
          <w:rFonts w:hint="eastAsia"/>
          <w:sz w:val="22"/>
          <w:szCs w:val="22"/>
        </w:rPr>
      </w:pPr>
    </w:p>
    <w:p w:rsidR="008F5D2C" w:rsidRPr="000B570C" w:rsidRDefault="008F5D2C" w:rsidP="008F5D2C">
      <w:pPr>
        <w:pStyle w:val="Grafikeoznake2"/>
        <w:numPr>
          <w:ilvl w:val="0"/>
          <w:numId w:val="0"/>
        </w:numPr>
        <w:tabs>
          <w:tab w:val="left" w:pos="708"/>
        </w:tabs>
        <w:spacing w:line="360" w:lineRule="auto"/>
        <w:ind w:left="283"/>
        <w:jc w:val="both"/>
        <w:rPr>
          <w:rFonts w:hint="eastAsia"/>
          <w:noProof/>
          <w:sz w:val="22"/>
          <w:szCs w:val="22"/>
        </w:rPr>
      </w:pPr>
      <w:r w:rsidRPr="000B570C">
        <w:rPr>
          <w:noProof/>
          <w:sz w:val="22"/>
          <w:szCs w:val="22"/>
          <w:lang w:eastAsia="hr-HR" w:bidi="ar-SA"/>
        </w:rPr>
        <w:lastRenderedPageBreak/>
        <w:drawing>
          <wp:inline distT="0" distB="0" distL="0" distR="0" wp14:anchorId="040DC0EA" wp14:editId="1EAE7B0C">
            <wp:extent cx="4466590" cy="3288030"/>
            <wp:effectExtent l="0" t="0" r="0" b="762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66590" cy="3288030"/>
                    </a:xfrm>
                    <a:prstGeom prst="rect">
                      <a:avLst/>
                    </a:prstGeom>
                    <a:noFill/>
                    <a:ln>
                      <a:noFill/>
                    </a:ln>
                  </pic:spPr>
                </pic:pic>
              </a:graphicData>
            </a:graphic>
          </wp:inline>
        </w:drawing>
      </w:r>
    </w:p>
    <w:p w:rsidR="008F5D2C" w:rsidRPr="000B570C" w:rsidRDefault="008F5D2C" w:rsidP="008F5D2C">
      <w:pPr>
        <w:pStyle w:val="Grafikeoznake2"/>
        <w:numPr>
          <w:ilvl w:val="0"/>
          <w:numId w:val="0"/>
        </w:numPr>
        <w:tabs>
          <w:tab w:val="left" w:pos="708"/>
        </w:tabs>
        <w:jc w:val="both"/>
        <w:rPr>
          <w:rFonts w:hint="eastAsia"/>
          <w:noProof/>
          <w:sz w:val="22"/>
          <w:szCs w:val="22"/>
        </w:rPr>
      </w:pPr>
    </w:p>
    <w:p w:rsidR="008F5D2C" w:rsidRPr="000B570C" w:rsidRDefault="008F5D2C" w:rsidP="008F5D2C">
      <w:pPr>
        <w:numPr>
          <w:ilvl w:val="0"/>
          <w:numId w:val="6"/>
        </w:numPr>
        <w:suppressAutoHyphens/>
        <w:ind w:left="0" w:firstLine="0"/>
        <w:jc w:val="both"/>
        <w:rPr>
          <w:sz w:val="22"/>
          <w:szCs w:val="22"/>
        </w:rPr>
      </w:pPr>
      <w:r w:rsidRPr="000B570C">
        <w:rPr>
          <w:sz w:val="22"/>
          <w:szCs w:val="22"/>
        </w:rPr>
        <w:t>dužnik SILEX PRODAJA d.o.o., Hrastina Samoborska, Hrastina 74, OIB: 04645005133, obvezuje se odmah na prvi poziv HBOR-a, a najkasnije u roku od 30 dana od zaključenja nagodbe bez obzira na poziv HBOR-a, zaključiti sa HBOR-om odgovarajuće dodatke ugovora o kreditu ili drugi pravni akt, kojim će se detaljnije regulirati odnos između SILEX PRODAJA d.o.o. i HBOR-a iz ove nagodbe, i to sa svim potrebitim klauzulama i uvjetima koje odredi HBOR, a po potrebi na zahtjev HBOR-a i u roku koji odredi HBOR, izvršiti i odgovarajuće upise u odgovarajuće registre i druge javne upisnike. U istom roku, SILEX PRODAJA d.o.o. se obvezuje HBOR-u dostaviti nove instrumente osiguranja (zadužnice, mjenice i drugo) koje odredi HBOR. U slučaju nepoštivanja ovih uvjeta od strane SILEX PRODAJA d.o.o. smatrat će se da je SILEX PRODAJA d.o.o. u izvršenju nagodbe dospio u zakašnjenje, te HBOR ima pravo odmah samostalno započeti/nastaviti bilo koji postupak  - parnični, ovršni, upravni ili drugi radi osiguranja ili namirenja svoje tražbine.</w:t>
      </w:r>
    </w:p>
    <w:p w:rsidR="008F5D2C" w:rsidRPr="000B570C" w:rsidRDefault="008F5D2C" w:rsidP="008F5D2C">
      <w:pPr>
        <w:jc w:val="both"/>
        <w:rPr>
          <w:sz w:val="22"/>
          <w:szCs w:val="22"/>
        </w:rPr>
      </w:pPr>
      <w:r w:rsidRPr="000B570C">
        <w:rPr>
          <w:sz w:val="22"/>
          <w:szCs w:val="22"/>
        </w:rPr>
        <w:t>U slučaju da korisnik kredita KERAMIKA MODUS d.o.o. ne otplaćuje uredno obveze po dospijeću po Ugovoru o kreditu  G-48/11 i Ugovoru o kreditu OBS-114/10,  HBOR može učiniti dospjelim cjelokupno potraživanje po navedenim Ugovorima o kreditu i zaključenoj predstečajnoj nagodbi s SILEX PRODAJA d.o.o. i odmah pozvati SILEX PRODAJA d.o.o. na plaćanje cjelokupnog potraživanja utvrđenog predstečajnom nagodbom.</w:t>
      </w:r>
    </w:p>
    <w:p w:rsidR="008F5D2C" w:rsidRPr="000B570C" w:rsidRDefault="008F5D2C" w:rsidP="008F5D2C">
      <w:pPr>
        <w:jc w:val="both"/>
        <w:rPr>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PRIVREDNA BANKA d.d., Radnička cesta 50, Zagreb, OIB: 02535697732</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PRIVREDNA BANKA d.d., Radnička cesta 50, Zagreb, OIB: 02535697732 </w:t>
      </w:r>
      <w:r w:rsidRPr="000B570C">
        <w:rPr>
          <w:rFonts w:ascii="Times New Roman" w:hAnsi="Times New Roman" w:cs="Times New Roman"/>
          <w:sz w:val="22"/>
          <w:szCs w:val="22"/>
        </w:rPr>
        <w:t xml:space="preserve">iznosi 202,80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PRIVREDNA BANKA d.d., Radnička cesta 50, Zagreb, OIB: 02535697732 </w:t>
      </w:r>
      <w:r w:rsidRPr="000B570C">
        <w:rPr>
          <w:rFonts w:ascii="Times New Roman" w:hAnsi="Times New Roman" w:cs="Times New Roman"/>
          <w:sz w:val="22"/>
          <w:szCs w:val="22"/>
        </w:rPr>
        <w:t>u roku od 5 godina, na način da:</w:t>
      </w: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lastRenderedPageBreak/>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lastRenderedPageBreak/>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ALATNICA GULIŠ vl.MLADEN GULIŠ, Zrinsko-Frankopanska 24, Samobor, OIB: 81475517953</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ALATNICA GULIŠ vl.MLADEN GULIŠ, Zrinsko-Frankopanska 24, Samobor, OIB: 81475517953 </w:t>
      </w:r>
      <w:r w:rsidRPr="000B570C">
        <w:rPr>
          <w:rFonts w:ascii="Times New Roman" w:hAnsi="Times New Roman" w:cs="Times New Roman"/>
          <w:sz w:val="22"/>
          <w:szCs w:val="22"/>
        </w:rPr>
        <w:t xml:space="preserve">iznosi 119,73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PRIVREDNA BANKA d.d., Radnička cesta 50, Zagreb, OIB: 02535697732 </w:t>
      </w:r>
      <w:r w:rsidRPr="000B570C">
        <w:rPr>
          <w:rFonts w:ascii="Times New Roman" w:hAnsi="Times New Roman" w:cs="Times New Roman"/>
          <w:sz w:val="22"/>
          <w:szCs w:val="22"/>
        </w:rPr>
        <w:t>u roku od 5 godina, na način da:</w:t>
      </w: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lastRenderedPageBreak/>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AM ADRIA d.o.o., Ante Lasan Kabalera 53, Vodice, OIB: 23580288576</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AM ADRIA d.o.o., Ante Lasan Kabalera 53, Vodice, OIB: 23580288576 </w:t>
      </w:r>
      <w:r w:rsidRPr="000B570C">
        <w:rPr>
          <w:rFonts w:ascii="Times New Roman" w:hAnsi="Times New Roman" w:cs="Times New Roman"/>
          <w:sz w:val="22"/>
          <w:szCs w:val="22"/>
        </w:rPr>
        <w:t xml:space="preserve">iznosi 1.393,49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AM ADRIA d.o.o., Ante Lasan Kabalera 53, Vodice, OIB: 23580288576 </w:t>
      </w:r>
      <w:r w:rsidRPr="000B570C">
        <w:rPr>
          <w:rFonts w:ascii="Times New Roman" w:hAnsi="Times New Roman" w:cs="Times New Roman"/>
          <w:sz w:val="22"/>
          <w:szCs w:val="22"/>
        </w:rPr>
        <w:t>u roku od 5 godina, na način da:</w:t>
      </w: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lastRenderedPageBreak/>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23,51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A.P.Z. PUCKO d.o.o., Zagrebačka 89, Sesvete, OIB; 63759077568</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A.P.Z. PUCKO d.o.o., Zagrebačka 89, Sesvete, OIB; 63759077568 </w:t>
      </w:r>
      <w:r w:rsidRPr="000B570C">
        <w:rPr>
          <w:rFonts w:ascii="Times New Roman" w:hAnsi="Times New Roman" w:cs="Times New Roman"/>
          <w:sz w:val="22"/>
          <w:szCs w:val="22"/>
        </w:rPr>
        <w:t xml:space="preserve">iznosi 89,48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A.P.Z. PUCKO d.o.o., Zagrebačka 89, Sesvete, OIB; 63759077568 </w:t>
      </w:r>
      <w:r w:rsidRPr="000B570C">
        <w:rPr>
          <w:rFonts w:ascii="Times New Roman" w:hAnsi="Times New Roman" w:cs="Times New Roman"/>
          <w:sz w:val="22"/>
          <w:szCs w:val="22"/>
        </w:rPr>
        <w:t>u roku od 5 godina, na način da:</w:t>
      </w: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lastRenderedPageBreak/>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lastRenderedPageBreak/>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BEGAL vl.MATIJA BINGULA, Zagrebačka 41, Samobor, OIB: 09520914946</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BEGAL vl.MATIJA BINGULA, Zagrebačka 41, Samobor, OIB: 09520914946 </w:t>
      </w:r>
      <w:r w:rsidRPr="000B570C">
        <w:rPr>
          <w:rFonts w:ascii="Times New Roman" w:hAnsi="Times New Roman" w:cs="Times New Roman"/>
          <w:sz w:val="22"/>
          <w:szCs w:val="22"/>
        </w:rPr>
        <w:t xml:space="preserve">iznosi 453,88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BEGAL vl.MATIJA BINGULA, Zagrebačka 41, Samobor, OIB: 09520914946 </w:t>
      </w:r>
      <w:r w:rsidRPr="000B570C">
        <w:rPr>
          <w:rFonts w:ascii="Times New Roman" w:hAnsi="Times New Roman" w:cs="Times New Roman"/>
          <w:sz w:val="22"/>
          <w:szCs w:val="22"/>
        </w:rPr>
        <w:t>u roku od 5 godina, na način da:</w:t>
      </w: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lastRenderedPageBreak/>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7,84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BIT PROMET d.o.o, Velika cesta 39, Zagreb – Odra, OIB: 15161231864</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BIT PROMET d.o.o, Velika cesta 39, Zagreb – Odra, OIB: 15161231864 </w:t>
      </w:r>
      <w:r w:rsidRPr="000B570C">
        <w:rPr>
          <w:rFonts w:ascii="Times New Roman" w:hAnsi="Times New Roman" w:cs="Times New Roman"/>
          <w:sz w:val="22"/>
          <w:szCs w:val="22"/>
        </w:rPr>
        <w:t xml:space="preserve">iznosi 55,15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BIT PROMET d.o.o, Velika cesta 39, Zagreb – Odra, OIB: 15161231864 </w:t>
      </w:r>
      <w:r w:rsidRPr="000B570C">
        <w:rPr>
          <w:rFonts w:ascii="Times New Roman" w:hAnsi="Times New Roman" w:cs="Times New Roman"/>
          <w:sz w:val="22"/>
          <w:szCs w:val="22"/>
        </w:rPr>
        <w:t>u roku od 5 godina, na način da:</w:t>
      </w: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lastRenderedPageBreak/>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BIONATURA BIDON VODE d.o.o., Rakitnica 3, Zagreb, OIB: 34227393978</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BIONATURA BIDON VODE d.o.o., Rakitnica 3, Zagreb, OIB: 34227393978 </w:t>
      </w:r>
      <w:r w:rsidRPr="000B570C">
        <w:rPr>
          <w:rFonts w:ascii="Times New Roman" w:hAnsi="Times New Roman" w:cs="Times New Roman"/>
          <w:sz w:val="22"/>
          <w:szCs w:val="22"/>
        </w:rPr>
        <w:t xml:space="preserve">iznosi 634,38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BIONATURA BIDON VODE d.o.o., Rakitnica 3, Zagreb, OIB: 34227393978 </w:t>
      </w:r>
      <w:r w:rsidRPr="000B570C">
        <w:rPr>
          <w:rFonts w:ascii="Times New Roman" w:hAnsi="Times New Roman" w:cs="Times New Roman"/>
          <w:sz w:val="22"/>
          <w:szCs w:val="22"/>
        </w:rPr>
        <w:t>u roku od 5 godina, na način da:</w:t>
      </w: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lastRenderedPageBreak/>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10,75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lastRenderedPageBreak/>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BORNA TRGOVINA d.o.o., Maksimirska 108, Zagreb, OIB: 73151166193</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BORNA TRGOVINA d.o.o., Maksimirska 108, Zagreb, OIB: 73151166193 </w:t>
      </w:r>
      <w:r w:rsidRPr="000B570C">
        <w:rPr>
          <w:rFonts w:ascii="Times New Roman" w:hAnsi="Times New Roman" w:cs="Times New Roman"/>
          <w:sz w:val="22"/>
          <w:szCs w:val="22"/>
        </w:rPr>
        <w:t xml:space="preserve">iznosi 307,50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BORNA TRGOVINA d.o.o., Maksimirska 108, Zagreb, OIB: 73151166193 </w:t>
      </w:r>
      <w:r w:rsidRPr="000B570C">
        <w:rPr>
          <w:rFonts w:ascii="Times New Roman" w:hAnsi="Times New Roman" w:cs="Times New Roman"/>
          <w:sz w:val="22"/>
          <w:szCs w:val="22"/>
        </w:rPr>
        <w:t>u roku od 5 godina, na način da:</w:t>
      </w: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lastRenderedPageBreak/>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4,83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CERAMICA ARTISTICA DUE S.P.A., ITALIJA, IT 1868280361</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CERAMICA ARTISTICA DUE S.P.A., ITALIJA, IT 1868280361 </w:t>
      </w:r>
      <w:r w:rsidRPr="000B570C">
        <w:rPr>
          <w:rFonts w:ascii="Times New Roman" w:hAnsi="Times New Roman" w:cs="Times New Roman"/>
          <w:sz w:val="22"/>
          <w:szCs w:val="22"/>
        </w:rPr>
        <w:t xml:space="preserve">iznosi 300.140,32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CERAMICA ARTISTICA DUE S.P.A., ITALIJA, IT 1868280361 </w:t>
      </w:r>
      <w:r w:rsidRPr="000B570C">
        <w:rPr>
          <w:rFonts w:ascii="Times New Roman" w:hAnsi="Times New Roman" w:cs="Times New Roman"/>
          <w:sz w:val="22"/>
          <w:szCs w:val="22"/>
        </w:rPr>
        <w:t>u roku od 5 godina, na način da:</w:t>
      </w: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lastRenderedPageBreak/>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5.002,26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CERTECH S.P.A., ITALIJA, IT 1798570360</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CERTECH S.P.A., ITALIJA, IT 1798570360 </w:t>
      </w:r>
      <w:r w:rsidRPr="000B570C">
        <w:rPr>
          <w:rFonts w:ascii="Times New Roman" w:hAnsi="Times New Roman" w:cs="Times New Roman"/>
          <w:sz w:val="22"/>
          <w:szCs w:val="22"/>
        </w:rPr>
        <w:t xml:space="preserve">iznosi 383.073,56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CERTECH S.P.A., ITALIJA, IT 1798570360 </w:t>
      </w:r>
      <w:r w:rsidRPr="000B570C">
        <w:rPr>
          <w:rFonts w:ascii="Times New Roman" w:hAnsi="Times New Roman" w:cs="Times New Roman"/>
          <w:sz w:val="22"/>
          <w:szCs w:val="22"/>
        </w:rPr>
        <w:t>u roku od 5 godina, na način da:</w:t>
      </w: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lastRenderedPageBreak/>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6.384,52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lastRenderedPageBreak/>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CONCORD d.o.o., Martinkovac bb, Rijeka, OIB: 59147933702</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CONCORD d.o.o., Martinkovac bb, Rijeka, OIB: 59147933702 </w:t>
      </w:r>
      <w:r w:rsidRPr="000B570C">
        <w:rPr>
          <w:rFonts w:ascii="Times New Roman" w:hAnsi="Times New Roman" w:cs="Times New Roman"/>
          <w:sz w:val="22"/>
          <w:szCs w:val="22"/>
        </w:rPr>
        <w:t xml:space="preserve">iznosi 45,35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CONCORD d.o.o., Martinkovac bb, Rijeka, OIB: 59147933702 </w:t>
      </w:r>
      <w:r w:rsidRPr="000B570C">
        <w:rPr>
          <w:rFonts w:ascii="Times New Roman" w:hAnsi="Times New Roman" w:cs="Times New Roman"/>
          <w:sz w:val="22"/>
          <w:szCs w:val="22"/>
        </w:rPr>
        <w:t>u roku od 5 godina, na način da:</w:t>
      </w: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lastRenderedPageBreak/>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0,51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ČAČKOVIĆ PROM d.o.o., Milana Bišćana 4, Samobor, OIB: 98076920530</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ČAČKOVIĆ PROM d.o.o., Milana Bišćana 4, Samobor, OIB: 98076920530 </w:t>
      </w:r>
      <w:r w:rsidRPr="000B570C">
        <w:rPr>
          <w:rFonts w:ascii="Times New Roman" w:hAnsi="Times New Roman" w:cs="Times New Roman"/>
          <w:sz w:val="22"/>
          <w:szCs w:val="22"/>
        </w:rPr>
        <w:t xml:space="preserve">iznosi 5.194,54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ČAČKOVIĆ PROM d.o.o., Milana Bišćana 4, Samobor, OIB: 98076920530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lastRenderedPageBreak/>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86,32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DIMORAD d.o.o., Prudi 23/a, Zagreb, OIB: 56577575611</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DIMORAD d.o.o., Prudi 23/a, Zagreb, OIB: 56577575611 </w:t>
      </w:r>
      <w:r w:rsidRPr="000B570C">
        <w:rPr>
          <w:rFonts w:ascii="Times New Roman" w:hAnsi="Times New Roman" w:cs="Times New Roman"/>
          <w:sz w:val="22"/>
          <w:szCs w:val="22"/>
        </w:rPr>
        <w:t xml:space="preserve">iznosi 7.324,65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DIMORAD d.o.o., Prudi 23/a, Zagreb, OIB: 56577575611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lastRenderedPageBreak/>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121,93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EDOK d.o.o., Ulica Grada Wirgesa 10, Samobor, OIB: 62336151212</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EDOK d.o.o., Ulica Grada Wirgesa 10, Samobor, OIB: 62336151212 </w:t>
      </w:r>
      <w:r w:rsidRPr="000B570C">
        <w:rPr>
          <w:rFonts w:ascii="Times New Roman" w:hAnsi="Times New Roman" w:cs="Times New Roman"/>
          <w:sz w:val="22"/>
          <w:szCs w:val="22"/>
        </w:rPr>
        <w:t xml:space="preserve">iznosi 15.038,52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EDOK d.o.o., Ulica Grada Wirgesa 10, Samobor, OIB: 62336151212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lastRenderedPageBreak/>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250,64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r w:rsidR="008F5D2C" w:rsidRPr="000B570C" w:rsidTr="00160277">
        <w:trPr>
          <w:trHeight w:val="255"/>
        </w:trPr>
        <w:tc>
          <w:tcPr>
            <w:tcW w:w="178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jc w:val="right"/>
              <w:rPr>
                <w:sz w:val="22"/>
                <w:szCs w:val="22"/>
              </w:rPr>
            </w:pPr>
            <w:r w:rsidRPr="000B570C">
              <w:rPr>
                <w:sz w:val="22"/>
                <w:szCs w:val="22"/>
              </w:rPr>
              <w:t>250,76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spacing w:line="280" w:lineRule="exact"/>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EKO-DERATIZACIJA d.o.o., 3.Petruševec 11/a, Zagreb, OIB: 38001831721</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EKO-DERATIZACIJA d.o.o., 3.Petruševec 11/a, Zagreb, OIB: 38001831721 </w:t>
      </w:r>
      <w:r w:rsidRPr="000B570C">
        <w:rPr>
          <w:rFonts w:ascii="Times New Roman" w:hAnsi="Times New Roman" w:cs="Times New Roman"/>
          <w:sz w:val="22"/>
          <w:szCs w:val="22"/>
        </w:rPr>
        <w:t xml:space="preserve">iznosi 371,00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EKO-DERATIZACIJA d.o.o., 3.Petruševec 11/a, Zagreb, OIB: 38001831721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ENERGO METAN d.o.o., Ulica Vlade Gotovca 2, Samobor, OIB: 12564015251</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ENERGO METAN d.o.o., Ulica Vlade Gotovca 2, Samobor, OIB: 12564015251 </w:t>
      </w:r>
      <w:r w:rsidRPr="000B570C">
        <w:rPr>
          <w:rFonts w:ascii="Times New Roman" w:hAnsi="Times New Roman" w:cs="Times New Roman"/>
          <w:sz w:val="22"/>
          <w:szCs w:val="22"/>
        </w:rPr>
        <w:t xml:space="preserve">iznosi 6.234,03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ENERGO METAN d.o.o., Ulica Vlade Gotovca 2, Samobor, OIB: 12564015251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103,93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lastRenderedPageBreak/>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FLO.IT, ITALIJA, IT 4304100268</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FLO.IT, ITALIJA, IT 4304100268 </w:t>
      </w:r>
      <w:r w:rsidRPr="000B570C">
        <w:rPr>
          <w:rFonts w:ascii="Times New Roman" w:hAnsi="Times New Roman" w:cs="Times New Roman"/>
          <w:sz w:val="22"/>
          <w:szCs w:val="22"/>
        </w:rPr>
        <w:t xml:space="preserve">iznosi 1.915,06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FLO.IT, ITALIJA, IT 4304100268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31,78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GP GRADING d.o.o., Požeška 169, Cernik, OIB: 13868937119</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GP GRADING d.o.o., Požeška 169, Cernik, OIB: 13868937119 </w:t>
      </w:r>
      <w:r w:rsidRPr="000B570C">
        <w:rPr>
          <w:rFonts w:ascii="Times New Roman" w:hAnsi="Times New Roman" w:cs="Times New Roman"/>
          <w:sz w:val="22"/>
          <w:szCs w:val="22"/>
        </w:rPr>
        <w:t xml:space="preserve">iznosi 183,73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GP GRADING d.o.o., Požeška 169, Cernik, OIB: 13868937119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GRADEL d.o.o., Velikogorička cesta 10/a, Velika Gorica - Staro Čiće, OIB: 40100946455</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GRADEL d.o.o., Velikogorička cesta 10/a, Velika Gorica - Staro Čiće, OIB: 40100946455 </w:t>
      </w:r>
      <w:r w:rsidRPr="000B570C">
        <w:rPr>
          <w:rFonts w:ascii="Times New Roman" w:hAnsi="Times New Roman" w:cs="Times New Roman"/>
          <w:sz w:val="22"/>
          <w:szCs w:val="22"/>
        </w:rPr>
        <w:t xml:space="preserve">iznosi 2.853,97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GRADEL d.o.o., Velikogorička cesta 10/a, Velika Gorica - Staro Čiće, OIB: 40100946455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47,57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GRADITELJ SVRATIŠTA d.o.o., Ivana Česmičkog 16, Zagreb, OIB: 52044657571</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GRADITELJ SVRATIŠTA d.o.o., Ivana Česmičkog 16, Zagreb, OIB: 52044657571 </w:t>
      </w:r>
      <w:r w:rsidRPr="000B570C">
        <w:rPr>
          <w:rFonts w:ascii="Times New Roman" w:hAnsi="Times New Roman" w:cs="Times New Roman"/>
          <w:sz w:val="22"/>
          <w:szCs w:val="22"/>
        </w:rPr>
        <w:t xml:space="preserve">iznosi 26,95 kn, a da će navedenu smanjenu tražbinu dužnik SILEX PRODAJA d.o.o., Hrastina Samoborska, </w:t>
      </w:r>
      <w:r w:rsidRPr="000B570C">
        <w:rPr>
          <w:rFonts w:ascii="Times New Roman" w:hAnsi="Times New Roman" w:cs="Times New Roman"/>
          <w:sz w:val="22"/>
          <w:szCs w:val="22"/>
        </w:rPr>
        <w:lastRenderedPageBreak/>
        <w:t xml:space="preserve">Hrastina 74, OIB: 04645005133, beskamatno otplaćivati u 60 (šezdeset) mjesečnih obroka (anuiteta) vjerovniku </w:t>
      </w:r>
      <w:r w:rsidRPr="000B570C">
        <w:rPr>
          <w:rFonts w:ascii="Times New Roman" w:hAnsi="Times New Roman" w:cs="Times New Roman"/>
          <w:color w:val="000000"/>
          <w:sz w:val="22"/>
          <w:szCs w:val="22"/>
        </w:rPr>
        <w:t xml:space="preserve">GRADITELJ SVRATIŠTA d.o.o., Ivana Česmičkog 16, Zagreb, OIB: 52044657571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0,40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HALON SERVIS vl.SANDRA CAPAN, Trokut XIV 5, Zagreb, OIB: 53036143650</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HALON SERVIS vl.SANDRA CAPAN, Trokut XIV 5, Zagreb, OIB: 53036143650 </w:t>
      </w:r>
      <w:r w:rsidRPr="000B570C">
        <w:rPr>
          <w:rFonts w:ascii="Times New Roman" w:hAnsi="Times New Roman" w:cs="Times New Roman"/>
          <w:sz w:val="22"/>
          <w:szCs w:val="22"/>
        </w:rPr>
        <w:t xml:space="preserve">iznosi 3.720,09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HALON SERVIS vl.SANDRA CAPAN, Trokut XIV 5, Zagreb, OIB: 53036143650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62,09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HRVATSKI TELEKOM d.d., Roberta Frangeša Mihanovića 9, Zagreb, OIB: 81793146560</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HRVATSKI TELEKOM d.d., Roberta Frangeša Mihanovića 9, Zagreb, OIB: 81793146560  </w:t>
      </w:r>
      <w:r w:rsidRPr="000B570C">
        <w:rPr>
          <w:rFonts w:ascii="Times New Roman" w:hAnsi="Times New Roman" w:cs="Times New Roman"/>
          <w:sz w:val="22"/>
          <w:szCs w:val="22"/>
        </w:rPr>
        <w:t xml:space="preserve">iznosi 905,84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HRVATSKI TELEKOM d.d., Roberta Frangeša Mihanovića 9, Zagreb, OIB: 81793146560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15,10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14,94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INSTALOGRAD-PROMET d.o.o., Slavonska avenija 11, Zagreb, OIB: 05589932650</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INSTALOGRAD-PROMET d.o.o., Slavonska avenija 11, Zagreb, OIB: 05589932650 </w:t>
      </w:r>
      <w:r w:rsidRPr="000B570C">
        <w:rPr>
          <w:rFonts w:ascii="Times New Roman" w:hAnsi="Times New Roman" w:cs="Times New Roman"/>
          <w:sz w:val="22"/>
          <w:szCs w:val="22"/>
        </w:rPr>
        <w:t xml:space="preserve">iznosi 1.206,36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INSTALOGRAD-PROMET d.o.o., Slavonska avenija 11, Zagreb, OIB: 05589932650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INTERMONT OBRT vl.ALEN MARKOVIĆ, Terezina 13, Hrastina Samoborska, OIB: 13226422151</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INTERMONT OBRT vl.ALEN MARKOVIĆ, Terezina 13, Hrastina Samoborska, OIB: 13226422151 </w:t>
      </w:r>
      <w:r w:rsidRPr="000B570C">
        <w:rPr>
          <w:rFonts w:ascii="Times New Roman" w:hAnsi="Times New Roman" w:cs="Times New Roman"/>
          <w:sz w:val="22"/>
          <w:szCs w:val="22"/>
        </w:rPr>
        <w:t xml:space="preserve">iznosi 80,32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INTERMONT OBRT vl.ALEN MARKOVIĆ, Terezina 13, Hrastina Samoborska, OIB: 13226422151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ISKON INTERNET d.d., Garićgradska 18, Zagreb, OIB: 36779353407</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ISKON INTERNET d.d., Garićgradska 18, Zagreb, OIB: 36779353407 </w:t>
      </w:r>
      <w:r w:rsidRPr="000B570C">
        <w:rPr>
          <w:rFonts w:ascii="Times New Roman" w:hAnsi="Times New Roman" w:cs="Times New Roman"/>
          <w:sz w:val="22"/>
          <w:szCs w:val="22"/>
        </w:rPr>
        <w:t xml:space="preserve">iznosi 1.63,32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ISKON INTERNET d.d., Garićgradska 18, Zagreb, OIB: 36779353407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27,39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IVEKOVIĆ TZM vl.ROBERT IVEKOVIĆ, Hrastinska 72, Sveta Nedelja, OIB: 10678860378</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IVEKOVIĆ TZM vl.ROBERT IVEKOVIĆ, Hrastinska 72, Sveta Nedelja, OIB: 10678860378 </w:t>
      </w:r>
      <w:r w:rsidRPr="000B570C">
        <w:rPr>
          <w:rFonts w:ascii="Times New Roman" w:hAnsi="Times New Roman" w:cs="Times New Roman"/>
          <w:sz w:val="22"/>
          <w:szCs w:val="22"/>
        </w:rPr>
        <w:t xml:space="preserve">iznosi 13.275,33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IVEKOVIĆ TZM vl.ROBERT IVEKOVIĆ, Hrastinska 72, Sveta Nedelja, OIB: 10678860378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221,26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220,99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JADRAN IMPEX d.o.o., Trinajstići 57, Kastav, OIB: 87545147669</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JADRAN IMPEX d.o.o., Trinajstići 57, Kastav, OIB: 87545147669 </w:t>
      </w:r>
      <w:r w:rsidRPr="000B570C">
        <w:rPr>
          <w:rFonts w:ascii="Times New Roman" w:hAnsi="Times New Roman" w:cs="Times New Roman"/>
          <w:sz w:val="22"/>
          <w:szCs w:val="22"/>
        </w:rPr>
        <w:t xml:space="preserve">iznosi 2.624,07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JADRAN IMPEX d.o.o., Trinajstići 57, Kastav, OIB: 87545147669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44,00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JAVNI BILJEŽNICI GORDANA FRKOVIĆ I LJUBICA JOŽINEC, Trg Kralja Tomislava 13/1, Samobor, OIB: 33266778551</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JAVNI BILJEŽNICI GORDANA FRKOVIĆ I LJUBICA JOŽINEC, Trg Kralja Tomislava 13/1, Samobor, OIB: 33266778551 </w:t>
      </w:r>
      <w:r w:rsidRPr="000B570C">
        <w:rPr>
          <w:rFonts w:ascii="Times New Roman" w:hAnsi="Times New Roman" w:cs="Times New Roman"/>
          <w:sz w:val="22"/>
          <w:szCs w:val="22"/>
        </w:rPr>
        <w:t xml:space="preserve">iznosi 531,61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JAVNI BILJEŽNICI GORDANA FRKOVIĆ I LJUBICA JOŽINEC, Trg Kralja Tomislava 13/1, Samobor, OIB: 33266778551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JAVNI BILJEŽNIK SANDRA PALINIĆ-ČULIN, Gajeva 35, Samobor, OIB: 93364395752</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JAVNI BILJEŽNIK SANDRA PALINIĆ-ČULIN, Gajeva 35, Samobor, OIB: 93364395752 </w:t>
      </w:r>
      <w:r w:rsidRPr="000B570C">
        <w:rPr>
          <w:rFonts w:ascii="Times New Roman" w:hAnsi="Times New Roman" w:cs="Times New Roman"/>
          <w:sz w:val="22"/>
          <w:szCs w:val="22"/>
        </w:rPr>
        <w:t xml:space="preserve">iznosi 544,38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JAVNI BILJEŽNIK SANDRA PALINIĆ-ČULIN, Gajeva 35, Samobor, OIB: 93364395752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KAMENI ULAZ d.o.o., Tkalčićeva 52, Zagreb, OIB: 82121999075</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KAMENI ULAZ d.o.o., Tkalčićeva 52, Zagreb, OIB: 82121999075 </w:t>
      </w:r>
      <w:r w:rsidRPr="000B570C">
        <w:rPr>
          <w:rFonts w:ascii="Times New Roman" w:hAnsi="Times New Roman" w:cs="Times New Roman"/>
          <w:sz w:val="22"/>
          <w:szCs w:val="22"/>
        </w:rPr>
        <w:t xml:space="preserve">iznosi 2.888,07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KAMENI ULAZ d.o.o., Tkalčićeva 52, Zagreb, OIB: 82121999075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48,13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48,40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KERAMIKA LIBRIĆ vl.IVAN LIBRIĆ, Josipa Jelačića 45, Samobor, OIB: 47982656794</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KERAMIKA LIBRIĆ vl.IVAN LIBRIĆ, Josipa Jelačića 45, Samobor, OIB: 47982656794 </w:t>
      </w:r>
      <w:r w:rsidRPr="000B570C">
        <w:rPr>
          <w:rFonts w:ascii="Times New Roman" w:hAnsi="Times New Roman" w:cs="Times New Roman"/>
          <w:sz w:val="22"/>
          <w:szCs w:val="22"/>
        </w:rPr>
        <w:t xml:space="preserve">iznosi 70,26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KERAMIKA LIBRIĆ vl.IVAN LIBRIĆ, Josipa Jelačića 45, Samobor, OIB: 47982656794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1,23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KERAMIKA MODUS d.o.o., Vladimira Nazora 67, Orahovica, OIB: 93756665118</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KERAMIKA MODUS d.o.o., Vladimira Nazora 67, Orahovica, OIB: 93756665118 </w:t>
      </w:r>
      <w:r w:rsidRPr="000B570C">
        <w:rPr>
          <w:rFonts w:ascii="Times New Roman" w:hAnsi="Times New Roman" w:cs="Times New Roman"/>
          <w:sz w:val="22"/>
          <w:szCs w:val="22"/>
        </w:rPr>
        <w:t xml:space="preserve">iznosi 1.446.291,91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KERAMIKA MODUS d.o.o., Vladimira Nazora 67, Orahovica, OIB: 93756665118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24.104,58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KODRIĆ OBRT ZA PROIZVODNJU ELEKTROTERMIČKIH APARATA I IZVOĐENJE ELEKTROINSTALACIJSKIH RADOVA vl.DUBRAVKO KODRIĆ, Josipa Jelačića v53, Samobor, OIB: 40437661561</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KODRIĆ OBRT ZA PROIZVODNJU ELEKTROTERMIČKIH APARATA I IZVOĐENJE ELEKTROINSTALACIJSKIH RADOVA vl.DUBRAVKO KODRIĆ, Josipa Jelačića v53, Samobor, OIB: 40437661561 </w:t>
      </w:r>
      <w:r w:rsidRPr="000B570C">
        <w:rPr>
          <w:rFonts w:ascii="Times New Roman" w:hAnsi="Times New Roman" w:cs="Times New Roman"/>
          <w:sz w:val="22"/>
          <w:szCs w:val="22"/>
        </w:rPr>
        <w:t xml:space="preserve">iznosi 105.536,74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KODRIĆ OBRT ZA PROIZVODNJU ELEKTROTERMIČKIH APARATA I IZVOĐENJE ELEKTROINSTALACIJSKIH RADOVA vl.DUBRAVKO KODRIĆ, Josipa Jelačića v53, Samobor, OIB: 40437661561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1.758,69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UČILIŠTE ZA OBRAZOVANJE, IZDAVAŠTVO I SAVJETOVANJE KONTROL BIRO, Savski Gaj IV put 10, Zagreb, OIB: 80945048430</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UČILIŠTE ZA OBRAZOVANJE, IZDAVAŠTVO I SAVJETOVANJE KONTROL BIRO, Savski Gaj IV put 10, Zagreb, OIB: 80945048430 </w:t>
      </w:r>
      <w:r w:rsidRPr="000B570C">
        <w:rPr>
          <w:rFonts w:ascii="Times New Roman" w:hAnsi="Times New Roman" w:cs="Times New Roman"/>
          <w:sz w:val="22"/>
          <w:szCs w:val="22"/>
        </w:rPr>
        <w:t xml:space="preserve">iznosi 508,10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UČILIŠTE ZA OBRAZOVANJE, IZDAVAŠTVO I SAVJETOVANJE KONTROL BIRO, Savski Gaj IV put 10, Zagreb, OIB: 80945048430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LIBERTIN NAKLADA d.o.o., Frana Supila 11, Rijeka, OIB: 94737937781</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LIBERTIN NAKLADA d.o.o., Frana Supila 11, Rijeka, OIB: 94737937781 </w:t>
      </w:r>
      <w:r w:rsidRPr="000B570C">
        <w:rPr>
          <w:rFonts w:ascii="Times New Roman" w:hAnsi="Times New Roman" w:cs="Times New Roman"/>
          <w:sz w:val="22"/>
          <w:szCs w:val="22"/>
        </w:rPr>
        <w:t xml:space="preserve">iznosi 414,75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LIBERTIN NAKLADA d.o.o., Frana Supila 11, Rijeka, OIB: 94737937781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7,06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LIKAR KERAMIKA d.o.o., 10. Ravnice 19, Zagreb, OIB: 22821065881</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LIKAR KERAMIKA d.o.o., 10. Ravnice 19, Zagreb, OIB: 22821065881 </w:t>
      </w:r>
      <w:r w:rsidRPr="000B570C">
        <w:rPr>
          <w:rFonts w:ascii="Times New Roman" w:hAnsi="Times New Roman" w:cs="Times New Roman"/>
          <w:sz w:val="22"/>
          <w:szCs w:val="22"/>
        </w:rPr>
        <w:t xml:space="preserve">iznosi 187,35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LIKAR KERAMIKA d.o.o., 10. Ravnice 19, Zagreb, OIB: 22821065881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LIM SAMOBOR d.o.o., Nikole Šubića Zrinskog 16/b, Samobor, OIB: 42395515009</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LIM SAMOBOR d.o.o., Nikole Šubića Zrinskog 16/b, Samobor, OIB: 42395515009 </w:t>
      </w:r>
      <w:r w:rsidRPr="000B570C">
        <w:rPr>
          <w:rFonts w:ascii="Times New Roman" w:hAnsi="Times New Roman" w:cs="Times New Roman"/>
          <w:sz w:val="22"/>
          <w:szCs w:val="22"/>
        </w:rPr>
        <w:t xml:space="preserve">iznosi 33.114,60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LIM SAMOBOR d.o.o., Nikole Šubića Zrinskog 16/b, Samobor, OIB: 42395515009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551,91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LOVRANSKE VILE d.o.o., Viktora Cara Emina 11, Lovran, OIB: 92229898265</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LOVRANSKE VILE d.o.o., Viktora Cara Emina 11, Lovran, OIB: 92229898265 </w:t>
      </w:r>
      <w:r w:rsidRPr="000B570C">
        <w:rPr>
          <w:rFonts w:ascii="Times New Roman" w:hAnsi="Times New Roman" w:cs="Times New Roman"/>
          <w:sz w:val="22"/>
          <w:szCs w:val="22"/>
        </w:rPr>
        <w:t xml:space="preserve">iznosi 26.097,10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LOVRANSKE VILE d.o.o., Viktora Cara Emina 11, Lovran, OIB: 92229898265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434,95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435,05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MAGO d.o.o., Kamik 18/b, Banjole, OIB: 22986101095</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MAGO d.o.o., Kamik 18/b, Banjole, OIB: 22986101095 </w:t>
      </w:r>
      <w:r w:rsidRPr="000B570C">
        <w:rPr>
          <w:rFonts w:ascii="Times New Roman" w:hAnsi="Times New Roman" w:cs="Times New Roman"/>
          <w:sz w:val="22"/>
          <w:szCs w:val="22"/>
        </w:rPr>
        <w:t xml:space="preserve">iznosi 5.637,71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MAGO d.o.o., Kamik 18/b, Banjole, OIB: 22986101095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93,96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94,07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MESSER CROATIA PLIN d.d., Industrijska 1, Zaprešić, OIB: 32179081874</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MESSER CROATIA PLIN d.d., Industrijska 1, Zaprešić, OIB: 32179081874 </w:t>
      </w:r>
      <w:r w:rsidRPr="000B570C">
        <w:rPr>
          <w:rFonts w:ascii="Times New Roman" w:hAnsi="Times New Roman" w:cs="Times New Roman"/>
          <w:sz w:val="22"/>
          <w:szCs w:val="22"/>
        </w:rPr>
        <w:t xml:space="preserve">iznosi 2.579,11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MESSER CROATIA PLIN d.d., Industrijska 1, Zaprešić, OIB: 32179081874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MILA PROFIL d.o.o., Dudovec 36, Zagreb, OIB: 84363280435</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MILA PROFIL d.o.o., Dudovec 36, Zagreb, OIB: 84363280435 </w:t>
      </w:r>
      <w:r w:rsidRPr="000B570C">
        <w:rPr>
          <w:rFonts w:ascii="Times New Roman" w:hAnsi="Times New Roman" w:cs="Times New Roman"/>
          <w:sz w:val="22"/>
          <w:szCs w:val="22"/>
        </w:rPr>
        <w:t xml:space="preserve">iznosi 3.955,38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MILA PROFIL d.o.o., Dudovec 36, Zagreb, OIB: 84363280435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65,92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66,10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lastRenderedPageBreak/>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MIOMAR UGOSTITELJSTVO d.o.o., Cesarca Augusta 16, Sesvete, OIB: 26242307725</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MIOMAR UGOSTITELJSTVO d.o.o., Cesarca Augusta 16, Sesvete, OIB: 26242307725 </w:t>
      </w:r>
      <w:r w:rsidRPr="000B570C">
        <w:rPr>
          <w:rFonts w:ascii="Times New Roman" w:hAnsi="Times New Roman" w:cs="Times New Roman"/>
          <w:sz w:val="22"/>
          <w:szCs w:val="22"/>
        </w:rPr>
        <w:t xml:space="preserve">iznosi 589,54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MIOMAR UGOSTITELJSTVO d.o.o., Cesarca Augusta 16, Sesvete, OIB: 26242307725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9,83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9,57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dužnik SILEX PRODAJA d.o.o., Hrastina Samoborska, Hrastina 74, OIB: 04645005133 obvezuje se vjerovniku MIT SOFTWARE d.o.o., Podgorski odvojak 6, Zagreb, OIB: 51231601739, namiri 50% ukupne utvrđene tražbine iz točke II. ove Nagodbe, te da smanjena tražbina vjerovnika MIT SOFTWARE d.o.o., Podgorski odvojak 6, Zagreb, OIB: 51231601739</w:t>
      </w:r>
      <w:r w:rsidRPr="000B570C">
        <w:rPr>
          <w:rFonts w:ascii="Times New Roman" w:hAnsi="Times New Roman" w:cs="Times New Roman"/>
          <w:color w:val="000000"/>
          <w:sz w:val="22"/>
          <w:szCs w:val="22"/>
        </w:rPr>
        <w:t xml:space="preserve"> </w:t>
      </w:r>
      <w:r w:rsidRPr="000B570C">
        <w:rPr>
          <w:rFonts w:ascii="Times New Roman" w:hAnsi="Times New Roman" w:cs="Times New Roman"/>
          <w:sz w:val="22"/>
          <w:szCs w:val="22"/>
        </w:rPr>
        <w:t>iznosi 8.911,42 kn, a da će navedenu smanjenu tražbinu dužnik SILEX PRODAJA d.o.o., Hrastina Samoborska, Hrastina 74, OIB: 04645005133, beskamatno otplaćivati u 60 (šezdeset) mjesečnih obroka (anuiteta) vjerovniku MIT SOFTWARE d.o.o., Podgorski odvojak 6, Zagreb, OIB: 51231601739</w:t>
      </w:r>
      <w:r w:rsidRPr="000B570C">
        <w:rPr>
          <w:rFonts w:ascii="Times New Roman" w:hAnsi="Times New Roman" w:cs="Times New Roman"/>
          <w:color w:val="000000"/>
          <w:sz w:val="22"/>
          <w:szCs w:val="22"/>
        </w:rPr>
        <w:t xml:space="preserve">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148,74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MST d.o.o., Braće Radića 11, Donja Zdenčina, OIB: 71404234047</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MST d.o.o., Braće Radića 11, Donja Zdenčina, OIB: 71404234047 </w:t>
      </w:r>
      <w:r w:rsidRPr="000B570C">
        <w:rPr>
          <w:rFonts w:ascii="Times New Roman" w:hAnsi="Times New Roman" w:cs="Times New Roman"/>
          <w:sz w:val="22"/>
          <w:szCs w:val="22"/>
        </w:rPr>
        <w:t xml:space="preserve">iznosi 67.567,08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MST d.o.o., Braće Radića 11, Donja Zdenčina, OIB: 71404234047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1.126,00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MUCIĆ &amp; CO d.o.o., IV gardijske bigade 5, Dugopolje, OIB: 90091420648</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lastRenderedPageBreak/>
        <w:t xml:space="preserve">MUCIĆ &amp; CO d.o.o., IV gardijske bigade 5, Dugopolje, OIB: 90091420648 </w:t>
      </w:r>
      <w:r w:rsidRPr="000B570C">
        <w:rPr>
          <w:rFonts w:ascii="Times New Roman" w:hAnsi="Times New Roman" w:cs="Times New Roman"/>
          <w:sz w:val="22"/>
          <w:szCs w:val="22"/>
        </w:rPr>
        <w:t xml:space="preserve">iznosi 391,00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MUCIĆ &amp; CO d.o.o., IV gardijske bigade 5, Dugopolje, OIB: 90091420648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6,52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6,32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NIVO BOJE d.o.o., Ilica 203, Zagreb, OIB: 84577742697</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NIVO BOJE d.o.o., Ilica 203, Zagreb, OIB: 84577742697 </w:t>
      </w:r>
      <w:r w:rsidRPr="000B570C">
        <w:rPr>
          <w:rFonts w:ascii="Times New Roman" w:hAnsi="Times New Roman" w:cs="Times New Roman"/>
          <w:sz w:val="22"/>
          <w:szCs w:val="22"/>
        </w:rPr>
        <w:t xml:space="preserve">iznosi 157,01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NIVO BOJE d.o.o., Ilica 203, Zagreb, OIB: 84577742697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2,43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OBRT ZA OBLIKOVANJE, PROIZVODNJU, UGRADNJU I OSTALE DJELATNOSTI vl.FRANJO KODRIĆ, Josipa Jelačića 53, Samobor, OIB: 96073075955</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OBRT ZA OBLIKOVANJE, PROIZVODNJU, UGRADNJU I OSTALE DJELATNOSTI vl.FRANJO KODRIĆ, Josipa Jelačića 53, Samobor, OIB: 96073075955 </w:t>
      </w:r>
      <w:r w:rsidRPr="000B570C">
        <w:rPr>
          <w:rFonts w:ascii="Times New Roman" w:hAnsi="Times New Roman" w:cs="Times New Roman"/>
          <w:sz w:val="22"/>
          <w:szCs w:val="22"/>
        </w:rPr>
        <w:t xml:space="preserve">iznosi 102.430,62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OBRT ZA OBLIKOVANJE, PROIZVODNJU, UGRADNJU I OSTALE DJELATNOSTI vl.FRANJO KODRIĆ, Josipa Jelačića 53, Samobor, OIB: 96073075955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1.707,18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1.707,00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ODVJETNIČKI URED NENO RSTIĆ, Biankinijeva 9, Zagreb, OIB: 09416672710</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ODVJETNIČKI URED NENO RSTIĆ, Biankinijeva 9, Zagreb, OIB: 09416672710 </w:t>
      </w:r>
      <w:r w:rsidRPr="000B570C">
        <w:rPr>
          <w:rFonts w:ascii="Times New Roman" w:hAnsi="Times New Roman" w:cs="Times New Roman"/>
          <w:sz w:val="22"/>
          <w:szCs w:val="22"/>
        </w:rPr>
        <w:t xml:space="preserve">iznosi </w:t>
      </w:r>
      <w:r w:rsidRPr="000B570C">
        <w:rPr>
          <w:rFonts w:ascii="Times New Roman" w:hAnsi="Times New Roman" w:cs="Times New Roman"/>
          <w:sz w:val="22"/>
          <w:szCs w:val="22"/>
        </w:rPr>
        <w:lastRenderedPageBreak/>
        <w:t xml:space="preserve">1.978,13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ODVJETNIČKI URED NENO RSTIĆ, Biankinijeva 9, Zagreb, OIB: 09416672710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876" w:type="dxa"/>
        <w:tblInd w:w="93" w:type="dxa"/>
        <w:tblLook w:val="04A0" w:firstRow="1" w:lastRow="0" w:firstColumn="1" w:lastColumn="0" w:noHBand="0" w:noVBand="1"/>
      </w:tblPr>
      <w:tblGrid>
        <w:gridCol w:w="1780"/>
        <w:gridCol w:w="960"/>
        <w:gridCol w:w="1240"/>
        <w:gridCol w:w="1520"/>
        <w:gridCol w:w="1060"/>
        <w:gridCol w:w="1356"/>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32,97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356"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PC GRUPA d.o.o., Ante Starčevića 6, Otočac, OIB: 82941416529</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PC GRUPA d.o.o., Ante Starčevića 6, Otočac, OIB: 82941416529 </w:t>
      </w:r>
      <w:r w:rsidRPr="000B570C">
        <w:rPr>
          <w:rFonts w:ascii="Times New Roman" w:hAnsi="Times New Roman" w:cs="Times New Roman"/>
          <w:sz w:val="22"/>
          <w:szCs w:val="22"/>
        </w:rPr>
        <w:t xml:space="preserve">iznosi 6.751,98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PC GRUPA d.o.o., Ante Starčevića 6, Otočac, OIB: 82941416529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112,53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PAP PROMET d.o.o., Dr.Franje Tuđmana 77, Sveta Nedelja, OIB: 50710739981</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PAP PROMET d.o.o., Dr.Franje Tuđmana 77, Sveta Nedelja, OIB: 50710739981 </w:t>
      </w:r>
      <w:r w:rsidRPr="000B570C">
        <w:rPr>
          <w:rFonts w:ascii="Times New Roman" w:hAnsi="Times New Roman" w:cs="Times New Roman"/>
          <w:sz w:val="22"/>
          <w:szCs w:val="22"/>
        </w:rPr>
        <w:t xml:space="preserve">iznosi 20,86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PAP PROMET d.o.o., Dr.Franje Tuđmana 77, Sveta Nedelja, OIB: 50710739981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PETREK d.o.o., Jure Petrekovića 50, Zaprešić, OIB: 29219473466</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PETREK d.o.o., Jure Petrekovića 50, Zaprešić, OIB: 29219473466 </w:t>
      </w:r>
      <w:r w:rsidRPr="000B570C">
        <w:rPr>
          <w:rFonts w:ascii="Times New Roman" w:hAnsi="Times New Roman" w:cs="Times New Roman"/>
          <w:sz w:val="22"/>
          <w:szCs w:val="22"/>
        </w:rPr>
        <w:t xml:space="preserve">iznosi 1.312,50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PETREK d.o.o., Jure Petrekovića 50, Zaprešić, OIB: 29219473466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PLENUS d.o.o., Ulica Ante Starčevića 6, Otočac, OIB: 52843223662</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PLENUS d.o.o., Ulica Ante Starčevića 6, Otočac, OIB: 52843223662 </w:t>
      </w:r>
      <w:r w:rsidRPr="000B570C">
        <w:rPr>
          <w:rFonts w:ascii="Times New Roman" w:hAnsi="Times New Roman" w:cs="Times New Roman"/>
          <w:sz w:val="22"/>
          <w:szCs w:val="22"/>
        </w:rPr>
        <w:t xml:space="preserve">iznosi 13.500,00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PLENUS d.o.o., Ulica Ante Starčevića 6, Otočac, OIB: 52843223662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225,00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POLJOOPSKRBA TRGOVINA d.o.o, Donje Svetice 40, Zagreb, OIB: 40851140025</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POLJOOPSKRBA TRGOVINA d.o.o, Donje Svetice 40, Zagreb, OIB: 40851140025 </w:t>
      </w:r>
      <w:r w:rsidRPr="000B570C">
        <w:rPr>
          <w:rFonts w:ascii="Times New Roman" w:hAnsi="Times New Roman" w:cs="Times New Roman"/>
          <w:sz w:val="22"/>
          <w:szCs w:val="22"/>
        </w:rPr>
        <w:t xml:space="preserve">iznosi 80,18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POLJOOPSKRBA TRGOVINA d.o.o, Donje Svetice 40, Zagreb, OIB: 40851140025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POLJOOPSRKBA-TEHNO d.d., Samoborska 96, Zagreb, OIB: 53721673241</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POLJOOPSRKBA-TEHNO d.d., Samoborska 96, Zagreb, OIB: 53721673241 </w:t>
      </w:r>
      <w:r w:rsidRPr="000B570C">
        <w:rPr>
          <w:rFonts w:ascii="Times New Roman" w:hAnsi="Times New Roman" w:cs="Times New Roman"/>
          <w:sz w:val="22"/>
          <w:szCs w:val="22"/>
        </w:rPr>
        <w:t xml:space="preserve">iznosi 2.219,66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POLJOOPSRKBA-TEHNO d.d., Samoborska 96, Zagreb, OIB: 53721673241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36,99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37,25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PRIKLJUČAK d.o.o., Milana Langa 2, Samobor, OIB: 33124219191</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PRIKLJUČAK d.o.o., Milana Langa 2, Samobor, OIB: 33124219191 </w:t>
      </w:r>
      <w:r w:rsidRPr="000B570C">
        <w:rPr>
          <w:rFonts w:ascii="Times New Roman" w:hAnsi="Times New Roman" w:cs="Times New Roman"/>
          <w:sz w:val="22"/>
          <w:szCs w:val="22"/>
        </w:rPr>
        <w:t xml:space="preserve">iznosi 189,00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PRIKLJUČAK d.o.o., Milana Langa 2, Samobor, OIB: 33124219191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PRINT GRUPA d.o.o., Brezjanski put 33, Brezje, OIB: 07275785182</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PRINT GRUPA d.o.o., Brezjanski put 33, Brezje, OIB: 07275785182 </w:t>
      </w:r>
      <w:r w:rsidRPr="000B570C">
        <w:rPr>
          <w:rFonts w:ascii="Times New Roman" w:hAnsi="Times New Roman" w:cs="Times New Roman"/>
          <w:sz w:val="22"/>
          <w:szCs w:val="22"/>
        </w:rPr>
        <w:t xml:space="preserve">iznosi 161,91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PRINT GRUPA d.o.o., Brezjanski put 33, Brezje, OIB: 07275785182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PROIZVODNO-TRGOVAČKI OBRT SANADER vl.IVANA SANADER-MRŠA, Zinke Kunc 1, Zagreb, OIB: 40245594224</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PROIZVODNO-TRGOVAČKI OBRT SANADER vl.IVANA SANADER-MRŠA, Zinke Kunc 1, Zagreb, OIB: 40245594224 </w:t>
      </w:r>
      <w:r w:rsidRPr="000B570C">
        <w:rPr>
          <w:rFonts w:ascii="Times New Roman" w:hAnsi="Times New Roman" w:cs="Times New Roman"/>
          <w:sz w:val="22"/>
          <w:szCs w:val="22"/>
        </w:rPr>
        <w:t xml:space="preserve">iznosi 1.998,08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PROIZVODNO-TRGOVAČKI OBRT SANADER vl.IVANA SANADER-MRŠA, Zinke Kunc 1, Zagreb, OIB: 40245594224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33,38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PROJEKT A.A. d.o.o., Jadranska avenija bb, Zagreb, OIB: 92256331760</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PROJEKT A.A. d.o.o., Jadranska avenija bb, Zagreb, OIB: 92256331760 </w:t>
      </w:r>
      <w:r w:rsidRPr="000B570C">
        <w:rPr>
          <w:rFonts w:ascii="Times New Roman" w:hAnsi="Times New Roman" w:cs="Times New Roman"/>
          <w:sz w:val="22"/>
          <w:szCs w:val="22"/>
        </w:rPr>
        <w:t xml:space="preserve">iznosi 361,78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PROJEKT A.A. d.o.o., Jadranska avenija bb, Zagreb, OIB: 92256331760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6,01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RENEKO d.o.o., Jarnovićeva 9, Zagreb, OIB: 26686598887</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RENEKO d.o.o., Jarnovićeva 9, Zagreb, OIB: 26686598887 </w:t>
      </w:r>
      <w:r w:rsidRPr="000B570C">
        <w:rPr>
          <w:rFonts w:ascii="Times New Roman" w:hAnsi="Times New Roman" w:cs="Times New Roman"/>
          <w:sz w:val="22"/>
          <w:szCs w:val="22"/>
        </w:rPr>
        <w:t xml:space="preserve">iznosi 4.147,45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RENEKO d.o.o., Jarnovićeva 9, Zagreb, OIB: 26686598887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69,12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69,37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ROTOMAT d.o.o., Matije Gupca 82, Petrinja, OIB: 47407095094</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ROTOMAT d.o.o., Matije Gupca 82, Petrinja, OIB: 47407095094 </w:t>
      </w:r>
      <w:r w:rsidRPr="000B570C">
        <w:rPr>
          <w:rFonts w:ascii="Times New Roman" w:hAnsi="Times New Roman" w:cs="Times New Roman"/>
          <w:sz w:val="22"/>
          <w:szCs w:val="22"/>
        </w:rPr>
        <w:t xml:space="preserve">iznosi 164,86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ROTOMAT d.o.o., Matije Gupca 82, Petrinja, OIB: 47407095094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2,75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2,61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ROTOMETAL d.o.o., Svetonedeljska 19, Samobor, OIB: 77381460914</w:t>
      </w:r>
      <w:r w:rsidRPr="000B570C">
        <w:rPr>
          <w:rFonts w:ascii="Times New Roman" w:hAnsi="Times New Roman" w:cs="Times New Roman"/>
          <w:sz w:val="22"/>
          <w:szCs w:val="22"/>
        </w:rPr>
        <w:t xml:space="preserve">, </w:t>
      </w:r>
      <w:r w:rsidRPr="000B570C">
        <w:rPr>
          <w:rFonts w:ascii="Times New Roman" w:hAnsi="Times New Roman" w:cs="Times New Roman"/>
          <w:sz w:val="22"/>
          <w:szCs w:val="22"/>
        </w:rPr>
        <w:lastRenderedPageBreak/>
        <w:t xml:space="preserve">namiri 50% ukupne utvrđene tražbine iz točke II. ove Nagodbe, te da smanjena tražbina vjerovnika </w:t>
      </w:r>
      <w:r w:rsidRPr="000B570C">
        <w:rPr>
          <w:rFonts w:ascii="Times New Roman" w:hAnsi="Times New Roman" w:cs="Times New Roman"/>
          <w:color w:val="000000"/>
          <w:sz w:val="22"/>
          <w:szCs w:val="22"/>
        </w:rPr>
        <w:t xml:space="preserve">ROTOMETAL d.o.o., Svetonedeljska 19, Samobor, OIB: 77381460914 </w:t>
      </w:r>
      <w:r w:rsidRPr="000B570C">
        <w:rPr>
          <w:rFonts w:ascii="Times New Roman" w:hAnsi="Times New Roman" w:cs="Times New Roman"/>
          <w:sz w:val="22"/>
          <w:szCs w:val="22"/>
        </w:rPr>
        <w:t xml:space="preserve">iznosi 668,75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ROTOMETAL d.o.o., Svetonedeljska 19, Samobor, OIB: 77381460914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10,90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ROTRAUT KONRAD d.o.o., Mala Banda VI 20, Mirca, OIB: 65935494656</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ROTRAUT KONRAD d.o.o., Mala Banda VI 20, Mirca, OIB: 65935494656 </w:t>
      </w:r>
      <w:r w:rsidRPr="000B570C">
        <w:rPr>
          <w:rFonts w:ascii="Times New Roman" w:hAnsi="Times New Roman" w:cs="Times New Roman"/>
          <w:sz w:val="22"/>
          <w:szCs w:val="22"/>
        </w:rPr>
        <w:t xml:space="preserve">iznosi 1.028,76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ROTRAUT KONRAD d.o.o., Mala Banda VI 20, Mirca, OIB: 65935494656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17,15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16,91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SAMOBORKA d.d., Zagrebačka 32/a, Samobor, OIB: 53149109818</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SAMOBORKA d.d., Zagrebačka 32/a, Samobor, OIB: 53149109818 </w:t>
      </w:r>
      <w:r w:rsidRPr="000B570C">
        <w:rPr>
          <w:rFonts w:ascii="Times New Roman" w:hAnsi="Times New Roman" w:cs="Times New Roman"/>
          <w:sz w:val="22"/>
          <w:szCs w:val="22"/>
        </w:rPr>
        <w:t xml:space="preserve">iznosi 2.293.183,83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SAMOBORKA d.d., Zagrebačka 32/a, Samobor, OIB: 53149109818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38.219,76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SAMOBORKA SPLIT d.o.o., Prisike 19, Gornji Muć, OIB: 14978110804</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SAMOBORKA SPLIT d.o.o., Prisike 19, Gornji Muć, OIB: 14978110804 </w:t>
      </w:r>
      <w:r w:rsidRPr="000B570C">
        <w:rPr>
          <w:rFonts w:ascii="Times New Roman" w:hAnsi="Times New Roman" w:cs="Times New Roman"/>
          <w:sz w:val="22"/>
          <w:szCs w:val="22"/>
        </w:rPr>
        <w:t xml:space="preserve">iznosi 27.194,16 kn, a da će navedenu smanjenu tražbinu dužnik SILEX PRODAJA d.o.o., Hrastina Samoborska, Hrastina 74, </w:t>
      </w:r>
      <w:r w:rsidRPr="000B570C">
        <w:rPr>
          <w:rFonts w:ascii="Times New Roman" w:hAnsi="Times New Roman" w:cs="Times New Roman"/>
          <w:sz w:val="22"/>
          <w:szCs w:val="22"/>
        </w:rPr>
        <w:lastRenderedPageBreak/>
        <w:t xml:space="preserve">OIB: 04645005133, beskamatno otplaćivati u 60 (šezdeset) mjesečnih obroka (anuiteta) vjerovniku </w:t>
      </w:r>
      <w:r w:rsidRPr="000B570C">
        <w:rPr>
          <w:rFonts w:ascii="Times New Roman" w:hAnsi="Times New Roman" w:cs="Times New Roman"/>
          <w:color w:val="000000"/>
          <w:sz w:val="22"/>
          <w:szCs w:val="22"/>
        </w:rPr>
        <w:t xml:space="preserve">SAMOBORKA SPLIT d.o.o., Prisike 19, Gornji Muć, OIB: 14978110804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453,24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453,00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SANITACIJA d.o.o., Nalješkovićeva 45, Zagreb, OIB: 85987734468</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SANITACIJA d.o.o., Nalješkovićeva 45, Zagreb, OIB: 85987734468 </w:t>
      </w:r>
      <w:r w:rsidRPr="000B570C">
        <w:rPr>
          <w:rFonts w:ascii="Times New Roman" w:hAnsi="Times New Roman" w:cs="Times New Roman"/>
          <w:sz w:val="22"/>
          <w:szCs w:val="22"/>
        </w:rPr>
        <w:t xml:space="preserve">iznosi 479,38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SANITACIJA d.o.o., Nalješkovićeva 45, Zagreb, OIB: 85987734468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SAVA-PROMET d.o.o., Industrijska 36, Sesvete, OIB: 85980238029</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SAVA-PROMET d.o.o., Industrijska 36, Sesvete, OIB: 85980238029 </w:t>
      </w:r>
      <w:r w:rsidRPr="000B570C">
        <w:rPr>
          <w:rFonts w:ascii="Times New Roman" w:hAnsi="Times New Roman" w:cs="Times New Roman"/>
          <w:sz w:val="22"/>
          <w:szCs w:val="22"/>
        </w:rPr>
        <w:t xml:space="preserve">iznosi 10.469,46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SAVA-PROMET d.o.o., Industrijska 36, Sesvete, OIB: 85980238029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174,49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174,55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SCULPTOR d.o.o., Dubravica 3, Zagreb, OIB: 87523175283</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SCULPTOR d.o.o., Dubravica 3, Zagreb, OIB: 87523175283 </w:t>
      </w:r>
      <w:r w:rsidRPr="000B570C">
        <w:rPr>
          <w:rFonts w:ascii="Times New Roman" w:hAnsi="Times New Roman" w:cs="Times New Roman"/>
          <w:sz w:val="22"/>
          <w:szCs w:val="22"/>
        </w:rPr>
        <w:t xml:space="preserve">iznosi 57,69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SCULPTOR d.o.o., Dubravica 3, Zagreb, OIB: 87523175283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0,96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1,05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SECURITAS HRVATSKA d.o.o., Zelinska 3, Zagreb, OIB: 33679708526</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SECURITAS HRVATSKA d.o.o., Zelinska 3, Zagreb, OIB: 33679708526 </w:t>
      </w:r>
      <w:r w:rsidRPr="000B570C">
        <w:rPr>
          <w:rFonts w:ascii="Times New Roman" w:hAnsi="Times New Roman" w:cs="Times New Roman"/>
          <w:sz w:val="22"/>
          <w:szCs w:val="22"/>
        </w:rPr>
        <w:t xml:space="preserve">iznosi 5.082,57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SECURITAS HRVATSKA d.o.o., Zelinska 3, Zagreb, OIB: 33679708526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84,71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84,68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SEVEROVIĆ d.o.o., Bobovačka 1/A, Zagreb, OIB: 97668643697</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SEVEROVIĆ d.o.o., Bobovačka 1/A, Zagreb, OIB: 97668643697 </w:t>
      </w:r>
      <w:r w:rsidRPr="000B570C">
        <w:rPr>
          <w:rFonts w:ascii="Times New Roman" w:hAnsi="Times New Roman" w:cs="Times New Roman"/>
          <w:sz w:val="22"/>
          <w:szCs w:val="22"/>
        </w:rPr>
        <w:t xml:space="preserve">iznosi 132,47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SEVEROVIĆ d.o.o., Bobovačka 1/A, Zagreb, OIB: 97668643697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STUDIO ARH-DIZAJN I UNUTARNJE UREĐENJE vl.RIZAH HADŽIMUSTAFIĆ, Trnsko 30A, Zagreb, OIB: 47396527009</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STUDIO ARH-DIZAJN I UNUTARNJE UREĐENJE vl.RIZAH HADŽIMUSTAFIĆ, Trnsko 30A, Zagreb, OIB: 47396527009 </w:t>
      </w:r>
      <w:r w:rsidRPr="000B570C">
        <w:rPr>
          <w:rFonts w:ascii="Times New Roman" w:hAnsi="Times New Roman" w:cs="Times New Roman"/>
          <w:sz w:val="22"/>
          <w:szCs w:val="22"/>
        </w:rPr>
        <w:t xml:space="preserve">iznosi 1.363,14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STUDIO ARH-DIZAJN I UNUTARNJE UREĐENJE vl.RIZAH HADŽIMUSTAFIĆ, Trnsko 30A, Zagreb, OIB: 47396527009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22,72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22,66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SUVLASNICI STAMBENE ZGRADE U ZAGREBU, Bogovićeva 5, Zagreb, OIB: 03744272526</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SUVLASNICI STAMBENE ZGRADE U ZAGREBU, Bogovićeva 5, Zagreb, OIB: 03744272526 </w:t>
      </w:r>
      <w:r w:rsidRPr="000B570C">
        <w:rPr>
          <w:rFonts w:ascii="Times New Roman" w:hAnsi="Times New Roman" w:cs="Times New Roman"/>
          <w:sz w:val="22"/>
          <w:szCs w:val="22"/>
        </w:rPr>
        <w:t xml:space="preserve">iznosi 4.759,56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SUVLASNICI STAMBENE ZGRADE U ZAGREBU, Bogovićeva 5, Zagreb, OIB: 03744272526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79,33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79,09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ŠPINA d.o.o., Mate Vlašića 43/A, Poreč, OIB: 74884350149</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ŠPINA d.o.o., Mate Vlašića 43/A, Poreč, OIB: 74884350149 </w:t>
      </w:r>
      <w:r w:rsidRPr="000B570C">
        <w:rPr>
          <w:rFonts w:ascii="Times New Roman" w:hAnsi="Times New Roman" w:cs="Times New Roman"/>
          <w:sz w:val="22"/>
          <w:szCs w:val="22"/>
        </w:rPr>
        <w:t xml:space="preserve">iznosi 12.672,97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ŠPINA d.o.o., Mate Vlašića 43/A, Poreč, OIB: 74884350149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211,22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210,99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TANGIR vl.IVAN VLAHOVIĆ, Hrastina 5, Samobor, OIB: 05552229708</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TANGIR vl.IVAN VLAHOVIĆ, Hrastina 5, Samobor, OIB: 05552229708 </w:t>
      </w:r>
      <w:r w:rsidRPr="000B570C">
        <w:rPr>
          <w:rFonts w:ascii="Times New Roman" w:hAnsi="Times New Roman" w:cs="Times New Roman"/>
          <w:sz w:val="22"/>
          <w:szCs w:val="22"/>
        </w:rPr>
        <w:t xml:space="preserve">iznosi 5.031,99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TANGIR vl.IVAN VLAHOVIĆ, Hrastina 5, Samobor, OIB: 05552229708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83,87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83,66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TANIA d.o.o., 2. Belčina 11, Zagreb, OIB: 02887889636</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TANIA d.o.o., 2. Belčina 11, Zagreb, OIB: 02887889636 </w:t>
      </w:r>
      <w:r w:rsidRPr="000B570C">
        <w:rPr>
          <w:rFonts w:ascii="Times New Roman" w:hAnsi="Times New Roman" w:cs="Times New Roman"/>
          <w:sz w:val="22"/>
          <w:szCs w:val="22"/>
        </w:rPr>
        <w:t xml:space="preserve">iznosi 17,45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TANIA d.o.o., 2. Belčina 11, Zagreb, OIB: 02887889636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0,29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0,34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TIA PROMET d.o.o., Rim 54, Zagreb, OIB: 76475142830</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TIA PROMET d.o.o., Rim 54, Zagreb, OIB: 76475142830 </w:t>
      </w:r>
      <w:r w:rsidRPr="000B570C">
        <w:rPr>
          <w:rFonts w:ascii="Times New Roman" w:hAnsi="Times New Roman" w:cs="Times New Roman"/>
          <w:sz w:val="22"/>
          <w:szCs w:val="22"/>
        </w:rPr>
        <w:t xml:space="preserve">iznosi 2.526,52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TIA PROMET d.o.o., Rim 54, Zagreb, OIB: 76475142830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42,11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42,03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UNAPROM vl.IVO DJAK, Hrvatskog Proljeća II Odvojak 9, Dvor, OIB: 69305476616</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UNAPROM vl.IVO DJAK, Hrvatskog Proljeća II Odvojak 9, Dvor, OIB: 69305476616 </w:t>
      </w:r>
      <w:r w:rsidRPr="000B570C">
        <w:rPr>
          <w:rFonts w:ascii="Times New Roman" w:hAnsi="Times New Roman" w:cs="Times New Roman"/>
          <w:sz w:val="22"/>
          <w:szCs w:val="22"/>
        </w:rPr>
        <w:t xml:space="preserve">iznosi 1.312,50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UNAPROM vl.IVO DJAK, Hrvatskog Proljeća II Odvojak 9, Dvor, OIB: 69305476616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21,88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21,58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VIMA SAMOBOR d.o.o., Šmidhenova 4, Samobor, OIB: 92114257606</w:t>
      </w:r>
      <w:r w:rsidRPr="000B570C">
        <w:rPr>
          <w:rFonts w:ascii="Times New Roman" w:hAnsi="Times New Roman" w:cs="Times New Roman"/>
          <w:sz w:val="22"/>
          <w:szCs w:val="22"/>
        </w:rPr>
        <w:t xml:space="preserve">, </w:t>
      </w:r>
      <w:r w:rsidRPr="000B570C">
        <w:rPr>
          <w:rFonts w:ascii="Times New Roman" w:hAnsi="Times New Roman" w:cs="Times New Roman"/>
          <w:sz w:val="22"/>
          <w:szCs w:val="22"/>
        </w:rPr>
        <w:lastRenderedPageBreak/>
        <w:t xml:space="preserve">namiri 50% ukupne utvrđene tražbine iz točke II. ove Nagodbe, te da smanjena tražbina vjerovnika </w:t>
      </w:r>
      <w:r w:rsidRPr="000B570C">
        <w:rPr>
          <w:rFonts w:ascii="Times New Roman" w:hAnsi="Times New Roman" w:cs="Times New Roman"/>
          <w:color w:val="000000"/>
          <w:sz w:val="22"/>
          <w:szCs w:val="22"/>
        </w:rPr>
        <w:t xml:space="preserve">VIMA SAMOBOR d.o.o., Šmidhenova 4, Samobor, OIB: 92114257606 </w:t>
      </w:r>
      <w:r w:rsidRPr="000B570C">
        <w:rPr>
          <w:rFonts w:ascii="Times New Roman" w:hAnsi="Times New Roman" w:cs="Times New Roman"/>
          <w:sz w:val="22"/>
          <w:szCs w:val="22"/>
        </w:rPr>
        <w:t xml:space="preserve">iznosi 555.000,00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VIMA SAMOBOR d.o.o., Šmidhenova 4, Samobor, OIB: 92114257606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9.250,00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VRBANČIĆ d.o.o., Ljudevita Gaja 30, Samobor, OIB: 16162143374</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VRBANČIĆ d.o.o., Ljudevita Gaja 30, Samobor, OIB: 16162143374 </w:t>
      </w:r>
      <w:r w:rsidRPr="000B570C">
        <w:rPr>
          <w:rFonts w:ascii="Times New Roman" w:hAnsi="Times New Roman" w:cs="Times New Roman"/>
          <w:sz w:val="22"/>
          <w:szCs w:val="22"/>
        </w:rPr>
        <w:t xml:space="preserve">iznosi 1.198,25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VRBANČIĆ d.o.o., Ljudevita Gaja 30, Samobor, OIB: 16162143374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19,97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20,02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VULKANIZACIJA VRBANČIĆ vl.ŽELJKO VRBANČIĆ, Ljudevita Gaja 30, Samobor, OIB: 10963433735</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VULKANIZACIJA VRBANČIĆ vl.ŽELJKO VRBANČIĆ, Ljudevita Gaja 30, Samobor, OIB: 10963433735 </w:t>
      </w:r>
      <w:r w:rsidRPr="000B570C">
        <w:rPr>
          <w:rFonts w:ascii="Times New Roman" w:hAnsi="Times New Roman" w:cs="Times New Roman"/>
          <w:sz w:val="22"/>
          <w:szCs w:val="22"/>
        </w:rPr>
        <w:t xml:space="preserve">iznosi 801,84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VULKANIZACIJA VRBANČIĆ vl.ŽELJKO VRBANČIĆ, Ljudevita Gaja 30, Samobor, OIB: 10963433735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13,36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13,60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8F5D2C" w:rsidRPr="000B570C" w:rsidRDefault="008F5D2C" w:rsidP="008F5D2C">
      <w:pPr>
        <w:pStyle w:val="Tijeloteksta3"/>
        <w:jc w:val="both"/>
        <w:rPr>
          <w:rFonts w:ascii="Times New Roman" w:hAnsi="Times New Roman" w:cs="Times New Roman"/>
          <w:sz w:val="22"/>
          <w:szCs w:val="22"/>
        </w:rPr>
      </w:pPr>
    </w:p>
    <w:p w:rsidR="008F5D2C" w:rsidRPr="000B570C" w:rsidRDefault="008F5D2C" w:rsidP="008F5D2C">
      <w:pPr>
        <w:pStyle w:val="Tijeloteksta3"/>
        <w:jc w:val="both"/>
        <w:rPr>
          <w:rFonts w:ascii="Times New Roman" w:hAnsi="Times New Roman" w:cs="Times New Roman"/>
          <w:sz w:val="22"/>
          <w:szCs w:val="22"/>
        </w:rPr>
      </w:pPr>
      <w:r w:rsidRPr="000B570C">
        <w:rPr>
          <w:rFonts w:ascii="Times New Roman" w:hAnsi="Times New Roman" w:cs="Times New Roman"/>
          <w:sz w:val="22"/>
          <w:szCs w:val="22"/>
        </w:rPr>
        <w:t>-</w:t>
      </w:r>
      <w:r w:rsidRPr="000B570C">
        <w:rPr>
          <w:rFonts w:ascii="Times New Roman" w:hAnsi="Times New Roman" w:cs="Times New Roman"/>
          <w:sz w:val="22"/>
          <w:szCs w:val="22"/>
        </w:rPr>
        <w:tab/>
        <w:t xml:space="preserve">dužnik SILEX PRODAJA d.o.o., Hrastina Samoborska, Hrastina 74, OIB: 04645005133 obvezuje se vjerovniku </w:t>
      </w:r>
      <w:r w:rsidRPr="000B570C">
        <w:rPr>
          <w:rFonts w:ascii="Times New Roman" w:hAnsi="Times New Roman" w:cs="Times New Roman"/>
          <w:color w:val="000000"/>
          <w:sz w:val="22"/>
          <w:szCs w:val="22"/>
        </w:rPr>
        <w:t>ZAGORJE-TEHNOBETON d.d., Pavleka Miškine 49, Varaždin, OIB: 68289504926</w:t>
      </w:r>
      <w:r w:rsidRPr="000B570C">
        <w:rPr>
          <w:rFonts w:ascii="Times New Roman" w:hAnsi="Times New Roman" w:cs="Times New Roman"/>
          <w:sz w:val="22"/>
          <w:szCs w:val="22"/>
        </w:rPr>
        <w:t xml:space="preserve">, namiri 50% ukupne utvrđene tražbine iz točke II. ove Nagodbe, te da smanjena tražbina vjerovnika </w:t>
      </w:r>
      <w:r w:rsidRPr="000B570C">
        <w:rPr>
          <w:rFonts w:ascii="Times New Roman" w:hAnsi="Times New Roman" w:cs="Times New Roman"/>
          <w:color w:val="000000"/>
          <w:sz w:val="22"/>
          <w:szCs w:val="22"/>
        </w:rPr>
        <w:t xml:space="preserve">ZAGORJE-TEHNOBETON d.d., Pavleka Miškine 49, Varaždin, OIB: 68289504926 </w:t>
      </w:r>
      <w:r w:rsidRPr="000B570C">
        <w:rPr>
          <w:rFonts w:ascii="Times New Roman" w:hAnsi="Times New Roman" w:cs="Times New Roman"/>
          <w:sz w:val="22"/>
          <w:szCs w:val="22"/>
        </w:rPr>
        <w:lastRenderedPageBreak/>
        <w:t xml:space="preserve">iznosi 66,25 kn, a da će navedenu smanjenu tražbinu dužnik SILEX PRODAJA d.o.o., Hrastina Samoborska, Hrastina 74, OIB: 04645005133, beskamatno otplaćivati u 60 (šezdeset) mjesečnih obroka (anuiteta) vjerovniku </w:t>
      </w:r>
      <w:r w:rsidRPr="000B570C">
        <w:rPr>
          <w:rFonts w:ascii="Times New Roman" w:hAnsi="Times New Roman" w:cs="Times New Roman"/>
          <w:color w:val="000000"/>
          <w:sz w:val="22"/>
          <w:szCs w:val="22"/>
        </w:rPr>
        <w:t xml:space="preserve">ZAGORJE-TEHNOBETON d.d., Pavleka Miškine 49, Varaždin, OIB: 68289504926 </w:t>
      </w:r>
      <w:r w:rsidRPr="000B570C">
        <w:rPr>
          <w:rFonts w:ascii="Times New Roman" w:hAnsi="Times New Roman" w:cs="Times New Roman"/>
          <w:sz w:val="22"/>
          <w:szCs w:val="22"/>
        </w:rPr>
        <w:t>u roku od 5 godina, na način da:</w:t>
      </w:r>
    </w:p>
    <w:p w:rsidR="008F5D2C" w:rsidRPr="000B570C" w:rsidRDefault="008F5D2C" w:rsidP="008F5D2C">
      <w:pPr>
        <w:pStyle w:val="Tijeloteksta3"/>
        <w:jc w:val="both"/>
        <w:rPr>
          <w:rFonts w:ascii="Times New Roman" w:hAnsi="Times New Roman" w:cs="Times New Roman"/>
          <w:sz w:val="22"/>
          <w:szCs w:val="22"/>
        </w:rPr>
      </w:pPr>
    </w:p>
    <w:tbl>
      <w:tblPr>
        <w:tblW w:w="8640" w:type="dxa"/>
        <w:tblInd w:w="93" w:type="dxa"/>
        <w:tblLook w:val="04A0" w:firstRow="1" w:lastRow="0" w:firstColumn="1" w:lastColumn="0" w:noHBand="0" w:noVBand="1"/>
      </w:tblPr>
      <w:tblGrid>
        <w:gridCol w:w="1780"/>
        <w:gridCol w:w="960"/>
        <w:gridCol w:w="1240"/>
        <w:gridCol w:w="1520"/>
        <w:gridCol w:w="1060"/>
        <w:gridCol w:w="1261"/>
        <w:gridCol w:w="960"/>
      </w:tblGrid>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jedanaesti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31.12.2017.</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šesnaesti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sedamaesti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osamnaesti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devetnaesti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31.12.2018.</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dvadeset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31.12.2019.</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01.01.2020.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29.02.2020.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trideset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četrdeset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31.12.2020.</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lastRenderedPageBreak/>
              <w:t>četrdeset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28.02.2021.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prvi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31.03.2021.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drugi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30.04.2021.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treći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31.05.2021.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četvrti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30.06.2021.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peti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31.07.2021.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šesti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31.08.2021.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sedmi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30.09.2021.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osmi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31.10.2021.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pedeset deveti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1,10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30.11.2021.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r w:rsidR="008F5D2C" w:rsidRPr="000B570C" w:rsidTr="00160277">
        <w:trPr>
          <w:trHeight w:val="270"/>
        </w:trPr>
        <w:tc>
          <w:tcPr>
            <w:tcW w:w="178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šezdeseti</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obrok</w:t>
            </w:r>
          </w:p>
        </w:tc>
        <w:tc>
          <w:tcPr>
            <w:tcW w:w="124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u iznosu od</w:t>
            </w:r>
          </w:p>
        </w:tc>
        <w:tc>
          <w:tcPr>
            <w:tcW w:w="1520" w:type="dxa"/>
            <w:tcBorders>
              <w:top w:val="nil"/>
              <w:left w:val="nil"/>
              <w:bottom w:val="nil"/>
              <w:right w:val="nil"/>
            </w:tcBorders>
            <w:shd w:val="clear" w:color="auto" w:fill="auto"/>
            <w:noWrap/>
            <w:vAlign w:val="bottom"/>
            <w:hideMark/>
          </w:tcPr>
          <w:p w:rsidR="008F5D2C" w:rsidRPr="000B570C" w:rsidRDefault="008F5D2C" w:rsidP="00160277">
            <w:pPr>
              <w:jc w:val="right"/>
              <w:rPr>
                <w:sz w:val="22"/>
                <w:szCs w:val="22"/>
              </w:rPr>
            </w:pPr>
            <w:r w:rsidRPr="000B570C">
              <w:rPr>
                <w:sz w:val="22"/>
                <w:szCs w:val="22"/>
              </w:rPr>
              <w:t>1,35 kn</w:t>
            </w:r>
          </w:p>
        </w:tc>
        <w:tc>
          <w:tcPr>
            <w:tcW w:w="10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platiti do</w:t>
            </w:r>
          </w:p>
        </w:tc>
        <w:tc>
          <w:tcPr>
            <w:tcW w:w="112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31.12.2021.</w:t>
            </w:r>
          </w:p>
        </w:tc>
        <w:tc>
          <w:tcPr>
            <w:tcW w:w="960" w:type="dxa"/>
            <w:tcBorders>
              <w:top w:val="nil"/>
              <w:left w:val="nil"/>
              <w:bottom w:val="nil"/>
              <w:right w:val="nil"/>
            </w:tcBorders>
            <w:shd w:val="clear" w:color="auto" w:fill="auto"/>
            <w:noWrap/>
            <w:vAlign w:val="bottom"/>
            <w:hideMark/>
          </w:tcPr>
          <w:p w:rsidR="008F5D2C" w:rsidRPr="000B570C" w:rsidRDefault="008F5D2C" w:rsidP="00160277">
            <w:pPr>
              <w:rPr>
                <w:sz w:val="22"/>
                <w:szCs w:val="22"/>
              </w:rPr>
            </w:pPr>
            <w:r w:rsidRPr="000B570C">
              <w:rPr>
                <w:sz w:val="22"/>
                <w:szCs w:val="22"/>
              </w:rPr>
              <w:t>godine</w:t>
            </w:r>
          </w:p>
        </w:tc>
      </w:tr>
    </w:tbl>
    <w:p w:rsidR="007770BF" w:rsidRDefault="00AA0EB6" w:rsidP="003B73FE">
      <w:pPr>
        <w:ind w:firstLine="708"/>
      </w:pPr>
      <w:r w:rsidRPr="0094569E">
        <w:t xml:space="preserve">2. </w:t>
      </w:r>
      <w:r w:rsidRPr="0094569E">
        <w:tab/>
        <w:t>Ova predstečajna  nagodba sukladno čl.66 st.2 Zakona o financijskom poslovanju i predstečajnoj nagodbi ima snagu ovršne isprave za sve vjerovnike čije su tražbine utvrđene i razlučne vjerovnike ako su se odrekli svog prava na odvojeno namirenje, te se na temelju nje može radi ostvarenja činidbe nakon dospjelosti obveze neposredno provesti prisilna ovrha.</w:t>
      </w:r>
    </w:p>
    <w:p w:rsidR="0090788E" w:rsidRPr="0094569E" w:rsidRDefault="0090788E" w:rsidP="00490098"/>
    <w:p w:rsidR="00AA0EB6" w:rsidRPr="0094569E" w:rsidRDefault="00AA0EB6" w:rsidP="00AA0EB6">
      <w:pPr>
        <w:jc w:val="center"/>
      </w:pPr>
      <w:r w:rsidRPr="0094569E">
        <w:t xml:space="preserve">Obrazloženje </w:t>
      </w:r>
    </w:p>
    <w:p w:rsidR="00AA0EB6" w:rsidRPr="0094569E" w:rsidRDefault="00AA0EB6" w:rsidP="00AA0EB6">
      <w:pPr>
        <w:jc w:val="center"/>
      </w:pPr>
    </w:p>
    <w:p w:rsidR="00AA0EB6" w:rsidRPr="0094569E" w:rsidRDefault="00AA0EB6" w:rsidP="00AA0EB6">
      <w:r w:rsidRPr="0094569E">
        <w:tab/>
        <w:t xml:space="preserve">Temeljem čl. 66 stavak 1 Zakona o financijskom poslovanju i predstečajnoj nagodbi (NN 108/12, 144/12 u daljnjem tekstu ZFPPN) dužnik je podnio sudu prijedlog za sklapanje predstečajne nagodbe. </w:t>
      </w:r>
    </w:p>
    <w:p w:rsidR="00AA0EB6" w:rsidRPr="0094569E" w:rsidRDefault="00AA0EB6" w:rsidP="00AA0EB6">
      <w:r w:rsidRPr="0094569E">
        <w:tab/>
        <w:t xml:space="preserve">Sukladno dostavljenim ispravama i provjerom podataka na web-stranici FINE utvrđeno je da su ispunjene pretpostavke za određivanje ročišta radi sklapanja predstečajne nagodbe. </w:t>
      </w:r>
    </w:p>
    <w:p w:rsidR="00AA0EB6" w:rsidRPr="0094569E" w:rsidRDefault="00AA0EB6" w:rsidP="00AA0EB6">
      <w:r w:rsidRPr="0094569E">
        <w:tab/>
        <w:t xml:space="preserve">Oglas s pozivom na ročište objavljen je sukladno zakonskim odredbama i pravovremeno. </w:t>
      </w:r>
    </w:p>
    <w:p w:rsidR="00AA0EB6" w:rsidRPr="0094569E" w:rsidRDefault="00AA0EB6" w:rsidP="00AA0EB6">
      <w:r w:rsidRPr="0094569E">
        <w:tab/>
        <w:t xml:space="preserve">Na ročištu za sklapanje predstečajne nagodbe održanom </w:t>
      </w:r>
      <w:r w:rsidR="008F5D2C">
        <w:t>18. ožujka</w:t>
      </w:r>
      <w:r w:rsidR="00196E33">
        <w:t xml:space="preserve"> 2016.</w:t>
      </w:r>
      <w:r w:rsidR="00B25920" w:rsidRPr="0094569E">
        <w:t xml:space="preserve"> </w:t>
      </w:r>
      <w:r w:rsidRPr="0094569E">
        <w:t xml:space="preserve"> godine za sklapa</w:t>
      </w:r>
      <w:r w:rsidR="00A1295E">
        <w:t xml:space="preserve">nje su pristanak dali dužnik i </w:t>
      </w:r>
      <w:r w:rsidRPr="0094569E">
        <w:t>vjerovnici koji su prihvatili plan financijskog restrukturiranja u postupk</w:t>
      </w:r>
      <w:r w:rsidR="008F5D2C">
        <w:t xml:space="preserve">u predstečajne nagodbe kod FINE, osim vjerovnika </w:t>
      </w:r>
      <w:r w:rsidR="008F5D2C" w:rsidRPr="000B570C">
        <w:rPr>
          <w:color w:val="000000"/>
        </w:rPr>
        <w:t>KODRIĆ OBRT ZA PROIZVODNJU ELEKTROTERMIČKIH APARATA I IZVOĐENJE ELEKTROINSTALACIJSKIH RADOVA vl.DUBRAVKO KODRIĆ, Josipa Jelačića v53, Samobor, OIB: 40437661561</w:t>
      </w:r>
      <w:r w:rsidR="008F5D2C">
        <w:rPr>
          <w:color w:val="000000"/>
        </w:rPr>
        <w:t xml:space="preserve">, </w:t>
      </w:r>
      <w:r w:rsidR="008F5D2C" w:rsidRPr="000B570C">
        <w:rPr>
          <w:color w:val="000000"/>
        </w:rPr>
        <w:t>MAGO d.o.o., Kamik 18/b, Banjole, OIB: 22986101095</w:t>
      </w:r>
      <w:r w:rsidR="008F5D2C">
        <w:rPr>
          <w:color w:val="000000"/>
        </w:rPr>
        <w:t xml:space="preserve"> i </w:t>
      </w:r>
      <w:r w:rsidR="008F5D2C" w:rsidRPr="000B570C">
        <w:rPr>
          <w:color w:val="000000"/>
        </w:rPr>
        <w:t>OBRT ZA OBLIKOVANJE, PROIZVODNJU, UGRADNJU I OSTALE DJELATNOSTI vl.FRANJO KODRIĆ, Josipa Jelačića 53, Samobor, OIB: 96073075955</w:t>
      </w:r>
      <w:r w:rsidR="008F5D2C">
        <w:rPr>
          <w:color w:val="000000"/>
        </w:rPr>
        <w:t xml:space="preserve">  koji nisu pristupili na ročište. </w:t>
      </w:r>
      <w:r w:rsidRPr="0094569E">
        <w:t xml:space="preserve"> </w:t>
      </w:r>
    </w:p>
    <w:p w:rsidR="00AA0EB6" w:rsidRPr="0094569E" w:rsidRDefault="00AA0EB6" w:rsidP="00AA0EB6">
      <w:pPr>
        <w:ind w:firstLine="708"/>
      </w:pPr>
      <w:r w:rsidRPr="0094569E">
        <w:t xml:space="preserve"> Kod FINE je plan financijskog restrukturiranja prihvaćen sa </w:t>
      </w:r>
      <w:r w:rsidR="00957C3A" w:rsidRPr="0094569E">
        <w:t xml:space="preserve"> </w:t>
      </w:r>
      <w:r w:rsidR="008F5D2C" w:rsidRPr="000B570C">
        <w:t xml:space="preserve">52.578.884,30 kuna </w:t>
      </w:r>
      <w:r w:rsidRPr="0094569E">
        <w:t>svih glasova vjerovnika s utvrđeni</w:t>
      </w:r>
      <w:r w:rsidR="006A3292">
        <w:t xml:space="preserve">m tražbinama, a  s obzirom da </w:t>
      </w:r>
      <w:r w:rsidRPr="0094569E">
        <w:t xml:space="preserve"> na ročištu održanom </w:t>
      </w:r>
      <w:r w:rsidR="008F5D2C">
        <w:t xml:space="preserve">18. ožujka </w:t>
      </w:r>
      <w:r w:rsidR="007E5D3C">
        <w:t xml:space="preserve"> </w:t>
      </w:r>
      <w:r w:rsidR="00196E33">
        <w:t>2016</w:t>
      </w:r>
      <w:r w:rsidR="008F5D2C">
        <w:t>. godine nisu bili prisutni svi</w:t>
      </w:r>
      <w:r w:rsidRPr="0094569E">
        <w:t xml:space="preserve"> vjerovnici koji su glasovali ZA u postupku predstečajne nagodbe</w:t>
      </w:r>
      <w:r w:rsidR="008F5D2C">
        <w:t xml:space="preserve">, </w:t>
      </w:r>
      <w:r w:rsidRPr="0094569E">
        <w:t xml:space="preserve"> nagodba je sklopljena</w:t>
      </w:r>
      <w:r w:rsidR="008F5D2C">
        <w:t xml:space="preserve"> </w:t>
      </w:r>
      <w:r w:rsidRPr="0094569E">
        <w:t xml:space="preserve">sa </w:t>
      </w:r>
      <w:r w:rsidR="008F5D2C">
        <w:t>52.125.312,10 kuna</w:t>
      </w:r>
      <w:r w:rsidR="008F5D2C" w:rsidRPr="0094569E">
        <w:t xml:space="preserve"> </w:t>
      </w:r>
      <w:r w:rsidR="008F5D2C">
        <w:t xml:space="preserve">odnosno </w:t>
      </w:r>
      <w:r w:rsidR="00E038FB" w:rsidRPr="0094569E">
        <w:t xml:space="preserve">2/3 </w:t>
      </w:r>
      <w:r w:rsidRPr="0094569E">
        <w:t>glasova vjerovnika pot</w:t>
      </w:r>
      <w:r w:rsidR="00E038FB" w:rsidRPr="0094569E">
        <w:t>rebnih sukladno članku 63 ZFPPN.</w:t>
      </w:r>
    </w:p>
    <w:p w:rsidR="003C10F7" w:rsidRPr="0094569E" w:rsidRDefault="00AA0EB6" w:rsidP="00DA3A3C">
      <w:pPr>
        <w:ind w:firstLine="708"/>
      </w:pPr>
      <w:r w:rsidRPr="0094569E">
        <w:t>Sud je utvrdio da je</w:t>
      </w:r>
      <w:r w:rsidR="00BF2955">
        <w:t xml:space="preserve"> sukladno odredbi čl. 66 Zakona o financijskom poslovanju i predstečajnoj nagodbi</w:t>
      </w:r>
      <w:r w:rsidRPr="0094569E">
        <w:t xml:space="preserve"> sadržaj predložene predstečajne nagodbe u cijelosti istovjetan sa sadržajem prethodno kod FINE prihvaćenog plana financijskog restrukturiranja. Vjerovnici s pravom glasa su prihvatili sporazum o nagodbi koji je unijet na zapisnik i svojim potpisom prihvatili dopušteno sklapanje predstečajne nagodbe. Sadržaj nagodbe naveden je u cijelosti u izreci. Predstečajna nagodba može se pobijati tužbom. </w:t>
      </w:r>
    </w:p>
    <w:p w:rsidR="00490098" w:rsidRDefault="00490098" w:rsidP="0090788E">
      <w:pPr>
        <w:ind w:firstLine="708"/>
      </w:pPr>
    </w:p>
    <w:p w:rsidR="00490098" w:rsidRDefault="00490098" w:rsidP="0090788E">
      <w:pPr>
        <w:ind w:firstLine="708"/>
      </w:pPr>
    </w:p>
    <w:p w:rsidR="00490098" w:rsidRDefault="00490098" w:rsidP="0090788E">
      <w:pPr>
        <w:ind w:firstLine="708"/>
      </w:pPr>
    </w:p>
    <w:p w:rsidR="00490098" w:rsidRDefault="00490098" w:rsidP="0090788E">
      <w:pPr>
        <w:ind w:firstLine="708"/>
      </w:pPr>
    </w:p>
    <w:p w:rsidR="00490098" w:rsidRDefault="00490098" w:rsidP="0090788E">
      <w:pPr>
        <w:ind w:firstLine="708"/>
      </w:pPr>
    </w:p>
    <w:p w:rsidR="00490098" w:rsidRDefault="00490098" w:rsidP="0090788E">
      <w:pPr>
        <w:ind w:firstLine="708"/>
      </w:pPr>
    </w:p>
    <w:p w:rsidR="00490098" w:rsidRDefault="00490098" w:rsidP="0090788E">
      <w:pPr>
        <w:ind w:firstLine="708"/>
      </w:pPr>
    </w:p>
    <w:p w:rsidR="00AA0EB6" w:rsidRPr="0094569E" w:rsidRDefault="00AA0EB6" w:rsidP="0090788E">
      <w:pPr>
        <w:ind w:firstLine="708"/>
      </w:pPr>
      <w:r w:rsidRPr="0094569E">
        <w:t xml:space="preserve">Temeljem naprijed navedenog, sukladno ZFPPN i odredbama Zakona o parničnom postupku čl. 321., 322 (NN 53/91, 91/92, 112/99, 88/01, 117/03, 88/05, 2/07, 84/08, 96/08, 123/08, 57/11 i 25/13) riješeno je kao u izreci. </w:t>
      </w:r>
    </w:p>
    <w:p w:rsidR="00AA0EB6" w:rsidRPr="0094569E" w:rsidRDefault="00AA0EB6" w:rsidP="00AA0EB6"/>
    <w:p w:rsidR="00AA0EB6" w:rsidRPr="0094569E" w:rsidRDefault="00AA0EB6" w:rsidP="00196E33">
      <w:pPr>
        <w:jc w:val="center"/>
      </w:pPr>
      <w:r w:rsidRPr="0094569E">
        <w:t xml:space="preserve">U Zagrebu, </w:t>
      </w:r>
      <w:r w:rsidR="00833E6C">
        <w:t>22</w:t>
      </w:r>
      <w:r w:rsidR="008F5D2C">
        <w:t>. ožujka</w:t>
      </w:r>
      <w:r w:rsidR="00196E33">
        <w:t xml:space="preserve"> 2016. </w:t>
      </w:r>
      <w:r w:rsidR="00B25920" w:rsidRPr="0094569E">
        <w:t xml:space="preserve"> </w:t>
      </w:r>
      <w:r w:rsidRPr="0094569E">
        <w:t xml:space="preserve"> </w:t>
      </w:r>
    </w:p>
    <w:p w:rsidR="00AA0EB6" w:rsidRPr="0094569E" w:rsidRDefault="00AA0EB6" w:rsidP="00AA0EB6">
      <w:r w:rsidRPr="0094569E">
        <w:tab/>
      </w:r>
      <w:r w:rsidRPr="0094569E">
        <w:tab/>
      </w:r>
      <w:r w:rsidRPr="0094569E">
        <w:tab/>
      </w:r>
      <w:r w:rsidRPr="0094569E">
        <w:tab/>
      </w:r>
      <w:r w:rsidRPr="0094569E">
        <w:tab/>
      </w:r>
      <w:r w:rsidRPr="0094569E">
        <w:tab/>
      </w:r>
      <w:r w:rsidRPr="0094569E">
        <w:tab/>
      </w:r>
      <w:r w:rsidRPr="0094569E">
        <w:tab/>
      </w:r>
      <w:r w:rsidRPr="0094569E">
        <w:tab/>
        <w:t xml:space="preserve">S U D A C </w:t>
      </w:r>
    </w:p>
    <w:p w:rsidR="00AA0EB6" w:rsidRDefault="00AA0EB6" w:rsidP="00AA0EB6">
      <w:r w:rsidRPr="0094569E">
        <w:tab/>
      </w:r>
      <w:r w:rsidRPr="0094569E">
        <w:tab/>
      </w:r>
      <w:r w:rsidRPr="0094569E">
        <w:tab/>
      </w:r>
      <w:r w:rsidRPr="0094569E">
        <w:tab/>
      </w:r>
      <w:r w:rsidRPr="0094569E">
        <w:tab/>
      </w:r>
      <w:r w:rsidRPr="0094569E">
        <w:tab/>
      </w:r>
      <w:r w:rsidRPr="0094569E">
        <w:tab/>
      </w:r>
      <w:r w:rsidRPr="0094569E">
        <w:tab/>
      </w:r>
      <w:r w:rsidRPr="0094569E">
        <w:tab/>
        <w:t>Nada Kraljić</w:t>
      </w:r>
      <w:r w:rsidR="009D36D9">
        <w:t>,v.r.</w:t>
      </w:r>
    </w:p>
    <w:p w:rsidR="00DA3A3C" w:rsidRPr="0094569E" w:rsidRDefault="00DA3A3C" w:rsidP="00AA0EB6"/>
    <w:p w:rsidR="00AA0EB6" w:rsidRPr="0094569E" w:rsidRDefault="00AA0EB6" w:rsidP="00AA0EB6">
      <w:r w:rsidRPr="0094569E">
        <w:t>POUKA O PRAVNOM LIJEKU</w:t>
      </w:r>
    </w:p>
    <w:p w:rsidR="00AA0EB6" w:rsidRPr="0094569E" w:rsidRDefault="00AA0EB6" w:rsidP="00AA0EB6">
      <w:r w:rsidRPr="0094569E">
        <w:t>Protiv ovog rješenja nezadovoljna stranka može uložiti žalbu Visokom Trgovačkom sudu RH u roku od 8 dana od dana primitka rješenja, a ulaže se putem ovog suda u 2 primjerka za sud i po 1 za svaku protivnu stranku</w:t>
      </w:r>
    </w:p>
    <w:p w:rsidR="009D36D9" w:rsidRDefault="009D36D9">
      <w:r>
        <w:tab/>
      </w:r>
      <w:r>
        <w:tab/>
      </w:r>
      <w:r>
        <w:tab/>
      </w:r>
      <w:r>
        <w:tab/>
      </w:r>
      <w:r>
        <w:tab/>
      </w:r>
      <w:r>
        <w:tab/>
      </w:r>
      <w:r>
        <w:tab/>
      </w:r>
      <w:r>
        <w:tab/>
        <w:t>Za točnost otpravka-ovl.službenik</w:t>
      </w:r>
    </w:p>
    <w:p w:rsidR="009D36D9" w:rsidRDefault="009D36D9" w:rsidP="009D36D9">
      <w:pPr>
        <w:ind w:left="5664" w:firstLine="708"/>
      </w:pPr>
      <w:bookmarkStart w:id="0" w:name="_GoBack"/>
      <w:bookmarkEnd w:id="0"/>
      <w:r>
        <w:t>Vinka Mihalinčić</w:t>
      </w:r>
    </w:p>
    <w:p w:rsidR="00F9415B" w:rsidRPr="0094569E" w:rsidRDefault="00F9415B" w:rsidP="00F9415B">
      <w:pPr>
        <w:rPr>
          <w:bCs/>
        </w:rPr>
      </w:pPr>
    </w:p>
    <w:p w:rsidR="00F9415B" w:rsidRPr="0094569E" w:rsidRDefault="00F9415B" w:rsidP="00F9415B"/>
    <w:p w:rsidR="00F9415B" w:rsidRPr="0094569E" w:rsidRDefault="00F9415B" w:rsidP="00F9415B">
      <w:r w:rsidRPr="0094569E">
        <w:t xml:space="preserve"> </w:t>
      </w:r>
    </w:p>
    <w:p w:rsidR="00C569DF" w:rsidRPr="0094569E" w:rsidRDefault="00C569DF"/>
    <w:sectPr w:rsidR="00C569DF" w:rsidRPr="0094569E" w:rsidSect="00490098">
      <w:headerReference w:type="even" r:id="rId11"/>
      <w:headerReference w:type="default" r:id="rId12"/>
      <w:pgSz w:w="11906" w:h="16838"/>
      <w:pgMar w:top="1418" w:right="1418"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B97" w:rsidRDefault="005B5B97">
      <w:r>
        <w:separator/>
      </w:r>
    </w:p>
  </w:endnote>
  <w:endnote w:type="continuationSeparator" w:id="0">
    <w:p w:rsidR="005B5B97" w:rsidRDefault="005B5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tarSymbol">
    <w:altName w:val="Arial Unicode MS"/>
    <w:charset w:val="80"/>
    <w:family w:val="auto"/>
    <w:pitch w:val="default"/>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10002FF" w:usb1="4000FCFF" w:usb2="00000009" w:usb3="00000000" w:csb0="0000019F" w:csb1="00000000"/>
  </w:font>
  <w:font w:name="Liberation Serif">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B97" w:rsidRDefault="005B5B97">
      <w:r>
        <w:separator/>
      </w:r>
    </w:p>
  </w:footnote>
  <w:footnote w:type="continuationSeparator" w:id="0">
    <w:p w:rsidR="005B5B97" w:rsidRDefault="005B5B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0A3" w:rsidRDefault="004B50A3" w:rsidP="00363468">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4B50A3" w:rsidRDefault="004B50A3">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0A3" w:rsidRDefault="004B50A3" w:rsidP="00363468">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9D36D9">
      <w:rPr>
        <w:rStyle w:val="Brojstranice"/>
        <w:noProof/>
      </w:rPr>
      <w:t>127</w:t>
    </w:r>
    <w:r>
      <w:rPr>
        <w:rStyle w:val="Brojstranice"/>
      </w:rPr>
      <w:fldChar w:fldCharType="end"/>
    </w:r>
  </w:p>
  <w:p w:rsidR="004B50A3" w:rsidRPr="00BE4CFD" w:rsidRDefault="004B50A3">
    <w:pPr>
      <w:pStyle w:val="Zaglavlje"/>
    </w:pPr>
    <w:r w:rsidRPr="00BE4CFD">
      <w:t xml:space="preserve">                                                                                                               </w:t>
    </w:r>
    <w:r w:rsidR="00E07EC2">
      <w:t>31-</w:t>
    </w:r>
    <w:r w:rsidR="008F5D2C">
      <w:t>St-5828/15-11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suff w:val="nothing"/>
      <w:lvlText w:val=""/>
      <w:lvlJc w:val="left"/>
      <w:pPr>
        <w:tabs>
          <w:tab w:val="num" w:pos="0"/>
        </w:tabs>
        <w:ind w:left="0" w:firstLine="0"/>
      </w:pPr>
      <w:rPr>
        <w:rFonts w:ascii="Symbol" w:hAnsi="Symbol" w:cs="StarSymbol"/>
        <w:sz w:val="18"/>
        <w:szCs w:val="18"/>
      </w:rPr>
    </w:lvl>
    <w:lvl w:ilvl="1">
      <w:start w:val="1"/>
      <w:numFmt w:val="bullet"/>
      <w:suff w:val="nothing"/>
      <w:lvlText w:val=""/>
      <w:lvlJc w:val="left"/>
      <w:pPr>
        <w:tabs>
          <w:tab w:val="num" w:pos="0"/>
        </w:tabs>
        <w:ind w:left="0" w:firstLine="0"/>
      </w:pPr>
      <w:rPr>
        <w:rFonts w:ascii="Symbol" w:hAnsi="Symbol" w:cs="StarSymbol"/>
        <w:sz w:val="18"/>
        <w:szCs w:val="18"/>
      </w:rPr>
    </w:lvl>
    <w:lvl w:ilvl="2">
      <w:start w:val="1"/>
      <w:numFmt w:val="bullet"/>
      <w:suff w:val="nothing"/>
      <w:lvlText w:val=""/>
      <w:lvlJc w:val="left"/>
      <w:pPr>
        <w:tabs>
          <w:tab w:val="num" w:pos="0"/>
        </w:tabs>
        <w:ind w:left="0" w:firstLine="0"/>
      </w:pPr>
      <w:rPr>
        <w:rFonts w:ascii="Symbol" w:hAnsi="Symbol" w:cs="StarSymbol"/>
        <w:sz w:val="18"/>
        <w:szCs w:val="18"/>
      </w:rPr>
    </w:lvl>
    <w:lvl w:ilvl="3">
      <w:start w:val="1"/>
      <w:numFmt w:val="bullet"/>
      <w:suff w:val="nothing"/>
      <w:lvlText w:val=""/>
      <w:lvlJc w:val="left"/>
      <w:pPr>
        <w:tabs>
          <w:tab w:val="num" w:pos="0"/>
        </w:tabs>
        <w:ind w:left="0" w:firstLine="0"/>
      </w:pPr>
      <w:rPr>
        <w:rFonts w:ascii="Symbol" w:hAnsi="Symbol" w:cs="StarSymbol"/>
        <w:sz w:val="18"/>
        <w:szCs w:val="18"/>
      </w:rPr>
    </w:lvl>
    <w:lvl w:ilvl="4">
      <w:start w:val="1"/>
      <w:numFmt w:val="bullet"/>
      <w:suff w:val="nothing"/>
      <w:lvlText w:val=""/>
      <w:lvlJc w:val="left"/>
      <w:pPr>
        <w:tabs>
          <w:tab w:val="num" w:pos="0"/>
        </w:tabs>
        <w:ind w:left="0" w:firstLine="0"/>
      </w:pPr>
      <w:rPr>
        <w:rFonts w:ascii="Symbol" w:hAnsi="Symbol" w:cs="StarSymbol"/>
        <w:sz w:val="18"/>
        <w:szCs w:val="18"/>
      </w:rPr>
    </w:lvl>
    <w:lvl w:ilvl="5">
      <w:start w:val="1"/>
      <w:numFmt w:val="bullet"/>
      <w:suff w:val="nothing"/>
      <w:lvlText w:val=""/>
      <w:lvlJc w:val="left"/>
      <w:pPr>
        <w:tabs>
          <w:tab w:val="num" w:pos="0"/>
        </w:tabs>
        <w:ind w:left="0" w:firstLine="0"/>
      </w:pPr>
      <w:rPr>
        <w:rFonts w:ascii="Symbol" w:hAnsi="Symbol" w:cs="StarSymbol"/>
        <w:sz w:val="18"/>
        <w:szCs w:val="18"/>
      </w:rPr>
    </w:lvl>
    <w:lvl w:ilvl="6">
      <w:start w:val="1"/>
      <w:numFmt w:val="bullet"/>
      <w:suff w:val="nothing"/>
      <w:lvlText w:val=""/>
      <w:lvlJc w:val="left"/>
      <w:pPr>
        <w:tabs>
          <w:tab w:val="num" w:pos="0"/>
        </w:tabs>
        <w:ind w:left="0" w:firstLine="0"/>
      </w:pPr>
      <w:rPr>
        <w:rFonts w:ascii="Symbol" w:hAnsi="Symbol" w:cs="StarSymbol"/>
        <w:sz w:val="18"/>
        <w:szCs w:val="18"/>
      </w:rPr>
    </w:lvl>
    <w:lvl w:ilvl="7">
      <w:start w:val="1"/>
      <w:numFmt w:val="bullet"/>
      <w:suff w:val="nothing"/>
      <w:lvlText w:val=""/>
      <w:lvlJc w:val="left"/>
      <w:pPr>
        <w:tabs>
          <w:tab w:val="num" w:pos="0"/>
        </w:tabs>
        <w:ind w:left="0" w:firstLine="0"/>
      </w:pPr>
      <w:rPr>
        <w:rFonts w:ascii="Symbol" w:hAnsi="Symbol" w:cs="StarSymbol"/>
        <w:sz w:val="18"/>
        <w:szCs w:val="18"/>
      </w:rPr>
    </w:lvl>
    <w:lvl w:ilvl="8">
      <w:start w:val="1"/>
      <w:numFmt w:val="bullet"/>
      <w:suff w:val="nothing"/>
      <w:lvlText w:val=""/>
      <w:lvlJc w:val="left"/>
      <w:pPr>
        <w:tabs>
          <w:tab w:val="num" w:pos="0"/>
        </w:tabs>
        <w:ind w:left="0" w:firstLine="0"/>
      </w:pPr>
      <w:rPr>
        <w:rFonts w:ascii="Symbol" w:hAnsi="Symbol" w:cs="StarSymbol"/>
        <w:sz w:val="18"/>
        <w:szCs w:val="18"/>
      </w:rPr>
    </w:lvl>
  </w:abstractNum>
  <w:abstractNum w:abstractNumId="1">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cs="StarSymbol"/>
        <w:sz w:val="18"/>
        <w:szCs w:val="18"/>
      </w:rPr>
    </w:lvl>
    <w:lvl w:ilvl="1">
      <w:start w:val="1"/>
      <w:numFmt w:val="bullet"/>
      <w:suff w:val="nothing"/>
      <w:lvlText w:val=""/>
      <w:lvlJc w:val="left"/>
      <w:pPr>
        <w:tabs>
          <w:tab w:val="num" w:pos="0"/>
        </w:tabs>
        <w:ind w:left="0" w:firstLine="0"/>
      </w:pPr>
      <w:rPr>
        <w:rFonts w:ascii="Symbol" w:hAnsi="Symbol" w:cs="StarSymbol"/>
        <w:sz w:val="18"/>
        <w:szCs w:val="18"/>
      </w:rPr>
    </w:lvl>
    <w:lvl w:ilvl="2">
      <w:start w:val="1"/>
      <w:numFmt w:val="bullet"/>
      <w:suff w:val="nothing"/>
      <w:lvlText w:val=""/>
      <w:lvlJc w:val="left"/>
      <w:pPr>
        <w:tabs>
          <w:tab w:val="num" w:pos="0"/>
        </w:tabs>
        <w:ind w:left="0" w:firstLine="0"/>
      </w:pPr>
      <w:rPr>
        <w:rFonts w:ascii="Symbol" w:hAnsi="Symbol" w:cs="StarSymbol"/>
        <w:sz w:val="18"/>
        <w:szCs w:val="18"/>
      </w:rPr>
    </w:lvl>
    <w:lvl w:ilvl="3">
      <w:start w:val="1"/>
      <w:numFmt w:val="bullet"/>
      <w:suff w:val="nothing"/>
      <w:lvlText w:val=""/>
      <w:lvlJc w:val="left"/>
      <w:pPr>
        <w:tabs>
          <w:tab w:val="num" w:pos="0"/>
        </w:tabs>
        <w:ind w:left="0" w:firstLine="0"/>
      </w:pPr>
      <w:rPr>
        <w:rFonts w:ascii="Symbol" w:hAnsi="Symbol" w:cs="StarSymbol"/>
        <w:sz w:val="18"/>
        <w:szCs w:val="18"/>
      </w:rPr>
    </w:lvl>
    <w:lvl w:ilvl="4">
      <w:start w:val="1"/>
      <w:numFmt w:val="bullet"/>
      <w:suff w:val="nothing"/>
      <w:lvlText w:val=""/>
      <w:lvlJc w:val="left"/>
      <w:pPr>
        <w:tabs>
          <w:tab w:val="num" w:pos="0"/>
        </w:tabs>
        <w:ind w:left="0" w:firstLine="0"/>
      </w:pPr>
      <w:rPr>
        <w:rFonts w:ascii="Symbol" w:hAnsi="Symbol" w:cs="StarSymbol"/>
        <w:sz w:val="18"/>
        <w:szCs w:val="18"/>
      </w:rPr>
    </w:lvl>
    <w:lvl w:ilvl="5">
      <w:start w:val="1"/>
      <w:numFmt w:val="bullet"/>
      <w:suff w:val="nothing"/>
      <w:lvlText w:val=""/>
      <w:lvlJc w:val="left"/>
      <w:pPr>
        <w:tabs>
          <w:tab w:val="num" w:pos="0"/>
        </w:tabs>
        <w:ind w:left="0" w:firstLine="0"/>
      </w:pPr>
      <w:rPr>
        <w:rFonts w:ascii="Symbol" w:hAnsi="Symbol" w:cs="StarSymbol"/>
        <w:sz w:val="18"/>
        <w:szCs w:val="18"/>
      </w:rPr>
    </w:lvl>
    <w:lvl w:ilvl="6">
      <w:start w:val="1"/>
      <w:numFmt w:val="bullet"/>
      <w:suff w:val="nothing"/>
      <w:lvlText w:val=""/>
      <w:lvlJc w:val="left"/>
      <w:pPr>
        <w:tabs>
          <w:tab w:val="num" w:pos="0"/>
        </w:tabs>
        <w:ind w:left="0" w:firstLine="0"/>
      </w:pPr>
      <w:rPr>
        <w:rFonts w:ascii="Symbol" w:hAnsi="Symbol" w:cs="StarSymbol"/>
        <w:sz w:val="18"/>
        <w:szCs w:val="18"/>
      </w:rPr>
    </w:lvl>
    <w:lvl w:ilvl="7">
      <w:start w:val="1"/>
      <w:numFmt w:val="bullet"/>
      <w:suff w:val="nothing"/>
      <w:lvlText w:val=""/>
      <w:lvlJc w:val="left"/>
      <w:pPr>
        <w:tabs>
          <w:tab w:val="num" w:pos="0"/>
        </w:tabs>
        <w:ind w:left="0" w:firstLine="0"/>
      </w:pPr>
      <w:rPr>
        <w:rFonts w:ascii="Symbol" w:hAnsi="Symbol" w:cs="StarSymbol"/>
        <w:sz w:val="18"/>
        <w:szCs w:val="18"/>
      </w:rPr>
    </w:lvl>
    <w:lvl w:ilvl="8">
      <w:start w:val="1"/>
      <w:numFmt w:val="bullet"/>
      <w:suff w:val="nothing"/>
      <w:lvlText w:val=""/>
      <w:lvlJc w:val="left"/>
      <w:pPr>
        <w:tabs>
          <w:tab w:val="num" w:pos="0"/>
        </w:tabs>
        <w:ind w:left="0" w:firstLine="0"/>
      </w:pPr>
      <w:rPr>
        <w:rFonts w:ascii="Symbol" w:hAnsi="Symbol" w:cs="StarSymbol"/>
        <w:sz w:val="18"/>
        <w:szCs w:val="18"/>
      </w:rPr>
    </w:lvl>
  </w:abstractNum>
  <w:abstractNum w:abstractNumId="2">
    <w:nsid w:val="00000004"/>
    <w:multiLevelType w:val="multilevel"/>
    <w:tmpl w:val="00000004"/>
    <w:name w:val="WW8Num4"/>
    <w:lvl w:ilvl="0">
      <w:start w:val="1"/>
      <w:numFmt w:val="bullet"/>
      <w:suff w:val="nothing"/>
      <w:lvlText w:val=""/>
      <w:lvlJc w:val="left"/>
      <w:pPr>
        <w:tabs>
          <w:tab w:val="num" w:pos="0"/>
        </w:tabs>
        <w:ind w:left="0" w:firstLine="0"/>
      </w:pPr>
      <w:rPr>
        <w:rFonts w:ascii="Symbol" w:hAnsi="Symbol" w:cs="StarSymbol"/>
        <w:sz w:val="18"/>
        <w:szCs w:val="18"/>
      </w:rPr>
    </w:lvl>
    <w:lvl w:ilvl="1">
      <w:start w:val="1"/>
      <w:numFmt w:val="bullet"/>
      <w:suff w:val="nothing"/>
      <w:lvlText w:val=""/>
      <w:lvlJc w:val="left"/>
      <w:pPr>
        <w:tabs>
          <w:tab w:val="num" w:pos="0"/>
        </w:tabs>
        <w:ind w:left="0" w:firstLine="0"/>
      </w:pPr>
      <w:rPr>
        <w:rFonts w:ascii="Symbol" w:hAnsi="Symbol" w:cs="StarSymbol"/>
        <w:sz w:val="18"/>
        <w:szCs w:val="18"/>
      </w:rPr>
    </w:lvl>
    <w:lvl w:ilvl="2">
      <w:start w:val="1"/>
      <w:numFmt w:val="bullet"/>
      <w:suff w:val="nothing"/>
      <w:lvlText w:val=""/>
      <w:lvlJc w:val="left"/>
      <w:pPr>
        <w:tabs>
          <w:tab w:val="num" w:pos="0"/>
        </w:tabs>
        <w:ind w:left="0" w:firstLine="0"/>
      </w:pPr>
      <w:rPr>
        <w:rFonts w:ascii="Symbol" w:hAnsi="Symbol" w:cs="StarSymbol"/>
        <w:sz w:val="18"/>
        <w:szCs w:val="18"/>
      </w:rPr>
    </w:lvl>
    <w:lvl w:ilvl="3">
      <w:start w:val="1"/>
      <w:numFmt w:val="bullet"/>
      <w:suff w:val="nothing"/>
      <w:lvlText w:val=""/>
      <w:lvlJc w:val="left"/>
      <w:pPr>
        <w:tabs>
          <w:tab w:val="num" w:pos="0"/>
        </w:tabs>
        <w:ind w:left="0" w:firstLine="0"/>
      </w:pPr>
      <w:rPr>
        <w:rFonts w:ascii="Symbol" w:hAnsi="Symbol" w:cs="StarSymbol"/>
        <w:sz w:val="18"/>
        <w:szCs w:val="18"/>
      </w:rPr>
    </w:lvl>
    <w:lvl w:ilvl="4">
      <w:start w:val="1"/>
      <w:numFmt w:val="bullet"/>
      <w:suff w:val="nothing"/>
      <w:lvlText w:val=""/>
      <w:lvlJc w:val="left"/>
      <w:pPr>
        <w:tabs>
          <w:tab w:val="num" w:pos="0"/>
        </w:tabs>
        <w:ind w:left="0" w:firstLine="0"/>
      </w:pPr>
      <w:rPr>
        <w:rFonts w:ascii="Symbol" w:hAnsi="Symbol" w:cs="StarSymbol"/>
        <w:sz w:val="18"/>
        <w:szCs w:val="18"/>
      </w:rPr>
    </w:lvl>
    <w:lvl w:ilvl="5">
      <w:start w:val="1"/>
      <w:numFmt w:val="bullet"/>
      <w:suff w:val="nothing"/>
      <w:lvlText w:val=""/>
      <w:lvlJc w:val="left"/>
      <w:pPr>
        <w:tabs>
          <w:tab w:val="num" w:pos="0"/>
        </w:tabs>
        <w:ind w:left="0" w:firstLine="0"/>
      </w:pPr>
      <w:rPr>
        <w:rFonts w:ascii="Symbol" w:hAnsi="Symbol" w:cs="StarSymbol"/>
        <w:sz w:val="18"/>
        <w:szCs w:val="18"/>
      </w:rPr>
    </w:lvl>
    <w:lvl w:ilvl="6">
      <w:start w:val="1"/>
      <w:numFmt w:val="bullet"/>
      <w:suff w:val="nothing"/>
      <w:lvlText w:val=""/>
      <w:lvlJc w:val="left"/>
      <w:pPr>
        <w:tabs>
          <w:tab w:val="num" w:pos="0"/>
        </w:tabs>
        <w:ind w:left="0" w:firstLine="0"/>
      </w:pPr>
      <w:rPr>
        <w:rFonts w:ascii="Symbol" w:hAnsi="Symbol" w:cs="StarSymbol"/>
        <w:sz w:val="18"/>
        <w:szCs w:val="18"/>
      </w:rPr>
    </w:lvl>
    <w:lvl w:ilvl="7">
      <w:start w:val="1"/>
      <w:numFmt w:val="bullet"/>
      <w:suff w:val="nothing"/>
      <w:lvlText w:val=""/>
      <w:lvlJc w:val="left"/>
      <w:pPr>
        <w:tabs>
          <w:tab w:val="num" w:pos="0"/>
        </w:tabs>
        <w:ind w:left="0" w:firstLine="0"/>
      </w:pPr>
      <w:rPr>
        <w:rFonts w:ascii="Symbol" w:hAnsi="Symbol" w:cs="StarSymbol"/>
        <w:sz w:val="18"/>
        <w:szCs w:val="18"/>
      </w:rPr>
    </w:lvl>
    <w:lvl w:ilvl="8">
      <w:start w:val="1"/>
      <w:numFmt w:val="bullet"/>
      <w:suff w:val="nothing"/>
      <w:lvlText w:val=""/>
      <w:lvlJc w:val="left"/>
      <w:pPr>
        <w:tabs>
          <w:tab w:val="num" w:pos="0"/>
        </w:tabs>
        <w:ind w:left="0" w:firstLine="0"/>
      </w:pPr>
      <w:rPr>
        <w:rFonts w:ascii="Symbol" w:hAnsi="Symbol" w:cs="StarSymbol"/>
        <w:sz w:val="18"/>
        <w:szCs w:val="18"/>
      </w:rPr>
    </w:lvl>
  </w:abstractNum>
  <w:abstractNum w:abstractNumId="3">
    <w:nsid w:val="00000005"/>
    <w:multiLevelType w:val="multilevel"/>
    <w:tmpl w:val="00000005"/>
    <w:name w:val="WW8Num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
    <w:nsid w:val="00000006"/>
    <w:multiLevelType w:val="multilevel"/>
    <w:tmpl w:val="00000006"/>
    <w:name w:val="WW8Num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nsid w:val="00000007"/>
    <w:multiLevelType w:val="multilevel"/>
    <w:tmpl w:val="00000007"/>
    <w:name w:val="WW8Num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6">
    <w:nsid w:val="00000008"/>
    <w:multiLevelType w:val="multilevel"/>
    <w:tmpl w:val="00000008"/>
    <w:name w:val="WW8Num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7">
    <w:nsid w:val="00000009"/>
    <w:multiLevelType w:val="multilevel"/>
    <w:tmpl w:val="00000009"/>
    <w:name w:val="WW8Num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8">
    <w:nsid w:val="0000000A"/>
    <w:multiLevelType w:val="multilevel"/>
    <w:tmpl w:val="0000000A"/>
    <w:name w:val="WW8Num1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
    <w:nsid w:val="0000000B"/>
    <w:multiLevelType w:val="multilevel"/>
    <w:tmpl w:val="0000000B"/>
    <w:name w:val="WW8Num1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
    <w:nsid w:val="0000000C"/>
    <w:multiLevelType w:val="multilevel"/>
    <w:tmpl w:val="0000000C"/>
    <w:name w:val="WW8Num1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1">
    <w:nsid w:val="0000000D"/>
    <w:multiLevelType w:val="multilevel"/>
    <w:tmpl w:val="0000000D"/>
    <w:name w:val="WW8Num1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2">
    <w:nsid w:val="0000000E"/>
    <w:multiLevelType w:val="multilevel"/>
    <w:tmpl w:val="0000000E"/>
    <w:name w:val="WW8Num1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3">
    <w:nsid w:val="0000000F"/>
    <w:multiLevelType w:val="multilevel"/>
    <w:tmpl w:val="0000000F"/>
    <w:name w:val="WW8Num1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4">
    <w:nsid w:val="00000010"/>
    <w:multiLevelType w:val="multilevel"/>
    <w:tmpl w:val="00000010"/>
    <w:name w:val="WW8Num1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5">
    <w:nsid w:val="00000011"/>
    <w:multiLevelType w:val="multilevel"/>
    <w:tmpl w:val="00000011"/>
    <w:name w:val="WW8Num1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6">
    <w:nsid w:val="00000012"/>
    <w:multiLevelType w:val="multilevel"/>
    <w:tmpl w:val="00000012"/>
    <w:name w:val="WW8Num1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7">
    <w:nsid w:val="00000013"/>
    <w:multiLevelType w:val="multilevel"/>
    <w:tmpl w:val="00000013"/>
    <w:name w:val="WW8Num1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8">
    <w:nsid w:val="00000014"/>
    <w:multiLevelType w:val="multilevel"/>
    <w:tmpl w:val="00000014"/>
    <w:name w:val="WW8Num2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9">
    <w:nsid w:val="00000015"/>
    <w:multiLevelType w:val="multilevel"/>
    <w:tmpl w:val="00000015"/>
    <w:name w:val="WW8Num2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0">
    <w:nsid w:val="00000016"/>
    <w:multiLevelType w:val="multilevel"/>
    <w:tmpl w:val="00000016"/>
    <w:name w:val="WW8Num2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1">
    <w:nsid w:val="00000017"/>
    <w:multiLevelType w:val="multilevel"/>
    <w:tmpl w:val="00000017"/>
    <w:name w:val="WW8Num2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2">
    <w:nsid w:val="00000018"/>
    <w:multiLevelType w:val="multilevel"/>
    <w:tmpl w:val="00000018"/>
    <w:name w:val="WW8Num2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3">
    <w:nsid w:val="00000019"/>
    <w:multiLevelType w:val="multilevel"/>
    <w:tmpl w:val="00000019"/>
    <w:name w:val="WW8Num2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4">
    <w:nsid w:val="0000001A"/>
    <w:multiLevelType w:val="multilevel"/>
    <w:tmpl w:val="0000001A"/>
    <w:name w:val="WW8Num2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5">
    <w:nsid w:val="0000001B"/>
    <w:multiLevelType w:val="multilevel"/>
    <w:tmpl w:val="0000001B"/>
    <w:name w:val="WW8Num2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6">
    <w:nsid w:val="0000001C"/>
    <w:multiLevelType w:val="multilevel"/>
    <w:tmpl w:val="0000001C"/>
    <w:name w:val="WW8Num2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7">
    <w:nsid w:val="0000001D"/>
    <w:multiLevelType w:val="multilevel"/>
    <w:tmpl w:val="0000001D"/>
    <w:name w:val="WW8Num2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8">
    <w:nsid w:val="0000001E"/>
    <w:multiLevelType w:val="multilevel"/>
    <w:tmpl w:val="0000001E"/>
    <w:name w:val="WW8Num3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9">
    <w:nsid w:val="0000001F"/>
    <w:multiLevelType w:val="multilevel"/>
    <w:tmpl w:val="0000001F"/>
    <w:name w:val="WW8Num3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0">
    <w:nsid w:val="00000020"/>
    <w:multiLevelType w:val="multilevel"/>
    <w:tmpl w:val="00000020"/>
    <w:name w:val="WW8Num3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1">
    <w:nsid w:val="00000021"/>
    <w:multiLevelType w:val="multilevel"/>
    <w:tmpl w:val="00000021"/>
    <w:name w:val="WW8Num3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2">
    <w:nsid w:val="00000022"/>
    <w:multiLevelType w:val="multilevel"/>
    <w:tmpl w:val="00000022"/>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3">
    <w:nsid w:val="00000023"/>
    <w:multiLevelType w:val="multilevel"/>
    <w:tmpl w:val="00000023"/>
    <w:name w:val="WW8Num3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4">
    <w:nsid w:val="00000024"/>
    <w:multiLevelType w:val="multilevel"/>
    <w:tmpl w:val="00000024"/>
    <w:name w:val="WW8Num3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5">
    <w:nsid w:val="00000025"/>
    <w:multiLevelType w:val="multilevel"/>
    <w:tmpl w:val="00000025"/>
    <w:name w:val="WW8Num3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6">
    <w:nsid w:val="00000026"/>
    <w:multiLevelType w:val="multilevel"/>
    <w:tmpl w:val="00000026"/>
    <w:name w:val="WW8Num3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7">
    <w:nsid w:val="00000027"/>
    <w:multiLevelType w:val="multilevel"/>
    <w:tmpl w:val="00000027"/>
    <w:name w:val="WW8Num3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8">
    <w:nsid w:val="00000028"/>
    <w:multiLevelType w:val="multilevel"/>
    <w:tmpl w:val="00000028"/>
    <w:name w:val="WW8Num4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9">
    <w:nsid w:val="00000029"/>
    <w:multiLevelType w:val="multilevel"/>
    <w:tmpl w:val="00000029"/>
    <w:name w:val="WW8Num4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0">
    <w:nsid w:val="0000002A"/>
    <w:multiLevelType w:val="multilevel"/>
    <w:tmpl w:val="0000002A"/>
    <w:name w:val="WW8Num4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1">
    <w:nsid w:val="0000002B"/>
    <w:multiLevelType w:val="multilevel"/>
    <w:tmpl w:val="0000002B"/>
    <w:name w:val="WW8Num4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2">
    <w:nsid w:val="0000002C"/>
    <w:multiLevelType w:val="multilevel"/>
    <w:tmpl w:val="0000002C"/>
    <w:name w:val="WW8Num4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3">
    <w:nsid w:val="0000002D"/>
    <w:multiLevelType w:val="multilevel"/>
    <w:tmpl w:val="0000002D"/>
    <w:name w:val="WW8Num4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4">
    <w:nsid w:val="0000002E"/>
    <w:multiLevelType w:val="multilevel"/>
    <w:tmpl w:val="0000002E"/>
    <w:name w:val="WW8Num4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5">
    <w:nsid w:val="0000002F"/>
    <w:multiLevelType w:val="multilevel"/>
    <w:tmpl w:val="0000002F"/>
    <w:name w:val="WW8Num4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6">
    <w:nsid w:val="00000030"/>
    <w:multiLevelType w:val="multilevel"/>
    <w:tmpl w:val="00000030"/>
    <w:name w:val="WW8Num4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7">
    <w:nsid w:val="00000031"/>
    <w:multiLevelType w:val="multilevel"/>
    <w:tmpl w:val="00000031"/>
    <w:name w:val="WW8Num4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8">
    <w:nsid w:val="00000032"/>
    <w:multiLevelType w:val="multilevel"/>
    <w:tmpl w:val="00000032"/>
    <w:name w:val="WW8Num5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9">
    <w:nsid w:val="00000033"/>
    <w:multiLevelType w:val="multilevel"/>
    <w:tmpl w:val="00000033"/>
    <w:name w:val="WW8Num5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0">
    <w:nsid w:val="00000034"/>
    <w:multiLevelType w:val="multilevel"/>
    <w:tmpl w:val="00000034"/>
    <w:name w:val="WW8Num5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1">
    <w:nsid w:val="00000035"/>
    <w:multiLevelType w:val="multilevel"/>
    <w:tmpl w:val="00000035"/>
    <w:name w:val="WW8Num5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2">
    <w:nsid w:val="00000036"/>
    <w:multiLevelType w:val="multilevel"/>
    <w:tmpl w:val="00000036"/>
    <w:name w:val="WW8Num5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3">
    <w:nsid w:val="00000037"/>
    <w:multiLevelType w:val="multilevel"/>
    <w:tmpl w:val="00000037"/>
    <w:name w:val="WW8Num5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4">
    <w:nsid w:val="00000038"/>
    <w:multiLevelType w:val="multilevel"/>
    <w:tmpl w:val="00000038"/>
    <w:name w:val="WW8Num5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5">
    <w:nsid w:val="00000039"/>
    <w:multiLevelType w:val="multilevel"/>
    <w:tmpl w:val="00000039"/>
    <w:name w:val="WW8Num5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6">
    <w:nsid w:val="0000003A"/>
    <w:multiLevelType w:val="multilevel"/>
    <w:tmpl w:val="0000003A"/>
    <w:name w:val="WW8Num5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7">
    <w:nsid w:val="0000003B"/>
    <w:multiLevelType w:val="multilevel"/>
    <w:tmpl w:val="0000003B"/>
    <w:name w:val="WW8Num5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8">
    <w:nsid w:val="0000003C"/>
    <w:multiLevelType w:val="multilevel"/>
    <w:tmpl w:val="0000003C"/>
    <w:name w:val="WW8Num6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9">
    <w:nsid w:val="0000003D"/>
    <w:multiLevelType w:val="multilevel"/>
    <w:tmpl w:val="0000003D"/>
    <w:name w:val="WW8Num6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60">
    <w:nsid w:val="0000003E"/>
    <w:multiLevelType w:val="multilevel"/>
    <w:tmpl w:val="0000003E"/>
    <w:name w:val="WW8Num6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61">
    <w:nsid w:val="0000003F"/>
    <w:multiLevelType w:val="multilevel"/>
    <w:tmpl w:val="0000003F"/>
    <w:name w:val="WW8Num6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62">
    <w:nsid w:val="00000040"/>
    <w:multiLevelType w:val="multilevel"/>
    <w:tmpl w:val="00000040"/>
    <w:name w:val="WW8Num6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63">
    <w:nsid w:val="00000041"/>
    <w:multiLevelType w:val="multilevel"/>
    <w:tmpl w:val="00000041"/>
    <w:name w:val="WW8Num6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64">
    <w:nsid w:val="00000042"/>
    <w:multiLevelType w:val="multilevel"/>
    <w:tmpl w:val="00000042"/>
    <w:name w:val="WW8Num6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65">
    <w:nsid w:val="00000043"/>
    <w:multiLevelType w:val="multilevel"/>
    <w:tmpl w:val="00000043"/>
    <w:name w:val="WW8Num6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66">
    <w:nsid w:val="00000044"/>
    <w:multiLevelType w:val="multilevel"/>
    <w:tmpl w:val="00000044"/>
    <w:name w:val="WW8Num6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67">
    <w:nsid w:val="00000045"/>
    <w:multiLevelType w:val="multilevel"/>
    <w:tmpl w:val="00000045"/>
    <w:name w:val="WW8Num6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68">
    <w:nsid w:val="00000046"/>
    <w:multiLevelType w:val="multilevel"/>
    <w:tmpl w:val="00000046"/>
    <w:name w:val="WW8Num7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69">
    <w:nsid w:val="00000047"/>
    <w:multiLevelType w:val="multilevel"/>
    <w:tmpl w:val="00000047"/>
    <w:name w:val="WW8Num7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70">
    <w:nsid w:val="00000048"/>
    <w:multiLevelType w:val="multilevel"/>
    <w:tmpl w:val="00000048"/>
    <w:name w:val="WW8Num7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71">
    <w:nsid w:val="00000049"/>
    <w:multiLevelType w:val="multilevel"/>
    <w:tmpl w:val="00000049"/>
    <w:name w:val="WW8Num7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72">
    <w:nsid w:val="0000004A"/>
    <w:multiLevelType w:val="multilevel"/>
    <w:tmpl w:val="0000004A"/>
    <w:name w:val="WW8Num7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73">
    <w:nsid w:val="0000004B"/>
    <w:multiLevelType w:val="multilevel"/>
    <w:tmpl w:val="0000004B"/>
    <w:name w:val="WW8Num7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74">
    <w:nsid w:val="0000004C"/>
    <w:multiLevelType w:val="multilevel"/>
    <w:tmpl w:val="0000004C"/>
    <w:name w:val="WW8Num7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75">
    <w:nsid w:val="0000004D"/>
    <w:multiLevelType w:val="multilevel"/>
    <w:tmpl w:val="0000004D"/>
    <w:name w:val="WW8Num7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76">
    <w:nsid w:val="0000004E"/>
    <w:multiLevelType w:val="multilevel"/>
    <w:tmpl w:val="0000004E"/>
    <w:name w:val="WW8Num7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77">
    <w:nsid w:val="0000004F"/>
    <w:multiLevelType w:val="multilevel"/>
    <w:tmpl w:val="0000004F"/>
    <w:name w:val="WW8Num7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78">
    <w:nsid w:val="00000050"/>
    <w:multiLevelType w:val="multilevel"/>
    <w:tmpl w:val="00000050"/>
    <w:name w:val="WW8Num8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79">
    <w:nsid w:val="00000051"/>
    <w:multiLevelType w:val="multilevel"/>
    <w:tmpl w:val="00000051"/>
    <w:name w:val="WW8Num8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80">
    <w:nsid w:val="00000052"/>
    <w:multiLevelType w:val="multilevel"/>
    <w:tmpl w:val="00000052"/>
    <w:name w:val="WW8Num8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81">
    <w:nsid w:val="00000053"/>
    <w:multiLevelType w:val="multilevel"/>
    <w:tmpl w:val="00000053"/>
    <w:name w:val="WW8Num8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82">
    <w:nsid w:val="00000054"/>
    <w:multiLevelType w:val="multilevel"/>
    <w:tmpl w:val="00000054"/>
    <w:name w:val="WW8Num8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83">
    <w:nsid w:val="00000055"/>
    <w:multiLevelType w:val="multilevel"/>
    <w:tmpl w:val="00000055"/>
    <w:name w:val="WW8Num8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84">
    <w:nsid w:val="00000056"/>
    <w:multiLevelType w:val="multilevel"/>
    <w:tmpl w:val="00000056"/>
    <w:name w:val="WW8Num8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85">
    <w:nsid w:val="00000057"/>
    <w:multiLevelType w:val="multilevel"/>
    <w:tmpl w:val="00000057"/>
    <w:name w:val="WW8Num8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86">
    <w:nsid w:val="00000058"/>
    <w:multiLevelType w:val="multilevel"/>
    <w:tmpl w:val="00000058"/>
    <w:name w:val="WW8Num8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87">
    <w:nsid w:val="00000059"/>
    <w:multiLevelType w:val="multilevel"/>
    <w:tmpl w:val="00000059"/>
    <w:name w:val="WW8Num8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88">
    <w:nsid w:val="0000005A"/>
    <w:multiLevelType w:val="multilevel"/>
    <w:tmpl w:val="0000005A"/>
    <w:name w:val="WW8Num9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89">
    <w:nsid w:val="0000005B"/>
    <w:multiLevelType w:val="multilevel"/>
    <w:tmpl w:val="0000005B"/>
    <w:name w:val="WW8Num9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0">
    <w:nsid w:val="0000005C"/>
    <w:multiLevelType w:val="multilevel"/>
    <w:tmpl w:val="0000005C"/>
    <w:name w:val="WW8Num9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1">
    <w:nsid w:val="0000005D"/>
    <w:multiLevelType w:val="multilevel"/>
    <w:tmpl w:val="0000005D"/>
    <w:name w:val="WW8Num9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2">
    <w:nsid w:val="0000005E"/>
    <w:multiLevelType w:val="multilevel"/>
    <w:tmpl w:val="0000005E"/>
    <w:name w:val="WW8Num9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3">
    <w:nsid w:val="0000005F"/>
    <w:multiLevelType w:val="multilevel"/>
    <w:tmpl w:val="0000005F"/>
    <w:name w:val="WW8Num9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4">
    <w:nsid w:val="00000060"/>
    <w:multiLevelType w:val="multilevel"/>
    <w:tmpl w:val="00000060"/>
    <w:name w:val="WW8Num9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5">
    <w:nsid w:val="00000061"/>
    <w:multiLevelType w:val="multilevel"/>
    <w:tmpl w:val="00000061"/>
    <w:name w:val="WW8Num9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6">
    <w:nsid w:val="00000062"/>
    <w:multiLevelType w:val="multilevel"/>
    <w:tmpl w:val="00000062"/>
    <w:name w:val="WW8Num9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7">
    <w:nsid w:val="00000063"/>
    <w:multiLevelType w:val="multilevel"/>
    <w:tmpl w:val="00000063"/>
    <w:name w:val="WW8Num9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8">
    <w:nsid w:val="00000064"/>
    <w:multiLevelType w:val="multilevel"/>
    <w:tmpl w:val="00000064"/>
    <w:name w:val="WW8Num10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9">
    <w:nsid w:val="00000065"/>
    <w:multiLevelType w:val="multilevel"/>
    <w:tmpl w:val="00000065"/>
    <w:name w:val="WW8Num10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0">
    <w:nsid w:val="00000066"/>
    <w:multiLevelType w:val="multilevel"/>
    <w:tmpl w:val="00000066"/>
    <w:name w:val="WW8Num10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1">
    <w:nsid w:val="00000067"/>
    <w:multiLevelType w:val="multilevel"/>
    <w:tmpl w:val="00000067"/>
    <w:name w:val="WW8Num10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2">
    <w:nsid w:val="00000068"/>
    <w:multiLevelType w:val="multilevel"/>
    <w:tmpl w:val="00000068"/>
    <w:name w:val="WW8Num10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3">
    <w:nsid w:val="00000069"/>
    <w:multiLevelType w:val="multilevel"/>
    <w:tmpl w:val="00000069"/>
    <w:name w:val="WW8Num10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4">
    <w:nsid w:val="0000006A"/>
    <w:multiLevelType w:val="multilevel"/>
    <w:tmpl w:val="0000006A"/>
    <w:name w:val="WW8Num10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5">
    <w:nsid w:val="0000006B"/>
    <w:multiLevelType w:val="multilevel"/>
    <w:tmpl w:val="0000006B"/>
    <w:name w:val="WW8Num10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6">
    <w:nsid w:val="0000006C"/>
    <w:multiLevelType w:val="multilevel"/>
    <w:tmpl w:val="0000006C"/>
    <w:name w:val="WW8Num10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7">
    <w:nsid w:val="0000006D"/>
    <w:multiLevelType w:val="multilevel"/>
    <w:tmpl w:val="0000006D"/>
    <w:name w:val="WW8Num10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8">
    <w:nsid w:val="0000006E"/>
    <w:multiLevelType w:val="multilevel"/>
    <w:tmpl w:val="0000006E"/>
    <w:name w:val="WW8Num11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9">
    <w:nsid w:val="0000006F"/>
    <w:multiLevelType w:val="multilevel"/>
    <w:tmpl w:val="0000006F"/>
    <w:name w:val="WW8Num11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10">
    <w:nsid w:val="00000070"/>
    <w:multiLevelType w:val="multilevel"/>
    <w:tmpl w:val="00000070"/>
    <w:name w:val="WW8Num11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11">
    <w:nsid w:val="00000071"/>
    <w:multiLevelType w:val="multilevel"/>
    <w:tmpl w:val="00000071"/>
    <w:name w:val="WW8Num11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12">
    <w:nsid w:val="00000072"/>
    <w:multiLevelType w:val="multilevel"/>
    <w:tmpl w:val="00000072"/>
    <w:name w:val="WW8Num11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13">
    <w:nsid w:val="00000073"/>
    <w:multiLevelType w:val="multilevel"/>
    <w:tmpl w:val="00000073"/>
    <w:name w:val="WW8Num11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14">
    <w:nsid w:val="00000074"/>
    <w:multiLevelType w:val="multilevel"/>
    <w:tmpl w:val="00000074"/>
    <w:name w:val="WW8Num11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15">
    <w:nsid w:val="00000075"/>
    <w:multiLevelType w:val="multilevel"/>
    <w:tmpl w:val="00000075"/>
    <w:name w:val="WW8Num11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16">
    <w:nsid w:val="00000076"/>
    <w:multiLevelType w:val="multilevel"/>
    <w:tmpl w:val="00000076"/>
    <w:name w:val="WW8Num11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17">
    <w:nsid w:val="00000077"/>
    <w:multiLevelType w:val="multilevel"/>
    <w:tmpl w:val="00000077"/>
    <w:name w:val="WW8Num11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18">
    <w:nsid w:val="00000078"/>
    <w:multiLevelType w:val="multilevel"/>
    <w:tmpl w:val="00000078"/>
    <w:name w:val="WW8Num12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19">
    <w:nsid w:val="00000079"/>
    <w:multiLevelType w:val="multilevel"/>
    <w:tmpl w:val="00000079"/>
    <w:name w:val="WW8Num12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20">
    <w:nsid w:val="0000007A"/>
    <w:multiLevelType w:val="multilevel"/>
    <w:tmpl w:val="0000007A"/>
    <w:name w:val="WW8Num12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21">
    <w:nsid w:val="0000007B"/>
    <w:multiLevelType w:val="multilevel"/>
    <w:tmpl w:val="0000007B"/>
    <w:name w:val="WW8Num12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22">
    <w:nsid w:val="0000007C"/>
    <w:multiLevelType w:val="multilevel"/>
    <w:tmpl w:val="0000007C"/>
    <w:name w:val="WW8Num12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23">
    <w:nsid w:val="0000007D"/>
    <w:multiLevelType w:val="multilevel"/>
    <w:tmpl w:val="0000007D"/>
    <w:name w:val="WW8Num12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24">
    <w:nsid w:val="0000007E"/>
    <w:multiLevelType w:val="multilevel"/>
    <w:tmpl w:val="0000007E"/>
    <w:name w:val="WW8Num12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25">
    <w:nsid w:val="0000007F"/>
    <w:multiLevelType w:val="multilevel"/>
    <w:tmpl w:val="0000007F"/>
    <w:name w:val="WW8Num12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26">
    <w:nsid w:val="00000080"/>
    <w:multiLevelType w:val="multilevel"/>
    <w:tmpl w:val="00000080"/>
    <w:name w:val="WW8Num12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27">
    <w:nsid w:val="00000081"/>
    <w:multiLevelType w:val="multilevel"/>
    <w:tmpl w:val="00000081"/>
    <w:name w:val="WW8Num12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28">
    <w:nsid w:val="00000082"/>
    <w:multiLevelType w:val="multilevel"/>
    <w:tmpl w:val="00000082"/>
    <w:name w:val="WW8Num13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29">
    <w:nsid w:val="33C13FE8"/>
    <w:multiLevelType w:val="multilevel"/>
    <w:tmpl w:val="CD3CF264"/>
    <w:styleLink w:val="WW8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0">
    <w:nsid w:val="3A8665FB"/>
    <w:multiLevelType w:val="hybridMultilevel"/>
    <w:tmpl w:val="B7609264"/>
    <w:lvl w:ilvl="0" w:tplc="F3664B72">
      <w:start w:val="31"/>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1">
    <w:nsid w:val="44D678EC"/>
    <w:multiLevelType w:val="multilevel"/>
    <w:tmpl w:val="8A380BE4"/>
    <w:styleLink w:val="WW8Num1"/>
    <w:lvl w:ilvl="0">
      <w:numFmt w:val="bullet"/>
      <w:pStyle w:val="Grafikeoznake2"/>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2">
    <w:nsid w:val="4DA87BC6"/>
    <w:multiLevelType w:val="multilevel"/>
    <w:tmpl w:val="48A07AA4"/>
    <w:styleLink w:val="WW8Num7"/>
    <w:lvl w:ilvl="0">
      <w:numFmt w:val="bullet"/>
      <w:lvlText w:val="-"/>
      <w:lvlJc w:val="left"/>
      <w:rPr>
        <w:rFonts w:ascii="Arial" w:eastAsia="Times New Roman" w:hAnsi="Arial" w:cs="Arial"/>
        <w:sz w:val="24"/>
        <w:szCs w:val="24"/>
        <w:lang w:val="hr-HR"/>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33">
    <w:nsid w:val="56111542"/>
    <w:multiLevelType w:val="multilevel"/>
    <w:tmpl w:val="772C6BA0"/>
    <w:styleLink w:val="WW8Num6"/>
    <w:lvl w:ilvl="0">
      <w:numFmt w:val="bullet"/>
      <w:lvlText w:val="-"/>
      <w:lvlJc w:val="left"/>
      <w:rPr>
        <w:rFonts w:ascii="Arial" w:eastAsia="Times New Roman" w:hAnsi="Arial" w:cs="Aria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34">
    <w:nsid w:val="7C093F2B"/>
    <w:multiLevelType w:val="hybridMultilevel"/>
    <w:tmpl w:val="6E08AD2C"/>
    <w:lvl w:ilvl="0" w:tplc="9A4CFAE2">
      <w:start w:val="1"/>
      <w:numFmt w:val="decimal"/>
      <w:lvlText w:val="%1."/>
      <w:lvlJc w:val="left"/>
      <w:pPr>
        <w:tabs>
          <w:tab w:val="num" w:pos="795"/>
        </w:tabs>
        <w:ind w:left="795" w:hanging="43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pStyle w:val="Naslov3"/>
      <w:lvlText w:val="%3."/>
      <w:lvlJc w:val="right"/>
      <w:pPr>
        <w:tabs>
          <w:tab w:val="num" w:pos="2160"/>
        </w:tabs>
        <w:ind w:left="2160" w:hanging="180"/>
      </w:pPr>
    </w:lvl>
    <w:lvl w:ilvl="3" w:tplc="041A000F" w:tentative="1">
      <w:start w:val="1"/>
      <w:numFmt w:val="decimal"/>
      <w:pStyle w:val="Naslov4"/>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abstractNumId w:val="134"/>
  </w:num>
  <w:num w:numId="2">
    <w:abstractNumId w:val="132"/>
  </w:num>
  <w:num w:numId="3">
    <w:abstractNumId w:val="129"/>
  </w:num>
  <w:num w:numId="4">
    <w:abstractNumId w:val="131"/>
  </w:num>
  <w:num w:numId="5">
    <w:abstractNumId w:val="133"/>
  </w:num>
  <w:num w:numId="6">
    <w:abstractNumId w:val="1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15B"/>
    <w:rsid w:val="00064059"/>
    <w:rsid w:val="00071BB8"/>
    <w:rsid w:val="000B1898"/>
    <w:rsid w:val="000E5AC2"/>
    <w:rsid w:val="000E5C56"/>
    <w:rsid w:val="001747B9"/>
    <w:rsid w:val="00196E33"/>
    <w:rsid w:val="00224B98"/>
    <w:rsid w:val="00250A1E"/>
    <w:rsid w:val="002A7E40"/>
    <w:rsid w:val="002B5F6A"/>
    <w:rsid w:val="002C22A3"/>
    <w:rsid w:val="002D5F68"/>
    <w:rsid w:val="00310E11"/>
    <w:rsid w:val="00330B90"/>
    <w:rsid w:val="003311C0"/>
    <w:rsid w:val="00363468"/>
    <w:rsid w:val="003B40EE"/>
    <w:rsid w:val="003B73FE"/>
    <w:rsid w:val="003C10F7"/>
    <w:rsid w:val="003C552D"/>
    <w:rsid w:val="00411342"/>
    <w:rsid w:val="00471E84"/>
    <w:rsid w:val="00490098"/>
    <w:rsid w:val="004B50A3"/>
    <w:rsid w:val="004E3ACA"/>
    <w:rsid w:val="00581C77"/>
    <w:rsid w:val="005B5B97"/>
    <w:rsid w:val="005F51C0"/>
    <w:rsid w:val="00612089"/>
    <w:rsid w:val="006A2824"/>
    <w:rsid w:val="006A3292"/>
    <w:rsid w:val="00713ACD"/>
    <w:rsid w:val="007211FF"/>
    <w:rsid w:val="00733FE4"/>
    <w:rsid w:val="00762936"/>
    <w:rsid w:val="00775A37"/>
    <w:rsid w:val="007770BF"/>
    <w:rsid w:val="007E5D3C"/>
    <w:rsid w:val="007F7106"/>
    <w:rsid w:val="00833E6C"/>
    <w:rsid w:val="008625B5"/>
    <w:rsid w:val="008957D8"/>
    <w:rsid w:val="008D4645"/>
    <w:rsid w:val="008E5E27"/>
    <w:rsid w:val="008F5D2C"/>
    <w:rsid w:val="00906370"/>
    <w:rsid w:val="0090788E"/>
    <w:rsid w:val="0094569E"/>
    <w:rsid w:val="00957C3A"/>
    <w:rsid w:val="009D36D9"/>
    <w:rsid w:val="009F1C79"/>
    <w:rsid w:val="009F313C"/>
    <w:rsid w:val="00A1295E"/>
    <w:rsid w:val="00AA0EB6"/>
    <w:rsid w:val="00AC087B"/>
    <w:rsid w:val="00AE723B"/>
    <w:rsid w:val="00B25920"/>
    <w:rsid w:val="00B45173"/>
    <w:rsid w:val="00BA5BF4"/>
    <w:rsid w:val="00BE4CFD"/>
    <w:rsid w:val="00BF2955"/>
    <w:rsid w:val="00C569DF"/>
    <w:rsid w:val="00C76C87"/>
    <w:rsid w:val="00CE3A4E"/>
    <w:rsid w:val="00D45880"/>
    <w:rsid w:val="00D64440"/>
    <w:rsid w:val="00D76787"/>
    <w:rsid w:val="00D95E42"/>
    <w:rsid w:val="00DA3A3C"/>
    <w:rsid w:val="00E038FB"/>
    <w:rsid w:val="00E07EC2"/>
    <w:rsid w:val="00E77F6D"/>
    <w:rsid w:val="00E93B23"/>
    <w:rsid w:val="00EC6F6E"/>
    <w:rsid w:val="00EE2834"/>
    <w:rsid w:val="00F05801"/>
    <w:rsid w:val="00F14FB9"/>
    <w:rsid w:val="00F267C0"/>
    <w:rsid w:val="00F34A5C"/>
    <w:rsid w:val="00F8576C"/>
    <w:rsid w:val="00F9415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uiPriority="99" w:qFormat="1"/>
    <w:lsdException w:name="annotation reference" w:uiPriority="99"/>
    <w:lsdException w:name="page number" w:uiPriority="99"/>
    <w:lsdException w:name="List" w:uiPriority="99"/>
    <w:lsdException w:name="List Bullet 2" w:uiPriority="99"/>
    <w:lsdException w:name="Title" w:qFormat="1"/>
    <w:lsdException w:name="Body Text" w:uiPriority="99"/>
    <w:lsdException w:name="Subtitle" w:qFormat="1"/>
    <w:lsdException w:name="Body Text 3" w:uiPriority="99"/>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415B"/>
    <w:rPr>
      <w:sz w:val="24"/>
      <w:szCs w:val="24"/>
    </w:rPr>
  </w:style>
  <w:style w:type="paragraph" w:styleId="Naslov1">
    <w:name w:val="heading 1"/>
    <w:basedOn w:val="Normal"/>
    <w:next w:val="Normal"/>
    <w:link w:val="Naslov1Char"/>
    <w:uiPriority w:val="9"/>
    <w:qFormat/>
    <w:rsid w:val="00F9415B"/>
    <w:pPr>
      <w:keepNext/>
      <w:jc w:val="center"/>
      <w:outlineLvl w:val="0"/>
    </w:pPr>
    <w:rPr>
      <w:b/>
      <w:bCs/>
    </w:rPr>
  </w:style>
  <w:style w:type="paragraph" w:styleId="Naslov2">
    <w:name w:val="heading 2"/>
    <w:basedOn w:val="Normal"/>
    <w:next w:val="Normal"/>
    <w:qFormat/>
    <w:rsid w:val="00F9415B"/>
    <w:pPr>
      <w:keepNext/>
      <w:outlineLvl w:val="1"/>
    </w:pPr>
    <w:rPr>
      <w:b/>
      <w:bCs/>
    </w:rPr>
  </w:style>
  <w:style w:type="paragraph" w:styleId="Naslov3">
    <w:name w:val="heading 3"/>
    <w:basedOn w:val="Normal"/>
    <w:next w:val="Normal"/>
    <w:qFormat/>
    <w:rsid w:val="00957C3A"/>
    <w:pPr>
      <w:keepNext/>
      <w:numPr>
        <w:ilvl w:val="2"/>
        <w:numId w:val="1"/>
      </w:numPr>
      <w:suppressAutoHyphens/>
      <w:outlineLvl w:val="2"/>
    </w:pPr>
    <w:rPr>
      <w:b/>
      <w:bCs/>
    </w:rPr>
  </w:style>
  <w:style w:type="paragraph" w:styleId="Naslov4">
    <w:name w:val="heading 4"/>
    <w:basedOn w:val="Normal"/>
    <w:next w:val="Normal"/>
    <w:link w:val="Naslov4Char"/>
    <w:uiPriority w:val="99"/>
    <w:qFormat/>
    <w:rsid w:val="00957C3A"/>
    <w:pPr>
      <w:keepNext/>
      <w:numPr>
        <w:ilvl w:val="3"/>
        <w:numId w:val="1"/>
      </w:numPr>
      <w:suppressAutoHyphens/>
      <w:outlineLvl w:val="3"/>
    </w:pPr>
    <w:rPr>
      <w:color w:val="000000"/>
      <w:sz w:val="20"/>
      <w:u w:val="single"/>
      <w:lang w:val="en-AU"/>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rsid w:val="00AA0EB6"/>
    <w:pPr>
      <w:tabs>
        <w:tab w:val="center" w:pos="4536"/>
        <w:tab w:val="right" w:pos="9072"/>
      </w:tabs>
    </w:pPr>
  </w:style>
  <w:style w:type="character" w:styleId="Brojstranice">
    <w:name w:val="page number"/>
    <w:basedOn w:val="Zadanifontodlomka"/>
    <w:uiPriority w:val="99"/>
    <w:rsid w:val="00AA0EB6"/>
  </w:style>
  <w:style w:type="paragraph" w:styleId="Podnoje">
    <w:name w:val="footer"/>
    <w:basedOn w:val="Normal"/>
    <w:link w:val="PodnojeChar"/>
    <w:uiPriority w:val="99"/>
    <w:rsid w:val="00AA0EB6"/>
    <w:pPr>
      <w:tabs>
        <w:tab w:val="center" w:pos="4536"/>
        <w:tab w:val="right" w:pos="9072"/>
      </w:tabs>
    </w:pPr>
  </w:style>
  <w:style w:type="character" w:customStyle="1" w:styleId="ZaglavljeChar">
    <w:name w:val="Zaglavlje Char"/>
    <w:link w:val="Zaglavlje"/>
    <w:uiPriority w:val="99"/>
    <w:locked/>
    <w:rsid w:val="00957C3A"/>
    <w:rPr>
      <w:sz w:val="24"/>
      <w:szCs w:val="24"/>
      <w:lang w:val="hr-HR" w:eastAsia="hr-HR" w:bidi="ar-SA"/>
    </w:rPr>
  </w:style>
  <w:style w:type="character" w:customStyle="1" w:styleId="PodnojeChar">
    <w:name w:val="Podnožje Char"/>
    <w:link w:val="Podnoje"/>
    <w:uiPriority w:val="99"/>
    <w:locked/>
    <w:rsid w:val="00957C3A"/>
    <w:rPr>
      <w:sz w:val="24"/>
      <w:szCs w:val="24"/>
      <w:lang w:val="hr-HR" w:eastAsia="hr-HR" w:bidi="ar-SA"/>
    </w:rPr>
  </w:style>
  <w:style w:type="character" w:customStyle="1" w:styleId="WW8Num2z0">
    <w:name w:val="WW8Num2z0"/>
    <w:rsid w:val="00957C3A"/>
    <w:rPr>
      <w:rFonts w:ascii="Symbol" w:hAnsi="Symbol" w:cs="StarSymbol"/>
      <w:sz w:val="18"/>
      <w:szCs w:val="18"/>
    </w:rPr>
  </w:style>
  <w:style w:type="character" w:customStyle="1" w:styleId="WW8Num3z0">
    <w:name w:val="WW8Num3z0"/>
    <w:rsid w:val="00957C3A"/>
    <w:rPr>
      <w:rFonts w:ascii="Symbol" w:hAnsi="Symbol" w:cs="StarSymbol"/>
      <w:sz w:val="18"/>
      <w:szCs w:val="18"/>
    </w:rPr>
  </w:style>
  <w:style w:type="character" w:customStyle="1" w:styleId="WW8Num4z0">
    <w:name w:val="WW8Num4z0"/>
    <w:rsid w:val="00957C3A"/>
    <w:rPr>
      <w:rFonts w:ascii="Symbol" w:hAnsi="Symbol" w:cs="StarSymbol"/>
      <w:sz w:val="18"/>
      <w:szCs w:val="18"/>
    </w:rPr>
  </w:style>
  <w:style w:type="character" w:customStyle="1" w:styleId="Absatz-Standardschriftart">
    <w:name w:val="Absatz-Standardschriftart"/>
    <w:rsid w:val="00957C3A"/>
  </w:style>
  <w:style w:type="character" w:customStyle="1" w:styleId="WW-Absatz-Standardschriftart">
    <w:name w:val="WW-Absatz-Standardschriftart"/>
    <w:rsid w:val="00957C3A"/>
  </w:style>
  <w:style w:type="character" w:customStyle="1" w:styleId="WW-Absatz-Standardschriftart1">
    <w:name w:val="WW-Absatz-Standardschriftart1"/>
    <w:rsid w:val="00957C3A"/>
  </w:style>
  <w:style w:type="character" w:customStyle="1" w:styleId="WW-Absatz-Standardschriftart11">
    <w:name w:val="WW-Absatz-Standardschriftart11"/>
    <w:rsid w:val="00957C3A"/>
  </w:style>
  <w:style w:type="character" w:customStyle="1" w:styleId="Zadanifontodlomka1">
    <w:name w:val="Zadani font odlomka1"/>
    <w:rsid w:val="00957C3A"/>
  </w:style>
  <w:style w:type="paragraph" w:customStyle="1" w:styleId="Zaglavlje1">
    <w:name w:val="Zaglavlje1"/>
    <w:basedOn w:val="Normal"/>
    <w:next w:val="Podnaslov"/>
    <w:rsid w:val="00957C3A"/>
    <w:pPr>
      <w:suppressAutoHyphens/>
      <w:jc w:val="center"/>
    </w:pPr>
    <w:rPr>
      <w:b/>
      <w:bCs/>
      <w:sz w:val="28"/>
    </w:rPr>
  </w:style>
  <w:style w:type="paragraph" w:styleId="Podnaslov">
    <w:name w:val="Subtitle"/>
    <w:basedOn w:val="Naslov"/>
    <w:next w:val="Tijeloteksta"/>
    <w:qFormat/>
    <w:rsid w:val="00957C3A"/>
    <w:pPr>
      <w:jc w:val="center"/>
    </w:pPr>
    <w:rPr>
      <w:i/>
      <w:iCs/>
    </w:rPr>
  </w:style>
  <w:style w:type="paragraph" w:styleId="Naslov">
    <w:name w:val="Title"/>
    <w:basedOn w:val="Normal"/>
    <w:next w:val="Tijeloteksta"/>
    <w:qFormat/>
    <w:rsid w:val="00957C3A"/>
    <w:pPr>
      <w:keepNext/>
      <w:suppressAutoHyphens/>
      <w:spacing w:before="240" w:after="120"/>
    </w:pPr>
    <w:rPr>
      <w:rFonts w:ascii="Arial" w:eastAsia="Lucida Sans Unicode" w:hAnsi="Arial" w:cs="Tahoma"/>
      <w:sz w:val="28"/>
      <w:szCs w:val="28"/>
    </w:rPr>
  </w:style>
  <w:style w:type="paragraph" w:styleId="Tijeloteksta">
    <w:name w:val="Body Text"/>
    <w:basedOn w:val="Normal"/>
    <w:link w:val="TijelotekstaChar"/>
    <w:uiPriority w:val="99"/>
    <w:rsid w:val="00957C3A"/>
    <w:pPr>
      <w:suppressAutoHyphens/>
      <w:spacing w:after="120"/>
    </w:pPr>
  </w:style>
  <w:style w:type="paragraph" w:styleId="Popis">
    <w:name w:val="List"/>
    <w:basedOn w:val="Tijeloteksta"/>
    <w:uiPriority w:val="99"/>
    <w:rsid w:val="00957C3A"/>
    <w:rPr>
      <w:rFonts w:cs="Tahoma"/>
    </w:rPr>
  </w:style>
  <w:style w:type="paragraph" w:styleId="Opisslike">
    <w:name w:val="caption"/>
    <w:basedOn w:val="Normal"/>
    <w:uiPriority w:val="99"/>
    <w:qFormat/>
    <w:rsid w:val="00957C3A"/>
    <w:pPr>
      <w:suppressLineNumbers/>
      <w:suppressAutoHyphens/>
      <w:spacing w:before="120" w:after="120"/>
    </w:pPr>
    <w:rPr>
      <w:rFonts w:cs="Tahoma"/>
      <w:i/>
      <w:iCs/>
    </w:rPr>
  </w:style>
  <w:style w:type="paragraph" w:customStyle="1" w:styleId="Indeks">
    <w:name w:val="Indeks"/>
    <w:basedOn w:val="Normal"/>
    <w:rsid w:val="00957C3A"/>
    <w:pPr>
      <w:suppressLineNumbers/>
      <w:suppressAutoHyphens/>
    </w:pPr>
    <w:rPr>
      <w:rFonts w:cs="Tahoma"/>
    </w:rPr>
  </w:style>
  <w:style w:type="paragraph" w:customStyle="1" w:styleId="Sadrajokvira">
    <w:name w:val="Sadržaj okvira"/>
    <w:basedOn w:val="Tijeloteksta"/>
    <w:rsid w:val="00957C3A"/>
  </w:style>
  <w:style w:type="paragraph" w:customStyle="1" w:styleId="Sadrajitablice">
    <w:name w:val="Sadržaji tablice"/>
    <w:basedOn w:val="Normal"/>
    <w:rsid w:val="00957C3A"/>
    <w:pPr>
      <w:suppressLineNumbers/>
      <w:suppressAutoHyphens/>
    </w:pPr>
  </w:style>
  <w:style w:type="paragraph" w:customStyle="1" w:styleId="Naslovtablice">
    <w:name w:val="Naslov tablice"/>
    <w:basedOn w:val="Sadrajitablice"/>
    <w:rsid w:val="00957C3A"/>
    <w:pPr>
      <w:jc w:val="center"/>
    </w:pPr>
    <w:rPr>
      <w:b/>
      <w:bCs/>
    </w:rPr>
  </w:style>
  <w:style w:type="paragraph" w:customStyle="1" w:styleId="FrameContents">
    <w:name w:val="Frame Contents"/>
    <w:basedOn w:val="Tijeloteksta"/>
    <w:rsid w:val="00957C3A"/>
  </w:style>
  <w:style w:type="paragraph" w:styleId="Odlomakpopisa">
    <w:name w:val="List Paragraph"/>
    <w:basedOn w:val="Normal"/>
    <w:link w:val="OdlomakpopisaChar"/>
    <w:uiPriority w:val="99"/>
    <w:qFormat/>
    <w:rsid w:val="00957C3A"/>
    <w:pPr>
      <w:suppressAutoHyphens/>
      <w:ind w:left="720"/>
    </w:pPr>
  </w:style>
  <w:style w:type="paragraph" w:customStyle="1" w:styleId="Opisslike1">
    <w:name w:val="Opis slike1"/>
    <w:basedOn w:val="Normal"/>
    <w:next w:val="Normal"/>
    <w:rsid w:val="00957C3A"/>
    <w:pPr>
      <w:suppressAutoHyphens/>
    </w:pPr>
    <w:rPr>
      <w:i/>
      <w:sz w:val="20"/>
      <w14:shadow w14:blurRad="50800" w14:dist="38100" w14:dir="2700000" w14:sx="100000" w14:sy="100000" w14:kx="0" w14:ky="0" w14:algn="tl">
        <w14:srgbClr w14:val="000000">
          <w14:alpha w14:val="60000"/>
        </w14:srgbClr>
      </w14:shadow>
    </w:rPr>
  </w:style>
  <w:style w:type="character" w:customStyle="1" w:styleId="WW8Num5z0">
    <w:name w:val="WW8Num5z0"/>
    <w:rsid w:val="00957C3A"/>
    <w:rPr>
      <w:rFonts w:ascii="Symbol" w:hAnsi="Symbol" w:cs="StarSymbol"/>
      <w:sz w:val="18"/>
      <w:szCs w:val="18"/>
    </w:rPr>
  </w:style>
  <w:style w:type="character" w:customStyle="1" w:styleId="WW8Num6z0">
    <w:name w:val="WW8Num6z0"/>
    <w:rsid w:val="00957C3A"/>
    <w:rPr>
      <w:rFonts w:ascii="Symbol" w:hAnsi="Symbol" w:cs="StarSymbol"/>
      <w:sz w:val="18"/>
      <w:szCs w:val="18"/>
    </w:rPr>
  </w:style>
  <w:style w:type="character" w:customStyle="1" w:styleId="WW8Num7z0">
    <w:name w:val="WW8Num7z0"/>
    <w:rsid w:val="00957C3A"/>
    <w:rPr>
      <w:rFonts w:ascii="Symbol" w:hAnsi="Symbol" w:cs="StarSymbol"/>
      <w:sz w:val="18"/>
      <w:szCs w:val="18"/>
    </w:rPr>
  </w:style>
  <w:style w:type="character" w:customStyle="1" w:styleId="WW8Num8z0">
    <w:name w:val="WW8Num8z0"/>
    <w:rsid w:val="00957C3A"/>
    <w:rPr>
      <w:rFonts w:ascii="Symbol" w:hAnsi="Symbol" w:cs="StarSymbol"/>
      <w:sz w:val="18"/>
      <w:szCs w:val="18"/>
    </w:rPr>
  </w:style>
  <w:style w:type="character" w:customStyle="1" w:styleId="WW8Num9z0">
    <w:name w:val="WW8Num9z0"/>
    <w:rsid w:val="00957C3A"/>
    <w:rPr>
      <w:rFonts w:ascii="Symbol" w:hAnsi="Symbol" w:cs="StarSymbol"/>
      <w:sz w:val="18"/>
      <w:szCs w:val="18"/>
    </w:rPr>
  </w:style>
  <w:style w:type="character" w:customStyle="1" w:styleId="WW8Num10z0">
    <w:name w:val="WW8Num10z0"/>
    <w:rsid w:val="00957C3A"/>
    <w:rPr>
      <w:rFonts w:ascii="Symbol" w:hAnsi="Symbol" w:cs="StarSymbol"/>
      <w:sz w:val="18"/>
      <w:szCs w:val="18"/>
    </w:rPr>
  </w:style>
  <w:style w:type="character" w:customStyle="1" w:styleId="WW8Num11z0">
    <w:name w:val="WW8Num11z0"/>
    <w:rsid w:val="00957C3A"/>
    <w:rPr>
      <w:rFonts w:ascii="Symbol" w:hAnsi="Symbol" w:cs="StarSymbol"/>
      <w:sz w:val="18"/>
      <w:szCs w:val="18"/>
    </w:rPr>
  </w:style>
  <w:style w:type="character" w:customStyle="1" w:styleId="WW8Num12z0">
    <w:name w:val="WW8Num12z0"/>
    <w:rsid w:val="00957C3A"/>
    <w:rPr>
      <w:rFonts w:ascii="Symbol" w:hAnsi="Symbol" w:cs="StarSymbol"/>
      <w:sz w:val="18"/>
      <w:szCs w:val="18"/>
    </w:rPr>
  </w:style>
  <w:style w:type="character" w:customStyle="1" w:styleId="WW8Num13z0">
    <w:name w:val="WW8Num13z0"/>
    <w:rsid w:val="00957C3A"/>
    <w:rPr>
      <w:rFonts w:ascii="Symbol" w:hAnsi="Symbol" w:cs="StarSymbol"/>
      <w:sz w:val="18"/>
      <w:szCs w:val="18"/>
    </w:rPr>
  </w:style>
  <w:style w:type="character" w:customStyle="1" w:styleId="WW8Num14z0">
    <w:name w:val="WW8Num14z0"/>
    <w:rsid w:val="00957C3A"/>
    <w:rPr>
      <w:rFonts w:ascii="Symbol" w:hAnsi="Symbol" w:cs="StarSymbol"/>
      <w:sz w:val="18"/>
      <w:szCs w:val="18"/>
    </w:rPr>
  </w:style>
  <w:style w:type="character" w:customStyle="1" w:styleId="WW8Num15z0">
    <w:name w:val="WW8Num15z0"/>
    <w:rsid w:val="00957C3A"/>
    <w:rPr>
      <w:rFonts w:ascii="Symbol" w:hAnsi="Symbol" w:cs="StarSymbol"/>
      <w:sz w:val="18"/>
      <w:szCs w:val="18"/>
    </w:rPr>
  </w:style>
  <w:style w:type="character" w:customStyle="1" w:styleId="WW8Num16z0">
    <w:name w:val="WW8Num16z0"/>
    <w:rsid w:val="00957C3A"/>
    <w:rPr>
      <w:rFonts w:ascii="Symbol" w:hAnsi="Symbol" w:cs="StarSymbol"/>
      <w:sz w:val="18"/>
      <w:szCs w:val="18"/>
    </w:rPr>
  </w:style>
  <w:style w:type="character" w:customStyle="1" w:styleId="WW8Num17z0">
    <w:name w:val="WW8Num17z0"/>
    <w:rsid w:val="00957C3A"/>
    <w:rPr>
      <w:rFonts w:ascii="Symbol" w:hAnsi="Symbol" w:cs="StarSymbol"/>
      <w:sz w:val="18"/>
      <w:szCs w:val="18"/>
    </w:rPr>
  </w:style>
  <w:style w:type="character" w:customStyle="1" w:styleId="WW8Num18z0">
    <w:name w:val="WW8Num18z0"/>
    <w:rsid w:val="00957C3A"/>
    <w:rPr>
      <w:rFonts w:ascii="Symbol" w:hAnsi="Symbol" w:cs="StarSymbol"/>
      <w:sz w:val="18"/>
      <w:szCs w:val="18"/>
    </w:rPr>
  </w:style>
  <w:style w:type="character" w:customStyle="1" w:styleId="WW8Num19z0">
    <w:name w:val="WW8Num19z0"/>
    <w:rsid w:val="00957C3A"/>
    <w:rPr>
      <w:rFonts w:ascii="Symbol" w:hAnsi="Symbol" w:cs="StarSymbol"/>
      <w:sz w:val="18"/>
      <w:szCs w:val="18"/>
    </w:rPr>
  </w:style>
  <w:style w:type="character" w:customStyle="1" w:styleId="WW8Num20z0">
    <w:name w:val="WW8Num20z0"/>
    <w:rsid w:val="00957C3A"/>
    <w:rPr>
      <w:rFonts w:ascii="Symbol" w:hAnsi="Symbol" w:cs="StarSymbol"/>
      <w:sz w:val="18"/>
      <w:szCs w:val="18"/>
    </w:rPr>
  </w:style>
  <w:style w:type="character" w:customStyle="1" w:styleId="WW8Num21z0">
    <w:name w:val="WW8Num21z0"/>
    <w:rsid w:val="00957C3A"/>
    <w:rPr>
      <w:rFonts w:ascii="Symbol" w:hAnsi="Symbol" w:cs="StarSymbol"/>
      <w:sz w:val="18"/>
      <w:szCs w:val="18"/>
    </w:rPr>
  </w:style>
  <w:style w:type="character" w:customStyle="1" w:styleId="WW8Num22z0">
    <w:name w:val="WW8Num22z0"/>
    <w:rsid w:val="00957C3A"/>
    <w:rPr>
      <w:rFonts w:ascii="Symbol" w:hAnsi="Symbol" w:cs="StarSymbol"/>
      <w:sz w:val="18"/>
      <w:szCs w:val="18"/>
    </w:rPr>
  </w:style>
  <w:style w:type="character" w:customStyle="1" w:styleId="WW8Num23z0">
    <w:name w:val="WW8Num23z0"/>
    <w:rsid w:val="00957C3A"/>
    <w:rPr>
      <w:rFonts w:ascii="Symbol" w:hAnsi="Symbol" w:cs="StarSymbol"/>
      <w:sz w:val="18"/>
      <w:szCs w:val="18"/>
    </w:rPr>
  </w:style>
  <w:style w:type="character" w:customStyle="1" w:styleId="WW8Num24z0">
    <w:name w:val="WW8Num24z0"/>
    <w:rsid w:val="00957C3A"/>
    <w:rPr>
      <w:rFonts w:ascii="Symbol" w:hAnsi="Symbol" w:cs="StarSymbol"/>
      <w:sz w:val="18"/>
      <w:szCs w:val="18"/>
    </w:rPr>
  </w:style>
  <w:style w:type="character" w:customStyle="1" w:styleId="WW8Num25z0">
    <w:name w:val="WW8Num25z0"/>
    <w:rsid w:val="00957C3A"/>
    <w:rPr>
      <w:rFonts w:ascii="Symbol" w:hAnsi="Symbol" w:cs="StarSymbol"/>
      <w:sz w:val="18"/>
      <w:szCs w:val="18"/>
    </w:rPr>
  </w:style>
  <w:style w:type="character" w:customStyle="1" w:styleId="WW8Num26z0">
    <w:name w:val="WW8Num26z0"/>
    <w:rsid w:val="00957C3A"/>
    <w:rPr>
      <w:rFonts w:ascii="Symbol" w:hAnsi="Symbol" w:cs="StarSymbol"/>
      <w:sz w:val="18"/>
      <w:szCs w:val="18"/>
    </w:rPr>
  </w:style>
  <w:style w:type="character" w:customStyle="1" w:styleId="WW8Num27z0">
    <w:name w:val="WW8Num27z0"/>
    <w:rsid w:val="00957C3A"/>
    <w:rPr>
      <w:rFonts w:ascii="Symbol" w:hAnsi="Symbol" w:cs="StarSymbol"/>
      <w:sz w:val="18"/>
      <w:szCs w:val="18"/>
    </w:rPr>
  </w:style>
  <w:style w:type="character" w:customStyle="1" w:styleId="WW8Num28z0">
    <w:name w:val="WW8Num28z0"/>
    <w:rsid w:val="00957C3A"/>
    <w:rPr>
      <w:rFonts w:ascii="Symbol" w:hAnsi="Symbol" w:cs="StarSymbol"/>
      <w:sz w:val="18"/>
      <w:szCs w:val="18"/>
    </w:rPr>
  </w:style>
  <w:style w:type="character" w:customStyle="1" w:styleId="WW8Num29z0">
    <w:name w:val="WW8Num29z0"/>
    <w:rsid w:val="00957C3A"/>
    <w:rPr>
      <w:rFonts w:ascii="Symbol" w:hAnsi="Symbol" w:cs="StarSymbol"/>
      <w:sz w:val="18"/>
      <w:szCs w:val="18"/>
    </w:rPr>
  </w:style>
  <w:style w:type="character" w:customStyle="1" w:styleId="WW8Num30z0">
    <w:name w:val="WW8Num30z0"/>
    <w:rsid w:val="00957C3A"/>
    <w:rPr>
      <w:rFonts w:ascii="Symbol" w:hAnsi="Symbol" w:cs="StarSymbol"/>
      <w:sz w:val="18"/>
      <w:szCs w:val="18"/>
    </w:rPr>
  </w:style>
  <w:style w:type="character" w:customStyle="1" w:styleId="WW8Num31z0">
    <w:name w:val="WW8Num31z0"/>
    <w:rsid w:val="00957C3A"/>
    <w:rPr>
      <w:rFonts w:ascii="Symbol" w:hAnsi="Symbol" w:cs="StarSymbol"/>
      <w:sz w:val="18"/>
      <w:szCs w:val="18"/>
    </w:rPr>
  </w:style>
  <w:style w:type="character" w:customStyle="1" w:styleId="WW8Num32z0">
    <w:name w:val="WW8Num32z0"/>
    <w:rsid w:val="00957C3A"/>
    <w:rPr>
      <w:rFonts w:ascii="Symbol" w:hAnsi="Symbol" w:cs="StarSymbol"/>
      <w:sz w:val="18"/>
      <w:szCs w:val="18"/>
    </w:rPr>
  </w:style>
  <w:style w:type="character" w:customStyle="1" w:styleId="WW8Num33z0">
    <w:name w:val="WW8Num33z0"/>
    <w:rsid w:val="00957C3A"/>
    <w:rPr>
      <w:rFonts w:ascii="Symbol" w:hAnsi="Symbol" w:cs="StarSymbol"/>
      <w:sz w:val="18"/>
      <w:szCs w:val="18"/>
    </w:rPr>
  </w:style>
  <w:style w:type="character" w:customStyle="1" w:styleId="WW8Num34z0">
    <w:name w:val="WW8Num34z0"/>
    <w:rsid w:val="00957C3A"/>
    <w:rPr>
      <w:rFonts w:ascii="Symbol" w:hAnsi="Symbol" w:cs="StarSymbol"/>
      <w:sz w:val="18"/>
      <w:szCs w:val="18"/>
    </w:rPr>
  </w:style>
  <w:style w:type="character" w:customStyle="1" w:styleId="WW8Num35z0">
    <w:name w:val="WW8Num35z0"/>
    <w:rsid w:val="00957C3A"/>
    <w:rPr>
      <w:rFonts w:ascii="Symbol" w:hAnsi="Symbol" w:cs="StarSymbol"/>
      <w:sz w:val="18"/>
      <w:szCs w:val="18"/>
    </w:rPr>
  </w:style>
  <w:style w:type="character" w:customStyle="1" w:styleId="WW8Num36z0">
    <w:name w:val="WW8Num36z0"/>
    <w:rsid w:val="00957C3A"/>
    <w:rPr>
      <w:rFonts w:ascii="Symbol" w:hAnsi="Symbol" w:cs="StarSymbol"/>
      <w:sz w:val="18"/>
      <w:szCs w:val="18"/>
    </w:rPr>
  </w:style>
  <w:style w:type="character" w:customStyle="1" w:styleId="WW8Num37z0">
    <w:name w:val="WW8Num37z0"/>
    <w:rsid w:val="00957C3A"/>
    <w:rPr>
      <w:rFonts w:ascii="Symbol" w:hAnsi="Symbol" w:cs="StarSymbol"/>
      <w:sz w:val="18"/>
      <w:szCs w:val="18"/>
    </w:rPr>
  </w:style>
  <w:style w:type="character" w:customStyle="1" w:styleId="WW8Num38z0">
    <w:name w:val="WW8Num38z0"/>
    <w:rsid w:val="00957C3A"/>
    <w:rPr>
      <w:rFonts w:ascii="Symbol" w:hAnsi="Symbol" w:cs="StarSymbol"/>
      <w:sz w:val="18"/>
      <w:szCs w:val="18"/>
    </w:rPr>
  </w:style>
  <w:style w:type="character" w:customStyle="1" w:styleId="WW8Num39z0">
    <w:name w:val="WW8Num39z0"/>
    <w:rsid w:val="00957C3A"/>
    <w:rPr>
      <w:rFonts w:ascii="Symbol" w:hAnsi="Symbol" w:cs="StarSymbol"/>
      <w:sz w:val="18"/>
      <w:szCs w:val="18"/>
    </w:rPr>
  </w:style>
  <w:style w:type="character" w:customStyle="1" w:styleId="WW8Num40z0">
    <w:name w:val="WW8Num40z0"/>
    <w:rsid w:val="00957C3A"/>
    <w:rPr>
      <w:rFonts w:ascii="Symbol" w:hAnsi="Symbol" w:cs="StarSymbol"/>
      <w:sz w:val="18"/>
      <w:szCs w:val="18"/>
    </w:rPr>
  </w:style>
  <w:style w:type="character" w:customStyle="1" w:styleId="WW8Num41z0">
    <w:name w:val="WW8Num41z0"/>
    <w:rsid w:val="00957C3A"/>
    <w:rPr>
      <w:rFonts w:ascii="Symbol" w:hAnsi="Symbol" w:cs="StarSymbol"/>
      <w:sz w:val="18"/>
      <w:szCs w:val="18"/>
    </w:rPr>
  </w:style>
  <w:style w:type="character" w:customStyle="1" w:styleId="WW8Num42z0">
    <w:name w:val="WW8Num42z0"/>
    <w:rsid w:val="00957C3A"/>
    <w:rPr>
      <w:rFonts w:ascii="Symbol" w:hAnsi="Symbol" w:cs="StarSymbol"/>
      <w:sz w:val="18"/>
      <w:szCs w:val="18"/>
    </w:rPr>
  </w:style>
  <w:style w:type="character" w:customStyle="1" w:styleId="WW8Num43z0">
    <w:name w:val="WW8Num43z0"/>
    <w:rsid w:val="00957C3A"/>
    <w:rPr>
      <w:rFonts w:ascii="Symbol" w:hAnsi="Symbol" w:cs="StarSymbol"/>
      <w:sz w:val="18"/>
      <w:szCs w:val="18"/>
    </w:rPr>
  </w:style>
  <w:style w:type="character" w:customStyle="1" w:styleId="WW8Num44z0">
    <w:name w:val="WW8Num44z0"/>
    <w:rsid w:val="00957C3A"/>
    <w:rPr>
      <w:rFonts w:ascii="Symbol" w:hAnsi="Symbol" w:cs="StarSymbol"/>
      <w:sz w:val="18"/>
      <w:szCs w:val="18"/>
    </w:rPr>
  </w:style>
  <w:style w:type="character" w:customStyle="1" w:styleId="WW8Num45z0">
    <w:name w:val="WW8Num45z0"/>
    <w:rsid w:val="00957C3A"/>
    <w:rPr>
      <w:rFonts w:ascii="Symbol" w:hAnsi="Symbol" w:cs="StarSymbol"/>
      <w:sz w:val="18"/>
      <w:szCs w:val="18"/>
    </w:rPr>
  </w:style>
  <w:style w:type="character" w:customStyle="1" w:styleId="WW8Num46z0">
    <w:name w:val="WW8Num46z0"/>
    <w:rsid w:val="00957C3A"/>
    <w:rPr>
      <w:rFonts w:ascii="Symbol" w:hAnsi="Symbol" w:cs="StarSymbol"/>
      <w:sz w:val="18"/>
      <w:szCs w:val="18"/>
    </w:rPr>
  </w:style>
  <w:style w:type="character" w:customStyle="1" w:styleId="WW8Num47z0">
    <w:name w:val="WW8Num47z0"/>
    <w:rsid w:val="00957C3A"/>
    <w:rPr>
      <w:rFonts w:ascii="Symbol" w:hAnsi="Symbol" w:cs="StarSymbol"/>
      <w:sz w:val="18"/>
      <w:szCs w:val="18"/>
    </w:rPr>
  </w:style>
  <w:style w:type="character" w:customStyle="1" w:styleId="WW8Num48z0">
    <w:name w:val="WW8Num48z0"/>
    <w:rsid w:val="00957C3A"/>
    <w:rPr>
      <w:rFonts w:ascii="Symbol" w:hAnsi="Symbol" w:cs="StarSymbol"/>
      <w:sz w:val="18"/>
      <w:szCs w:val="18"/>
    </w:rPr>
  </w:style>
  <w:style w:type="character" w:customStyle="1" w:styleId="WW8Num49z0">
    <w:name w:val="WW8Num49z0"/>
    <w:rsid w:val="00957C3A"/>
    <w:rPr>
      <w:rFonts w:ascii="Symbol" w:hAnsi="Symbol" w:cs="StarSymbol"/>
      <w:sz w:val="18"/>
      <w:szCs w:val="18"/>
    </w:rPr>
  </w:style>
  <w:style w:type="character" w:customStyle="1" w:styleId="WW8Num50z0">
    <w:name w:val="WW8Num50z0"/>
    <w:rsid w:val="00957C3A"/>
    <w:rPr>
      <w:rFonts w:ascii="Symbol" w:hAnsi="Symbol" w:cs="StarSymbol"/>
      <w:sz w:val="18"/>
      <w:szCs w:val="18"/>
    </w:rPr>
  </w:style>
  <w:style w:type="character" w:customStyle="1" w:styleId="WW8Num51z0">
    <w:name w:val="WW8Num51z0"/>
    <w:rsid w:val="00957C3A"/>
    <w:rPr>
      <w:rFonts w:ascii="Symbol" w:hAnsi="Symbol" w:cs="StarSymbol"/>
      <w:sz w:val="18"/>
      <w:szCs w:val="18"/>
    </w:rPr>
  </w:style>
  <w:style w:type="character" w:customStyle="1" w:styleId="WW8Num52z0">
    <w:name w:val="WW8Num52z0"/>
    <w:rsid w:val="00957C3A"/>
    <w:rPr>
      <w:rFonts w:ascii="Symbol" w:hAnsi="Symbol" w:cs="StarSymbol"/>
      <w:sz w:val="18"/>
      <w:szCs w:val="18"/>
    </w:rPr>
  </w:style>
  <w:style w:type="character" w:customStyle="1" w:styleId="WW8Num53z0">
    <w:name w:val="WW8Num53z0"/>
    <w:rsid w:val="00957C3A"/>
    <w:rPr>
      <w:rFonts w:ascii="Symbol" w:hAnsi="Symbol" w:cs="StarSymbol"/>
      <w:sz w:val="18"/>
      <w:szCs w:val="18"/>
    </w:rPr>
  </w:style>
  <w:style w:type="character" w:customStyle="1" w:styleId="WW8Num54z0">
    <w:name w:val="WW8Num54z0"/>
    <w:rsid w:val="00957C3A"/>
    <w:rPr>
      <w:rFonts w:ascii="Symbol" w:hAnsi="Symbol" w:cs="StarSymbol"/>
      <w:sz w:val="18"/>
      <w:szCs w:val="18"/>
    </w:rPr>
  </w:style>
  <w:style w:type="character" w:customStyle="1" w:styleId="WW8Num55z0">
    <w:name w:val="WW8Num55z0"/>
    <w:rsid w:val="00957C3A"/>
    <w:rPr>
      <w:rFonts w:ascii="Symbol" w:hAnsi="Symbol" w:cs="StarSymbol"/>
      <w:sz w:val="18"/>
      <w:szCs w:val="18"/>
    </w:rPr>
  </w:style>
  <w:style w:type="character" w:customStyle="1" w:styleId="WW8Num56z0">
    <w:name w:val="WW8Num56z0"/>
    <w:rsid w:val="00957C3A"/>
    <w:rPr>
      <w:rFonts w:ascii="Symbol" w:hAnsi="Symbol" w:cs="StarSymbol"/>
      <w:sz w:val="18"/>
      <w:szCs w:val="18"/>
    </w:rPr>
  </w:style>
  <w:style w:type="character" w:customStyle="1" w:styleId="WW8Num57z0">
    <w:name w:val="WW8Num57z0"/>
    <w:rsid w:val="00957C3A"/>
    <w:rPr>
      <w:rFonts w:ascii="Symbol" w:hAnsi="Symbol" w:cs="StarSymbol"/>
      <w:sz w:val="18"/>
      <w:szCs w:val="18"/>
    </w:rPr>
  </w:style>
  <w:style w:type="character" w:customStyle="1" w:styleId="WW8Num58z0">
    <w:name w:val="WW8Num58z0"/>
    <w:rsid w:val="00957C3A"/>
    <w:rPr>
      <w:rFonts w:ascii="Symbol" w:hAnsi="Symbol" w:cs="StarSymbol"/>
      <w:sz w:val="18"/>
      <w:szCs w:val="18"/>
    </w:rPr>
  </w:style>
  <w:style w:type="character" w:customStyle="1" w:styleId="WW8Num59z0">
    <w:name w:val="WW8Num59z0"/>
    <w:rsid w:val="00957C3A"/>
    <w:rPr>
      <w:rFonts w:ascii="Symbol" w:hAnsi="Symbol" w:cs="StarSymbol"/>
      <w:sz w:val="18"/>
      <w:szCs w:val="18"/>
    </w:rPr>
  </w:style>
  <w:style w:type="character" w:customStyle="1" w:styleId="WW8Num60z0">
    <w:name w:val="WW8Num60z0"/>
    <w:rsid w:val="00957C3A"/>
    <w:rPr>
      <w:rFonts w:ascii="Symbol" w:hAnsi="Symbol" w:cs="StarSymbol"/>
      <w:sz w:val="18"/>
      <w:szCs w:val="18"/>
    </w:rPr>
  </w:style>
  <w:style w:type="character" w:customStyle="1" w:styleId="WW8Num61z0">
    <w:name w:val="WW8Num61z0"/>
    <w:rsid w:val="00957C3A"/>
    <w:rPr>
      <w:rFonts w:ascii="Symbol" w:hAnsi="Symbol" w:cs="StarSymbol"/>
      <w:sz w:val="18"/>
      <w:szCs w:val="18"/>
    </w:rPr>
  </w:style>
  <w:style w:type="character" w:customStyle="1" w:styleId="WW8Num62z0">
    <w:name w:val="WW8Num62z0"/>
    <w:rsid w:val="00957C3A"/>
    <w:rPr>
      <w:rFonts w:ascii="Symbol" w:hAnsi="Symbol" w:cs="StarSymbol"/>
      <w:sz w:val="18"/>
      <w:szCs w:val="18"/>
    </w:rPr>
  </w:style>
  <w:style w:type="character" w:customStyle="1" w:styleId="WW8Num63z0">
    <w:name w:val="WW8Num63z0"/>
    <w:rsid w:val="00957C3A"/>
    <w:rPr>
      <w:rFonts w:ascii="Symbol" w:hAnsi="Symbol" w:cs="StarSymbol"/>
      <w:sz w:val="18"/>
      <w:szCs w:val="18"/>
    </w:rPr>
  </w:style>
  <w:style w:type="character" w:customStyle="1" w:styleId="WW8Num64z0">
    <w:name w:val="WW8Num64z0"/>
    <w:rsid w:val="00957C3A"/>
    <w:rPr>
      <w:rFonts w:ascii="Symbol" w:hAnsi="Symbol" w:cs="StarSymbol"/>
      <w:sz w:val="18"/>
      <w:szCs w:val="18"/>
    </w:rPr>
  </w:style>
  <w:style w:type="character" w:customStyle="1" w:styleId="WW8Num65z0">
    <w:name w:val="WW8Num65z0"/>
    <w:rsid w:val="00957C3A"/>
    <w:rPr>
      <w:rFonts w:ascii="Symbol" w:hAnsi="Symbol" w:cs="StarSymbol"/>
      <w:sz w:val="18"/>
      <w:szCs w:val="18"/>
    </w:rPr>
  </w:style>
  <w:style w:type="character" w:customStyle="1" w:styleId="WW8Num66z0">
    <w:name w:val="WW8Num66z0"/>
    <w:rsid w:val="00957C3A"/>
    <w:rPr>
      <w:rFonts w:ascii="Symbol" w:hAnsi="Symbol" w:cs="StarSymbol"/>
      <w:sz w:val="18"/>
      <w:szCs w:val="18"/>
    </w:rPr>
  </w:style>
  <w:style w:type="character" w:customStyle="1" w:styleId="WW8Num67z0">
    <w:name w:val="WW8Num67z0"/>
    <w:rsid w:val="00957C3A"/>
    <w:rPr>
      <w:rFonts w:ascii="Symbol" w:hAnsi="Symbol" w:cs="StarSymbol"/>
      <w:sz w:val="18"/>
      <w:szCs w:val="18"/>
    </w:rPr>
  </w:style>
  <w:style w:type="character" w:customStyle="1" w:styleId="WW8Num68z0">
    <w:name w:val="WW8Num68z0"/>
    <w:rsid w:val="00957C3A"/>
    <w:rPr>
      <w:rFonts w:ascii="Symbol" w:hAnsi="Symbol" w:cs="StarSymbol"/>
      <w:sz w:val="18"/>
      <w:szCs w:val="18"/>
    </w:rPr>
  </w:style>
  <w:style w:type="character" w:customStyle="1" w:styleId="WW8Num69z0">
    <w:name w:val="WW8Num69z0"/>
    <w:rsid w:val="00957C3A"/>
    <w:rPr>
      <w:rFonts w:ascii="Symbol" w:hAnsi="Symbol" w:cs="StarSymbol"/>
      <w:sz w:val="18"/>
      <w:szCs w:val="18"/>
    </w:rPr>
  </w:style>
  <w:style w:type="character" w:customStyle="1" w:styleId="WW8Num70z0">
    <w:name w:val="WW8Num70z0"/>
    <w:rsid w:val="00957C3A"/>
    <w:rPr>
      <w:rFonts w:ascii="Symbol" w:hAnsi="Symbol" w:cs="StarSymbol"/>
      <w:sz w:val="18"/>
      <w:szCs w:val="18"/>
    </w:rPr>
  </w:style>
  <w:style w:type="character" w:customStyle="1" w:styleId="WW8Num71z0">
    <w:name w:val="WW8Num71z0"/>
    <w:rsid w:val="00957C3A"/>
    <w:rPr>
      <w:rFonts w:ascii="Symbol" w:hAnsi="Symbol" w:cs="StarSymbol"/>
      <w:sz w:val="18"/>
      <w:szCs w:val="18"/>
    </w:rPr>
  </w:style>
  <w:style w:type="character" w:customStyle="1" w:styleId="WW8Num72z0">
    <w:name w:val="WW8Num72z0"/>
    <w:rsid w:val="00957C3A"/>
    <w:rPr>
      <w:rFonts w:ascii="Symbol" w:hAnsi="Symbol" w:cs="StarSymbol"/>
      <w:sz w:val="18"/>
      <w:szCs w:val="18"/>
    </w:rPr>
  </w:style>
  <w:style w:type="character" w:customStyle="1" w:styleId="WW8Num73z0">
    <w:name w:val="WW8Num73z0"/>
    <w:rsid w:val="00957C3A"/>
    <w:rPr>
      <w:rFonts w:ascii="Symbol" w:hAnsi="Symbol" w:cs="StarSymbol"/>
      <w:sz w:val="18"/>
      <w:szCs w:val="18"/>
    </w:rPr>
  </w:style>
  <w:style w:type="character" w:customStyle="1" w:styleId="WW8Num74z0">
    <w:name w:val="WW8Num74z0"/>
    <w:rsid w:val="00957C3A"/>
    <w:rPr>
      <w:rFonts w:ascii="Symbol" w:hAnsi="Symbol" w:cs="StarSymbol"/>
      <w:sz w:val="18"/>
      <w:szCs w:val="18"/>
    </w:rPr>
  </w:style>
  <w:style w:type="character" w:customStyle="1" w:styleId="WW8Num75z0">
    <w:name w:val="WW8Num75z0"/>
    <w:rsid w:val="00957C3A"/>
    <w:rPr>
      <w:rFonts w:ascii="Symbol" w:hAnsi="Symbol" w:cs="StarSymbol"/>
      <w:sz w:val="18"/>
      <w:szCs w:val="18"/>
    </w:rPr>
  </w:style>
  <w:style w:type="character" w:customStyle="1" w:styleId="WW8Num76z0">
    <w:name w:val="WW8Num76z0"/>
    <w:rsid w:val="00957C3A"/>
    <w:rPr>
      <w:rFonts w:ascii="Symbol" w:hAnsi="Symbol" w:cs="StarSymbol"/>
      <w:sz w:val="18"/>
      <w:szCs w:val="18"/>
    </w:rPr>
  </w:style>
  <w:style w:type="character" w:customStyle="1" w:styleId="WW8Num77z0">
    <w:name w:val="WW8Num77z0"/>
    <w:rsid w:val="00957C3A"/>
    <w:rPr>
      <w:rFonts w:ascii="Symbol" w:hAnsi="Symbol" w:cs="StarSymbol"/>
      <w:sz w:val="18"/>
      <w:szCs w:val="18"/>
    </w:rPr>
  </w:style>
  <w:style w:type="character" w:customStyle="1" w:styleId="WW8Num78z0">
    <w:name w:val="WW8Num78z0"/>
    <w:rsid w:val="00957C3A"/>
    <w:rPr>
      <w:rFonts w:ascii="Symbol" w:hAnsi="Symbol" w:cs="StarSymbol"/>
      <w:sz w:val="18"/>
      <w:szCs w:val="18"/>
    </w:rPr>
  </w:style>
  <w:style w:type="character" w:customStyle="1" w:styleId="WW8Num79z0">
    <w:name w:val="WW8Num79z0"/>
    <w:rsid w:val="00957C3A"/>
    <w:rPr>
      <w:rFonts w:ascii="Symbol" w:hAnsi="Symbol" w:cs="StarSymbol"/>
      <w:sz w:val="18"/>
      <w:szCs w:val="18"/>
    </w:rPr>
  </w:style>
  <w:style w:type="character" w:customStyle="1" w:styleId="WW8Num80z0">
    <w:name w:val="WW8Num80z0"/>
    <w:rsid w:val="00957C3A"/>
    <w:rPr>
      <w:rFonts w:ascii="Symbol" w:hAnsi="Symbol" w:cs="StarSymbol"/>
      <w:sz w:val="18"/>
      <w:szCs w:val="18"/>
    </w:rPr>
  </w:style>
  <w:style w:type="character" w:customStyle="1" w:styleId="WW8Num81z0">
    <w:name w:val="WW8Num81z0"/>
    <w:rsid w:val="00957C3A"/>
    <w:rPr>
      <w:rFonts w:ascii="Symbol" w:hAnsi="Symbol" w:cs="StarSymbol"/>
      <w:sz w:val="18"/>
      <w:szCs w:val="18"/>
    </w:rPr>
  </w:style>
  <w:style w:type="character" w:customStyle="1" w:styleId="WW8Num82z0">
    <w:name w:val="WW8Num82z0"/>
    <w:rsid w:val="00957C3A"/>
    <w:rPr>
      <w:rFonts w:ascii="Symbol" w:hAnsi="Symbol" w:cs="StarSymbol"/>
      <w:sz w:val="18"/>
      <w:szCs w:val="18"/>
    </w:rPr>
  </w:style>
  <w:style w:type="character" w:customStyle="1" w:styleId="WW8Num83z0">
    <w:name w:val="WW8Num83z0"/>
    <w:rsid w:val="00957C3A"/>
    <w:rPr>
      <w:rFonts w:ascii="Symbol" w:hAnsi="Symbol" w:cs="StarSymbol"/>
      <w:sz w:val="18"/>
      <w:szCs w:val="18"/>
    </w:rPr>
  </w:style>
  <w:style w:type="character" w:customStyle="1" w:styleId="WW8Num84z0">
    <w:name w:val="WW8Num84z0"/>
    <w:rsid w:val="00957C3A"/>
    <w:rPr>
      <w:rFonts w:ascii="Symbol" w:hAnsi="Symbol" w:cs="StarSymbol"/>
      <w:sz w:val="18"/>
      <w:szCs w:val="18"/>
    </w:rPr>
  </w:style>
  <w:style w:type="character" w:customStyle="1" w:styleId="WW8Num85z0">
    <w:name w:val="WW8Num85z0"/>
    <w:rsid w:val="00957C3A"/>
    <w:rPr>
      <w:rFonts w:ascii="Symbol" w:hAnsi="Symbol" w:cs="StarSymbol"/>
      <w:sz w:val="18"/>
      <w:szCs w:val="18"/>
    </w:rPr>
  </w:style>
  <w:style w:type="character" w:customStyle="1" w:styleId="WW8Num86z0">
    <w:name w:val="WW8Num86z0"/>
    <w:rsid w:val="00957C3A"/>
    <w:rPr>
      <w:rFonts w:ascii="Symbol" w:hAnsi="Symbol" w:cs="StarSymbol"/>
      <w:sz w:val="18"/>
      <w:szCs w:val="18"/>
    </w:rPr>
  </w:style>
  <w:style w:type="character" w:customStyle="1" w:styleId="WW8Num87z0">
    <w:name w:val="WW8Num87z0"/>
    <w:rsid w:val="00957C3A"/>
    <w:rPr>
      <w:rFonts w:ascii="Symbol" w:hAnsi="Symbol" w:cs="StarSymbol"/>
      <w:sz w:val="18"/>
      <w:szCs w:val="18"/>
    </w:rPr>
  </w:style>
  <w:style w:type="character" w:customStyle="1" w:styleId="WW8Num88z0">
    <w:name w:val="WW8Num88z0"/>
    <w:rsid w:val="00957C3A"/>
    <w:rPr>
      <w:rFonts w:ascii="Symbol" w:hAnsi="Symbol" w:cs="StarSymbol"/>
      <w:sz w:val="18"/>
      <w:szCs w:val="18"/>
    </w:rPr>
  </w:style>
  <w:style w:type="character" w:customStyle="1" w:styleId="WW8Num89z0">
    <w:name w:val="WW8Num89z0"/>
    <w:rsid w:val="00957C3A"/>
    <w:rPr>
      <w:rFonts w:ascii="Symbol" w:hAnsi="Symbol" w:cs="StarSymbol"/>
      <w:sz w:val="18"/>
      <w:szCs w:val="18"/>
    </w:rPr>
  </w:style>
  <w:style w:type="character" w:customStyle="1" w:styleId="WW8Num90z0">
    <w:name w:val="WW8Num90z0"/>
    <w:rsid w:val="00957C3A"/>
    <w:rPr>
      <w:rFonts w:ascii="Symbol" w:hAnsi="Symbol" w:cs="StarSymbol"/>
      <w:sz w:val="18"/>
      <w:szCs w:val="18"/>
    </w:rPr>
  </w:style>
  <w:style w:type="character" w:customStyle="1" w:styleId="WW8Num91z0">
    <w:name w:val="WW8Num91z0"/>
    <w:rsid w:val="00957C3A"/>
    <w:rPr>
      <w:rFonts w:ascii="Symbol" w:hAnsi="Symbol" w:cs="StarSymbol"/>
      <w:sz w:val="18"/>
      <w:szCs w:val="18"/>
    </w:rPr>
  </w:style>
  <w:style w:type="character" w:customStyle="1" w:styleId="WW8Num92z0">
    <w:name w:val="WW8Num92z0"/>
    <w:rsid w:val="00957C3A"/>
    <w:rPr>
      <w:rFonts w:ascii="Symbol" w:hAnsi="Symbol" w:cs="StarSymbol"/>
      <w:sz w:val="18"/>
      <w:szCs w:val="18"/>
    </w:rPr>
  </w:style>
  <w:style w:type="character" w:customStyle="1" w:styleId="WW8Num93z0">
    <w:name w:val="WW8Num93z0"/>
    <w:rsid w:val="00957C3A"/>
    <w:rPr>
      <w:rFonts w:ascii="Symbol" w:hAnsi="Symbol" w:cs="StarSymbol"/>
      <w:sz w:val="18"/>
      <w:szCs w:val="18"/>
    </w:rPr>
  </w:style>
  <w:style w:type="character" w:customStyle="1" w:styleId="WW8Num94z0">
    <w:name w:val="WW8Num94z0"/>
    <w:rsid w:val="00957C3A"/>
    <w:rPr>
      <w:rFonts w:ascii="Symbol" w:hAnsi="Symbol" w:cs="StarSymbol"/>
      <w:sz w:val="18"/>
      <w:szCs w:val="18"/>
    </w:rPr>
  </w:style>
  <w:style w:type="character" w:customStyle="1" w:styleId="WW8Num95z0">
    <w:name w:val="WW8Num95z0"/>
    <w:rsid w:val="00957C3A"/>
    <w:rPr>
      <w:rFonts w:ascii="Symbol" w:hAnsi="Symbol" w:cs="StarSymbol"/>
      <w:sz w:val="18"/>
      <w:szCs w:val="18"/>
    </w:rPr>
  </w:style>
  <w:style w:type="character" w:customStyle="1" w:styleId="WW8Num96z0">
    <w:name w:val="WW8Num96z0"/>
    <w:rsid w:val="00957C3A"/>
    <w:rPr>
      <w:rFonts w:ascii="Symbol" w:hAnsi="Symbol" w:cs="StarSymbol"/>
      <w:sz w:val="18"/>
      <w:szCs w:val="18"/>
    </w:rPr>
  </w:style>
  <w:style w:type="character" w:customStyle="1" w:styleId="WW8Num97z0">
    <w:name w:val="WW8Num97z0"/>
    <w:rsid w:val="00957C3A"/>
    <w:rPr>
      <w:rFonts w:ascii="Symbol" w:hAnsi="Symbol" w:cs="StarSymbol"/>
      <w:sz w:val="18"/>
      <w:szCs w:val="18"/>
    </w:rPr>
  </w:style>
  <w:style w:type="character" w:customStyle="1" w:styleId="WW8Num98z0">
    <w:name w:val="WW8Num98z0"/>
    <w:rsid w:val="00957C3A"/>
    <w:rPr>
      <w:rFonts w:ascii="Symbol" w:hAnsi="Symbol" w:cs="StarSymbol"/>
      <w:sz w:val="18"/>
      <w:szCs w:val="18"/>
    </w:rPr>
  </w:style>
  <w:style w:type="character" w:customStyle="1" w:styleId="WW8Num99z0">
    <w:name w:val="WW8Num99z0"/>
    <w:rsid w:val="00957C3A"/>
    <w:rPr>
      <w:rFonts w:ascii="Symbol" w:hAnsi="Symbol" w:cs="StarSymbol"/>
      <w:sz w:val="18"/>
      <w:szCs w:val="18"/>
    </w:rPr>
  </w:style>
  <w:style w:type="character" w:customStyle="1" w:styleId="WW8Num100z0">
    <w:name w:val="WW8Num100z0"/>
    <w:rsid w:val="00957C3A"/>
    <w:rPr>
      <w:rFonts w:ascii="Symbol" w:hAnsi="Symbol" w:cs="StarSymbol"/>
      <w:sz w:val="18"/>
      <w:szCs w:val="18"/>
    </w:rPr>
  </w:style>
  <w:style w:type="character" w:customStyle="1" w:styleId="WW8Num101z0">
    <w:name w:val="WW8Num101z0"/>
    <w:rsid w:val="00957C3A"/>
    <w:rPr>
      <w:rFonts w:ascii="Symbol" w:hAnsi="Symbol" w:cs="StarSymbol"/>
      <w:sz w:val="18"/>
      <w:szCs w:val="18"/>
    </w:rPr>
  </w:style>
  <w:style w:type="character" w:customStyle="1" w:styleId="WW8Num102z0">
    <w:name w:val="WW8Num102z0"/>
    <w:rsid w:val="00957C3A"/>
    <w:rPr>
      <w:rFonts w:ascii="Symbol" w:hAnsi="Symbol" w:cs="StarSymbol"/>
      <w:sz w:val="18"/>
      <w:szCs w:val="18"/>
    </w:rPr>
  </w:style>
  <w:style w:type="character" w:customStyle="1" w:styleId="WW8Num103z0">
    <w:name w:val="WW8Num103z0"/>
    <w:rsid w:val="00957C3A"/>
    <w:rPr>
      <w:rFonts w:ascii="Symbol" w:hAnsi="Symbol" w:cs="StarSymbol"/>
      <w:sz w:val="18"/>
      <w:szCs w:val="18"/>
    </w:rPr>
  </w:style>
  <w:style w:type="character" w:customStyle="1" w:styleId="WW8Num104z0">
    <w:name w:val="WW8Num104z0"/>
    <w:rsid w:val="00957C3A"/>
    <w:rPr>
      <w:rFonts w:ascii="Symbol" w:hAnsi="Symbol" w:cs="StarSymbol"/>
      <w:sz w:val="18"/>
      <w:szCs w:val="18"/>
    </w:rPr>
  </w:style>
  <w:style w:type="character" w:customStyle="1" w:styleId="WW8Num105z0">
    <w:name w:val="WW8Num105z0"/>
    <w:rsid w:val="00957C3A"/>
    <w:rPr>
      <w:rFonts w:ascii="Symbol" w:hAnsi="Symbol" w:cs="StarSymbol"/>
      <w:sz w:val="18"/>
      <w:szCs w:val="18"/>
    </w:rPr>
  </w:style>
  <w:style w:type="character" w:customStyle="1" w:styleId="WW8Num106z0">
    <w:name w:val="WW8Num106z0"/>
    <w:rsid w:val="00957C3A"/>
    <w:rPr>
      <w:rFonts w:ascii="Symbol" w:hAnsi="Symbol" w:cs="StarSymbol"/>
      <w:sz w:val="18"/>
      <w:szCs w:val="18"/>
    </w:rPr>
  </w:style>
  <w:style w:type="character" w:customStyle="1" w:styleId="WW8Num107z0">
    <w:name w:val="WW8Num107z0"/>
    <w:rsid w:val="00957C3A"/>
    <w:rPr>
      <w:rFonts w:ascii="Symbol" w:hAnsi="Symbol" w:cs="StarSymbol"/>
      <w:sz w:val="18"/>
      <w:szCs w:val="18"/>
    </w:rPr>
  </w:style>
  <w:style w:type="character" w:customStyle="1" w:styleId="WW8Num108z0">
    <w:name w:val="WW8Num108z0"/>
    <w:rsid w:val="00957C3A"/>
    <w:rPr>
      <w:rFonts w:ascii="Symbol" w:hAnsi="Symbol" w:cs="StarSymbol"/>
      <w:sz w:val="18"/>
      <w:szCs w:val="18"/>
    </w:rPr>
  </w:style>
  <w:style w:type="character" w:customStyle="1" w:styleId="WW8Num109z0">
    <w:name w:val="WW8Num109z0"/>
    <w:rsid w:val="00957C3A"/>
    <w:rPr>
      <w:rFonts w:ascii="Symbol" w:hAnsi="Symbol" w:cs="StarSymbol"/>
      <w:sz w:val="18"/>
      <w:szCs w:val="18"/>
    </w:rPr>
  </w:style>
  <w:style w:type="character" w:customStyle="1" w:styleId="WW8Num110z0">
    <w:name w:val="WW8Num110z0"/>
    <w:rsid w:val="00957C3A"/>
    <w:rPr>
      <w:rFonts w:ascii="Symbol" w:hAnsi="Symbol" w:cs="StarSymbol"/>
      <w:sz w:val="18"/>
      <w:szCs w:val="18"/>
    </w:rPr>
  </w:style>
  <w:style w:type="character" w:customStyle="1" w:styleId="WW8Num111z0">
    <w:name w:val="WW8Num111z0"/>
    <w:rsid w:val="00957C3A"/>
    <w:rPr>
      <w:rFonts w:ascii="Symbol" w:hAnsi="Symbol" w:cs="StarSymbol"/>
      <w:sz w:val="18"/>
      <w:szCs w:val="18"/>
    </w:rPr>
  </w:style>
  <w:style w:type="character" w:customStyle="1" w:styleId="WW8Num112z0">
    <w:name w:val="WW8Num112z0"/>
    <w:rsid w:val="00957C3A"/>
    <w:rPr>
      <w:rFonts w:ascii="Symbol" w:hAnsi="Symbol" w:cs="StarSymbol"/>
      <w:sz w:val="18"/>
      <w:szCs w:val="18"/>
    </w:rPr>
  </w:style>
  <w:style w:type="character" w:customStyle="1" w:styleId="WW8Num113z0">
    <w:name w:val="WW8Num113z0"/>
    <w:rsid w:val="00957C3A"/>
    <w:rPr>
      <w:rFonts w:ascii="Symbol" w:hAnsi="Symbol" w:cs="StarSymbol"/>
      <w:sz w:val="18"/>
      <w:szCs w:val="18"/>
    </w:rPr>
  </w:style>
  <w:style w:type="character" w:customStyle="1" w:styleId="WW8Num114z0">
    <w:name w:val="WW8Num114z0"/>
    <w:rsid w:val="00957C3A"/>
    <w:rPr>
      <w:rFonts w:ascii="Symbol" w:hAnsi="Symbol" w:cs="StarSymbol"/>
      <w:sz w:val="18"/>
      <w:szCs w:val="18"/>
    </w:rPr>
  </w:style>
  <w:style w:type="character" w:customStyle="1" w:styleId="WW8Num115z0">
    <w:name w:val="WW8Num115z0"/>
    <w:rsid w:val="00957C3A"/>
    <w:rPr>
      <w:rFonts w:ascii="Symbol" w:hAnsi="Symbol" w:cs="StarSymbol"/>
      <w:sz w:val="18"/>
      <w:szCs w:val="18"/>
    </w:rPr>
  </w:style>
  <w:style w:type="character" w:customStyle="1" w:styleId="WW8Num116z0">
    <w:name w:val="WW8Num116z0"/>
    <w:rsid w:val="00957C3A"/>
    <w:rPr>
      <w:rFonts w:ascii="Symbol" w:hAnsi="Symbol" w:cs="StarSymbol"/>
      <w:sz w:val="18"/>
      <w:szCs w:val="18"/>
    </w:rPr>
  </w:style>
  <w:style w:type="character" w:customStyle="1" w:styleId="WW8Num117z0">
    <w:name w:val="WW8Num117z0"/>
    <w:rsid w:val="00957C3A"/>
    <w:rPr>
      <w:rFonts w:ascii="Symbol" w:hAnsi="Symbol" w:cs="StarSymbol"/>
      <w:sz w:val="18"/>
      <w:szCs w:val="18"/>
    </w:rPr>
  </w:style>
  <w:style w:type="character" w:customStyle="1" w:styleId="WW8Num118z0">
    <w:name w:val="WW8Num118z0"/>
    <w:rsid w:val="00957C3A"/>
    <w:rPr>
      <w:rFonts w:ascii="Symbol" w:hAnsi="Symbol" w:cs="StarSymbol"/>
      <w:sz w:val="18"/>
      <w:szCs w:val="18"/>
    </w:rPr>
  </w:style>
  <w:style w:type="character" w:customStyle="1" w:styleId="WW8Num119z0">
    <w:name w:val="WW8Num119z0"/>
    <w:rsid w:val="00957C3A"/>
    <w:rPr>
      <w:rFonts w:ascii="Symbol" w:hAnsi="Symbol" w:cs="StarSymbol"/>
      <w:sz w:val="18"/>
      <w:szCs w:val="18"/>
    </w:rPr>
  </w:style>
  <w:style w:type="character" w:customStyle="1" w:styleId="WW8Num120z0">
    <w:name w:val="WW8Num120z0"/>
    <w:rsid w:val="00957C3A"/>
    <w:rPr>
      <w:rFonts w:ascii="Symbol" w:hAnsi="Symbol" w:cs="StarSymbol"/>
      <w:sz w:val="18"/>
      <w:szCs w:val="18"/>
    </w:rPr>
  </w:style>
  <w:style w:type="character" w:customStyle="1" w:styleId="WW8Num121z0">
    <w:name w:val="WW8Num121z0"/>
    <w:rsid w:val="00957C3A"/>
    <w:rPr>
      <w:rFonts w:ascii="Symbol" w:hAnsi="Symbol" w:cs="StarSymbol"/>
      <w:sz w:val="18"/>
      <w:szCs w:val="18"/>
    </w:rPr>
  </w:style>
  <w:style w:type="character" w:customStyle="1" w:styleId="WW8Num122z0">
    <w:name w:val="WW8Num122z0"/>
    <w:rsid w:val="00957C3A"/>
    <w:rPr>
      <w:rFonts w:ascii="Symbol" w:hAnsi="Symbol" w:cs="StarSymbol"/>
      <w:sz w:val="18"/>
      <w:szCs w:val="18"/>
    </w:rPr>
  </w:style>
  <w:style w:type="character" w:customStyle="1" w:styleId="WW8Num123z0">
    <w:name w:val="WW8Num123z0"/>
    <w:rsid w:val="00957C3A"/>
    <w:rPr>
      <w:rFonts w:ascii="Symbol" w:hAnsi="Symbol" w:cs="StarSymbol"/>
      <w:sz w:val="18"/>
      <w:szCs w:val="18"/>
    </w:rPr>
  </w:style>
  <w:style w:type="character" w:customStyle="1" w:styleId="WW8Num124z0">
    <w:name w:val="WW8Num124z0"/>
    <w:rsid w:val="00957C3A"/>
    <w:rPr>
      <w:rFonts w:ascii="Symbol" w:hAnsi="Symbol" w:cs="StarSymbol"/>
      <w:sz w:val="18"/>
      <w:szCs w:val="18"/>
    </w:rPr>
  </w:style>
  <w:style w:type="character" w:customStyle="1" w:styleId="WW8Num125z0">
    <w:name w:val="WW8Num125z0"/>
    <w:rsid w:val="00957C3A"/>
    <w:rPr>
      <w:rFonts w:ascii="Symbol" w:hAnsi="Symbol" w:cs="StarSymbol"/>
      <w:sz w:val="18"/>
      <w:szCs w:val="18"/>
    </w:rPr>
  </w:style>
  <w:style w:type="character" w:customStyle="1" w:styleId="WW8Num126z0">
    <w:name w:val="WW8Num126z0"/>
    <w:rsid w:val="00957C3A"/>
    <w:rPr>
      <w:rFonts w:ascii="Symbol" w:hAnsi="Symbol" w:cs="StarSymbol"/>
      <w:sz w:val="18"/>
      <w:szCs w:val="18"/>
    </w:rPr>
  </w:style>
  <w:style w:type="character" w:customStyle="1" w:styleId="WW8Num127z0">
    <w:name w:val="WW8Num127z0"/>
    <w:rsid w:val="00957C3A"/>
    <w:rPr>
      <w:rFonts w:ascii="Symbol" w:hAnsi="Symbol" w:cs="StarSymbol"/>
      <w:sz w:val="18"/>
      <w:szCs w:val="18"/>
    </w:rPr>
  </w:style>
  <w:style w:type="character" w:customStyle="1" w:styleId="WW8Num128z0">
    <w:name w:val="WW8Num128z0"/>
    <w:rsid w:val="00957C3A"/>
    <w:rPr>
      <w:rFonts w:ascii="Symbol" w:hAnsi="Symbol" w:cs="StarSymbol"/>
      <w:sz w:val="18"/>
      <w:szCs w:val="18"/>
    </w:rPr>
  </w:style>
  <w:style w:type="character" w:customStyle="1" w:styleId="WW8Num129z0">
    <w:name w:val="WW8Num129z0"/>
    <w:rsid w:val="00957C3A"/>
    <w:rPr>
      <w:rFonts w:ascii="Symbol" w:hAnsi="Symbol" w:cs="StarSymbol"/>
      <w:sz w:val="18"/>
      <w:szCs w:val="18"/>
    </w:rPr>
  </w:style>
  <w:style w:type="character" w:customStyle="1" w:styleId="WW8Num130z0">
    <w:name w:val="WW8Num130z0"/>
    <w:rsid w:val="00957C3A"/>
    <w:rPr>
      <w:rFonts w:ascii="Symbol" w:hAnsi="Symbol" w:cs="StarSymbol"/>
      <w:sz w:val="18"/>
      <w:szCs w:val="18"/>
    </w:rPr>
  </w:style>
  <w:style w:type="character" w:customStyle="1" w:styleId="WW-Absatz-Standardschriftart111">
    <w:name w:val="WW-Absatz-Standardschriftart111"/>
    <w:rsid w:val="00957C3A"/>
  </w:style>
  <w:style w:type="character" w:customStyle="1" w:styleId="WW-Absatz-Standardschriftart1111">
    <w:name w:val="WW-Absatz-Standardschriftart1111"/>
    <w:rsid w:val="00957C3A"/>
  </w:style>
  <w:style w:type="character" w:customStyle="1" w:styleId="WW-Absatz-Standardschriftart11111">
    <w:name w:val="WW-Absatz-Standardschriftart11111"/>
    <w:rsid w:val="00957C3A"/>
  </w:style>
  <w:style w:type="character" w:customStyle="1" w:styleId="WW-Absatz-Standardschriftart111111">
    <w:name w:val="WW-Absatz-Standardschriftart111111"/>
    <w:rsid w:val="00957C3A"/>
  </w:style>
  <w:style w:type="character" w:customStyle="1" w:styleId="WW-Absatz-Standardschriftart1111111">
    <w:name w:val="WW-Absatz-Standardschriftart1111111"/>
    <w:rsid w:val="00957C3A"/>
  </w:style>
  <w:style w:type="character" w:customStyle="1" w:styleId="WW-Absatz-Standardschriftart11111111">
    <w:name w:val="WW-Absatz-Standardschriftart11111111"/>
    <w:rsid w:val="00957C3A"/>
  </w:style>
  <w:style w:type="character" w:customStyle="1" w:styleId="WW-Absatz-Standardschriftart111111111">
    <w:name w:val="WW-Absatz-Standardschriftart111111111"/>
    <w:rsid w:val="00957C3A"/>
  </w:style>
  <w:style w:type="character" w:customStyle="1" w:styleId="WW-Absatz-Standardschriftart1111111111">
    <w:name w:val="WW-Absatz-Standardschriftart1111111111"/>
    <w:rsid w:val="00957C3A"/>
  </w:style>
  <w:style w:type="character" w:customStyle="1" w:styleId="WW-Absatz-Standardschriftart11111111111">
    <w:name w:val="WW-Absatz-Standardschriftart11111111111"/>
    <w:rsid w:val="00957C3A"/>
  </w:style>
  <w:style w:type="character" w:customStyle="1" w:styleId="WW-Absatz-Standardschriftart111111111111">
    <w:name w:val="WW-Absatz-Standardschriftart111111111111"/>
    <w:rsid w:val="00957C3A"/>
  </w:style>
  <w:style w:type="character" w:customStyle="1" w:styleId="WW-Absatz-Standardschriftart1111111111111">
    <w:name w:val="WW-Absatz-Standardschriftart1111111111111"/>
    <w:rsid w:val="00957C3A"/>
  </w:style>
  <w:style w:type="character" w:customStyle="1" w:styleId="WW-Absatz-Standardschriftart11111111111111">
    <w:name w:val="WW-Absatz-Standardschriftart11111111111111"/>
    <w:rsid w:val="00957C3A"/>
  </w:style>
  <w:style w:type="character" w:customStyle="1" w:styleId="WW-Absatz-Standardschriftart111111111111111">
    <w:name w:val="WW-Absatz-Standardschriftart111111111111111"/>
    <w:rsid w:val="00957C3A"/>
  </w:style>
  <w:style w:type="character" w:customStyle="1" w:styleId="WW-Absatz-Standardschriftart1111111111111111">
    <w:name w:val="WW-Absatz-Standardschriftart1111111111111111"/>
    <w:rsid w:val="00957C3A"/>
  </w:style>
  <w:style w:type="character" w:customStyle="1" w:styleId="WW-Absatz-Standardschriftart11111111111111111">
    <w:name w:val="WW-Absatz-Standardschriftart11111111111111111"/>
    <w:rsid w:val="00957C3A"/>
  </w:style>
  <w:style w:type="character" w:customStyle="1" w:styleId="WW-Absatz-Standardschriftart111111111111111111">
    <w:name w:val="WW-Absatz-Standardschriftart111111111111111111"/>
    <w:rsid w:val="00957C3A"/>
  </w:style>
  <w:style w:type="character" w:customStyle="1" w:styleId="WW-Absatz-Standardschriftart1111111111111111111">
    <w:name w:val="WW-Absatz-Standardschriftart1111111111111111111"/>
    <w:rsid w:val="00957C3A"/>
  </w:style>
  <w:style w:type="character" w:customStyle="1" w:styleId="WW-Absatz-Standardschriftart11111111111111111111">
    <w:name w:val="WW-Absatz-Standardschriftart11111111111111111111"/>
    <w:rsid w:val="00957C3A"/>
  </w:style>
  <w:style w:type="character" w:customStyle="1" w:styleId="WW-Absatz-Standardschriftart111111111111111111111">
    <w:name w:val="WW-Absatz-Standardschriftart111111111111111111111"/>
    <w:rsid w:val="00957C3A"/>
  </w:style>
  <w:style w:type="character" w:customStyle="1" w:styleId="WW-Absatz-Standardschriftart1111111111111111111111">
    <w:name w:val="WW-Absatz-Standardschriftart1111111111111111111111"/>
    <w:rsid w:val="00957C3A"/>
  </w:style>
  <w:style w:type="character" w:customStyle="1" w:styleId="WW-Absatz-Standardschriftart11111111111111111111111">
    <w:name w:val="WW-Absatz-Standardschriftart11111111111111111111111"/>
    <w:rsid w:val="00957C3A"/>
  </w:style>
  <w:style w:type="character" w:customStyle="1" w:styleId="WW-Absatz-Standardschriftart111111111111111111111111">
    <w:name w:val="WW-Absatz-Standardschriftart111111111111111111111111"/>
    <w:rsid w:val="00957C3A"/>
  </w:style>
  <w:style w:type="character" w:customStyle="1" w:styleId="Grafikeoznake1">
    <w:name w:val="Grafičke oznake1"/>
    <w:rsid w:val="00957C3A"/>
    <w:rPr>
      <w:rFonts w:ascii="StarSymbol" w:eastAsia="StarSymbol" w:hAnsi="StarSymbol" w:cs="StarSymbol"/>
      <w:sz w:val="18"/>
      <w:szCs w:val="18"/>
    </w:rPr>
  </w:style>
  <w:style w:type="paragraph" w:customStyle="1" w:styleId="WW-Zaglavlje">
    <w:name w:val="WW-Zaglavlje"/>
    <w:basedOn w:val="Normal"/>
    <w:next w:val="Tijeloteksta"/>
    <w:rsid w:val="00957C3A"/>
    <w:pPr>
      <w:keepNext/>
      <w:suppressAutoHyphens/>
      <w:spacing w:before="240" w:after="120"/>
    </w:pPr>
    <w:rPr>
      <w:rFonts w:ascii="Arial" w:eastAsia="Lucida Sans Unicode" w:hAnsi="Arial" w:cs="Tahoma"/>
      <w:sz w:val="28"/>
      <w:szCs w:val="28"/>
    </w:rPr>
  </w:style>
  <w:style w:type="paragraph" w:customStyle="1" w:styleId="WW-Zaglavlje1">
    <w:name w:val="WW-Zaglavlje1"/>
    <w:basedOn w:val="Normal"/>
    <w:next w:val="Tijeloteksta"/>
    <w:rsid w:val="00957C3A"/>
    <w:pPr>
      <w:keepNext/>
      <w:suppressAutoHyphens/>
      <w:spacing w:before="240" w:after="120"/>
    </w:pPr>
    <w:rPr>
      <w:rFonts w:ascii="Arial" w:eastAsia="Lucida Sans Unicode" w:hAnsi="Arial" w:cs="Tahoma"/>
      <w:sz w:val="28"/>
      <w:szCs w:val="28"/>
    </w:rPr>
  </w:style>
  <w:style w:type="paragraph" w:customStyle="1" w:styleId="WW-Zaglavlje11">
    <w:name w:val="WW-Zaglavlje11"/>
    <w:basedOn w:val="Normal"/>
    <w:next w:val="Podnaslov"/>
    <w:rsid w:val="00957C3A"/>
    <w:pPr>
      <w:suppressAutoHyphens/>
      <w:jc w:val="center"/>
    </w:pPr>
    <w:rPr>
      <w:b/>
      <w:bCs/>
      <w:sz w:val="28"/>
    </w:rPr>
  </w:style>
  <w:style w:type="paragraph" w:customStyle="1" w:styleId="WW-Zaglavlje111">
    <w:name w:val="WW-Zaglavlje111"/>
    <w:basedOn w:val="Normal"/>
    <w:rsid w:val="00957C3A"/>
    <w:pPr>
      <w:suppressLineNumbers/>
      <w:tabs>
        <w:tab w:val="center" w:pos="4703"/>
        <w:tab w:val="right" w:pos="9406"/>
      </w:tabs>
      <w:suppressAutoHyphens/>
    </w:pPr>
  </w:style>
  <w:style w:type="paragraph" w:customStyle="1" w:styleId="Odlomakpopisa1">
    <w:name w:val="Odlomak popisa1"/>
    <w:basedOn w:val="Normal"/>
    <w:rsid w:val="00957C3A"/>
    <w:pPr>
      <w:spacing w:after="160" w:line="256" w:lineRule="auto"/>
      <w:ind w:left="720"/>
      <w:contextualSpacing/>
    </w:pPr>
    <w:rPr>
      <w:rFonts w:ascii="Calibri" w:hAnsi="Calibri"/>
      <w:sz w:val="22"/>
      <w:szCs w:val="22"/>
      <w:lang w:eastAsia="en-US"/>
    </w:rPr>
  </w:style>
  <w:style w:type="paragraph" w:styleId="Tekstbalonia">
    <w:name w:val="Balloon Text"/>
    <w:basedOn w:val="Normal"/>
    <w:link w:val="TekstbaloniaChar"/>
    <w:uiPriority w:val="99"/>
    <w:rsid w:val="00957C3A"/>
    <w:rPr>
      <w:rFonts w:ascii="Segoe UI" w:hAnsi="Segoe UI" w:cs="Segoe UI"/>
      <w:sz w:val="18"/>
      <w:szCs w:val="18"/>
      <w:lang w:eastAsia="en-US"/>
    </w:rPr>
  </w:style>
  <w:style w:type="character" w:customStyle="1" w:styleId="TekstbaloniaChar">
    <w:name w:val="Tekst balončića Char"/>
    <w:link w:val="Tekstbalonia"/>
    <w:uiPriority w:val="99"/>
    <w:locked/>
    <w:rsid w:val="00957C3A"/>
    <w:rPr>
      <w:rFonts w:ascii="Segoe UI" w:hAnsi="Segoe UI" w:cs="Segoe UI"/>
      <w:sz w:val="18"/>
      <w:szCs w:val="18"/>
      <w:lang w:val="hr-HR" w:eastAsia="en-US" w:bidi="ar-SA"/>
    </w:rPr>
  </w:style>
  <w:style w:type="paragraph" w:styleId="Bezproreda">
    <w:name w:val="No Spacing"/>
    <w:link w:val="BezproredaChar"/>
    <w:uiPriority w:val="1"/>
    <w:qFormat/>
    <w:rsid w:val="00071BB8"/>
    <w:pPr>
      <w:contextualSpacing/>
    </w:pPr>
    <w:rPr>
      <w:rFonts w:ascii="Tahoma" w:eastAsia="Calibri" w:hAnsi="Tahoma"/>
      <w:sz w:val="22"/>
      <w:szCs w:val="22"/>
      <w:lang w:eastAsia="en-US"/>
    </w:rPr>
  </w:style>
  <w:style w:type="character" w:customStyle="1" w:styleId="OdlomakpopisaChar">
    <w:name w:val="Odlomak popisa Char"/>
    <w:link w:val="Odlomakpopisa"/>
    <w:uiPriority w:val="34"/>
    <w:locked/>
    <w:rsid w:val="00BE4CFD"/>
    <w:rPr>
      <w:sz w:val="24"/>
      <w:szCs w:val="24"/>
    </w:rPr>
  </w:style>
  <w:style w:type="paragraph" w:customStyle="1" w:styleId="NASLOV10">
    <w:name w:val="NASLOV 1"/>
    <w:basedOn w:val="Naslov1"/>
    <w:rsid w:val="009F1C79"/>
    <w:pPr>
      <w:spacing w:after="720"/>
    </w:pPr>
    <w:rPr>
      <w:rFonts w:eastAsia="Calibri" w:cs="Arial"/>
      <w:caps/>
      <w:kern w:val="32"/>
      <w:sz w:val="28"/>
      <w:szCs w:val="32"/>
    </w:rPr>
  </w:style>
  <w:style w:type="paragraph" w:styleId="Tijeloteksta3">
    <w:name w:val="Body Text 3"/>
    <w:basedOn w:val="Normal"/>
    <w:link w:val="Tijeloteksta3Char"/>
    <w:uiPriority w:val="99"/>
    <w:rsid w:val="00AE723B"/>
    <w:pPr>
      <w:spacing w:after="120"/>
    </w:pPr>
    <w:rPr>
      <w:rFonts w:ascii="Courier New" w:hAnsi="Courier New" w:cs="Courier New"/>
      <w:sz w:val="16"/>
      <w:szCs w:val="16"/>
    </w:rPr>
  </w:style>
  <w:style w:type="character" w:customStyle="1" w:styleId="Tijeloteksta3Char">
    <w:name w:val="Tijelo teksta 3 Char"/>
    <w:link w:val="Tijeloteksta3"/>
    <w:uiPriority w:val="99"/>
    <w:rsid w:val="00AE723B"/>
    <w:rPr>
      <w:rFonts w:ascii="Courier New" w:hAnsi="Courier New" w:cs="Courier New"/>
      <w:sz w:val="16"/>
      <w:szCs w:val="16"/>
    </w:rPr>
  </w:style>
  <w:style w:type="character" w:customStyle="1" w:styleId="Naslov4Char">
    <w:name w:val="Naslov 4 Char"/>
    <w:link w:val="Naslov4"/>
    <w:uiPriority w:val="99"/>
    <w:rsid w:val="00AE723B"/>
    <w:rPr>
      <w:color w:val="000000"/>
      <w:szCs w:val="24"/>
      <w:u w:val="single"/>
      <w:lang w:val="en-AU"/>
    </w:rPr>
  </w:style>
  <w:style w:type="character" w:customStyle="1" w:styleId="BodyTextChar">
    <w:name w:val="Body Text Char"/>
    <w:uiPriority w:val="99"/>
    <w:rsid w:val="00AE723B"/>
    <w:rPr>
      <w:rFonts w:ascii="Arial" w:hAnsi="Arial" w:cs="Arial"/>
      <w:sz w:val="20"/>
      <w:szCs w:val="20"/>
      <w:lang w:val="x-none" w:eastAsia="hr-HR"/>
    </w:rPr>
  </w:style>
  <w:style w:type="character" w:customStyle="1" w:styleId="BodyText3Char">
    <w:name w:val="Body Text 3 Char"/>
    <w:uiPriority w:val="99"/>
    <w:rsid w:val="00AE723B"/>
    <w:rPr>
      <w:rFonts w:ascii="Arial" w:hAnsi="Arial" w:cs="Arial"/>
      <w:sz w:val="20"/>
      <w:szCs w:val="20"/>
      <w:lang w:val="x-none" w:eastAsia="hr-HR"/>
    </w:rPr>
  </w:style>
  <w:style w:type="character" w:customStyle="1" w:styleId="HeaderChar">
    <w:name w:val="Header Char"/>
    <w:uiPriority w:val="99"/>
    <w:rsid w:val="00AE723B"/>
    <w:rPr>
      <w:rFonts w:ascii="Times New Roman" w:hAnsi="Times New Roman" w:cs="Times New Roman"/>
      <w:sz w:val="20"/>
      <w:szCs w:val="20"/>
      <w:lang w:val="x-none" w:eastAsia="hr-HR"/>
    </w:rPr>
  </w:style>
  <w:style w:type="character" w:customStyle="1" w:styleId="FooterChar">
    <w:name w:val="Footer Char"/>
    <w:uiPriority w:val="99"/>
    <w:rsid w:val="00AE723B"/>
    <w:rPr>
      <w:rFonts w:ascii="Times New Roman" w:hAnsi="Times New Roman" w:cs="Times New Roman"/>
      <w:sz w:val="20"/>
      <w:szCs w:val="20"/>
      <w:lang w:val="x-none" w:eastAsia="hr-HR"/>
    </w:rPr>
  </w:style>
  <w:style w:type="character" w:customStyle="1" w:styleId="ListLabel1">
    <w:name w:val="ListLabel 1"/>
    <w:uiPriority w:val="99"/>
    <w:rsid w:val="00AE723B"/>
    <w:rPr>
      <w:rFonts w:eastAsia="Times New Roman"/>
    </w:rPr>
  </w:style>
  <w:style w:type="character" w:customStyle="1" w:styleId="ListLabel2">
    <w:name w:val="ListLabel 2"/>
    <w:uiPriority w:val="99"/>
    <w:rsid w:val="00AE723B"/>
  </w:style>
  <w:style w:type="character" w:customStyle="1" w:styleId="ListLabel3">
    <w:name w:val="ListLabel 3"/>
    <w:uiPriority w:val="99"/>
    <w:rsid w:val="00AE723B"/>
    <w:rPr>
      <w:rFonts w:eastAsia="Times New Roman"/>
    </w:rPr>
  </w:style>
  <w:style w:type="paragraph" w:customStyle="1" w:styleId="Heading">
    <w:name w:val="Heading"/>
    <w:basedOn w:val="Normal"/>
    <w:next w:val="Textbody"/>
    <w:uiPriority w:val="99"/>
    <w:rsid w:val="00AE723B"/>
    <w:pPr>
      <w:keepNext/>
      <w:suppressAutoHyphens/>
      <w:spacing w:before="240" w:after="120" w:line="100" w:lineRule="atLeast"/>
    </w:pPr>
    <w:rPr>
      <w:rFonts w:ascii="Tahoma" w:hAnsi="Tahoma" w:cs="Tahoma"/>
      <w:sz w:val="28"/>
      <w:szCs w:val="28"/>
      <w:lang w:val="en-US"/>
    </w:rPr>
  </w:style>
  <w:style w:type="paragraph" w:customStyle="1" w:styleId="Textbody">
    <w:name w:val="Text body"/>
    <w:basedOn w:val="Normal"/>
    <w:uiPriority w:val="99"/>
    <w:rsid w:val="00AE723B"/>
    <w:pPr>
      <w:suppressAutoHyphens/>
      <w:spacing w:line="100" w:lineRule="atLeast"/>
    </w:pPr>
    <w:rPr>
      <w:rFonts w:ascii="Arial" w:hAnsi="Arial" w:cs="Arial"/>
      <w:sz w:val="22"/>
      <w:szCs w:val="22"/>
      <w:lang w:val="en-US"/>
    </w:rPr>
  </w:style>
  <w:style w:type="paragraph" w:customStyle="1" w:styleId="Index">
    <w:name w:val="Index"/>
    <w:basedOn w:val="Normal"/>
    <w:uiPriority w:val="99"/>
    <w:rsid w:val="00AE723B"/>
    <w:pPr>
      <w:suppressLineNumbers/>
      <w:suppressAutoHyphens/>
      <w:spacing w:line="100" w:lineRule="atLeast"/>
    </w:pPr>
    <w:rPr>
      <w:rFonts w:ascii="Tahoma" w:hAnsi="Tahoma" w:cs="Tahoma"/>
      <w:sz w:val="20"/>
      <w:szCs w:val="20"/>
      <w:lang w:val="en-US"/>
    </w:rPr>
  </w:style>
  <w:style w:type="table" w:styleId="Reetkatablice">
    <w:name w:val="Table Grid"/>
    <w:basedOn w:val="Obinatablica"/>
    <w:rsid w:val="00AE723B"/>
    <w:pPr>
      <w:suppressAutoHyphens/>
      <w:spacing w:line="100" w:lineRule="atLeast"/>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erencakomentara">
    <w:name w:val="annotation reference"/>
    <w:uiPriority w:val="99"/>
    <w:unhideWhenUsed/>
    <w:rsid w:val="00AE723B"/>
    <w:rPr>
      <w:sz w:val="16"/>
      <w:szCs w:val="16"/>
    </w:rPr>
  </w:style>
  <w:style w:type="paragraph" w:styleId="Tekstkomentara">
    <w:name w:val="annotation text"/>
    <w:basedOn w:val="Normal"/>
    <w:link w:val="TekstkomentaraChar"/>
    <w:uiPriority w:val="99"/>
    <w:unhideWhenUsed/>
    <w:rsid w:val="00AE723B"/>
    <w:pPr>
      <w:suppressAutoHyphens/>
      <w:spacing w:line="100" w:lineRule="atLeast"/>
    </w:pPr>
    <w:rPr>
      <w:sz w:val="20"/>
      <w:szCs w:val="20"/>
      <w:lang w:val="en-US"/>
    </w:rPr>
  </w:style>
  <w:style w:type="character" w:customStyle="1" w:styleId="TekstkomentaraChar">
    <w:name w:val="Tekst komentara Char"/>
    <w:link w:val="Tekstkomentara"/>
    <w:uiPriority w:val="99"/>
    <w:rsid w:val="00AE723B"/>
    <w:rPr>
      <w:lang w:val="en-US"/>
    </w:rPr>
  </w:style>
  <w:style w:type="paragraph" w:styleId="Predmetkomentara">
    <w:name w:val="annotation subject"/>
    <w:basedOn w:val="Tekstkomentara"/>
    <w:next w:val="Tekstkomentara"/>
    <w:link w:val="PredmetkomentaraChar"/>
    <w:uiPriority w:val="99"/>
    <w:unhideWhenUsed/>
    <w:rsid w:val="00AE723B"/>
    <w:rPr>
      <w:b/>
      <w:bCs/>
    </w:rPr>
  </w:style>
  <w:style w:type="character" w:customStyle="1" w:styleId="PredmetkomentaraChar">
    <w:name w:val="Predmet komentara Char"/>
    <w:link w:val="Predmetkomentara"/>
    <w:uiPriority w:val="99"/>
    <w:rsid w:val="00AE723B"/>
    <w:rPr>
      <w:b/>
      <w:bCs/>
      <w:lang w:val="en-US"/>
    </w:rPr>
  </w:style>
  <w:style w:type="character" w:customStyle="1" w:styleId="BezproredaChar">
    <w:name w:val="Bez proreda Char"/>
    <w:basedOn w:val="Zadanifontodlomka"/>
    <w:link w:val="Bezproreda"/>
    <w:uiPriority w:val="1"/>
    <w:rsid w:val="00BA5BF4"/>
    <w:rPr>
      <w:rFonts w:ascii="Tahoma" w:eastAsia="Calibri" w:hAnsi="Tahoma"/>
      <w:sz w:val="22"/>
      <w:szCs w:val="22"/>
      <w:lang w:eastAsia="en-US"/>
    </w:rPr>
  </w:style>
  <w:style w:type="character" w:customStyle="1" w:styleId="st">
    <w:name w:val="st"/>
    <w:basedOn w:val="Zadanifontodlomka"/>
    <w:rsid w:val="00EC6F6E"/>
  </w:style>
  <w:style w:type="character" w:styleId="Naglaeno">
    <w:name w:val="Strong"/>
    <w:uiPriority w:val="22"/>
    <w:qFormat/>
    <w:rsid w:val="00F14FB9"/>
    <w:rPr>
      <w:b/>
      <w:bCs/>
    </w:rPr>
  </w:style>
  <w:style w:type="character" w:customStyle="1" w:styleId="TijelotekstaChar">
    <w:name w:val="Tijelo teksta Char"/>
    <w:link w:val="Tijeloteksta"/>
    <w:uiPriority w:val="99"/>
    <w:rsid w:val="00F14FB9"/>
    <w:rPr>
      <w:sz w:val="24"/>
      <w:szCs w:val="24"/>
    </w:rPr>
  </w:style>
  <w:style w:type="character" w:customStyle="1" w:styleId="Naslov1Char">
    <w:name w:val="Naslov 1 Char"/>
    <w:link w:val="Naslov1"/>
    <w:uiPriority w:val="9"/>
    <w:rsid w:val="00F14FB9"/>
    <w:rPr>
      <w:b/>
      <w:bCs/>
      <w:sz w:val="24"/>
      <w:szCs w:val="24"/>
    </w:rPr>
  </w:style>
  <w:style w:type="character" w:customStyle="1" w:styleId="apple-converted-space">
    <w:name w:val="apple-converted-space"/>
    <w:rsid w:val="00F14FB9"/>
  </w:style>
  <w:style w:type="paragraph" w:customStyle="1" w:styleId="TextBody0">
    <w:name w:val="Text Body"/>
    <w:basedOn w:val="Normal"/>
    <w:uiPriority w:val="99"/>
    <w:rsid w:val="00F14FB9"/>
    <w:pPr>
      <w:widowControl w:val="0"/>
      <w:suppressAutoHyphens/>
      <w:spacing w:after="120" w:line="276" w:lineRule="auto"/>
    </w:pPr>
    <w:rPr>
      <w:rFonts w:eastAsia="SimSun"/>
      <w:color w:val="00000A"/>
      <w:lang w:eastAsia="zh-CN"/>
    </w:rPr>
  </w:style>
  <w:style w:type="paragraph" w:customStyle="1" w:styleId="Obinitekst1">
    <w:name w:val="Obični tekst1"/>
    <w:basedOn w:val="Normal"/>
    <w:rsid w:val="00F14FB9"/>
    <w:pPr>
      <w:widowControl w:val="0"/>
      <w:suppressAutoHyphens/>
    </w:pPr>
    <w:rPr>
      <w:rFonts w:ascii="Consolas" w:eastAsia="SimSun" w:hAnsi="Consolas" w:cs="Consolas"/>
      <w:kern w:val="1"/>
      <w:sz w:val="21"/>
      <w:szCs w:val="21"/>
      <w:lang w:val="en-US" w:eastAsia="zh-CN" w:bidi="hi-IN"/>
    </w:rPr>
  </w:style>
  <w:style w:type="paragraph" w:customStyle="1" w:styleId="Grafikeoznake21">
    <w:name w:val="Grafičke oznake 21"/>
    <w:basedOn w:val="Normal"/>
    <w:rsid w:val="00F14FB9"/>
    <w:pPr>
      <w:widowControl w:val="0"/>
      <w:suppressAutoHyphens/>
      <w:ind w:left="720" w:hanging="360"/>
      <w:contextualSpacing/>
    </w:pPr>
    <w:rPr>
      <w:kern w:val="1"/>
      <w:lang w:eastAsia="zh-CN" w:bidi="hi-IN"/>
    </w:rPr>
  </w:style>
  <w:style w:type="paragraph" w:customStyle="1" w:styleId="Standard">
    <w:name w:val="Standard"/>
    <w:rsid w:val="00713ACD"/>
    <w:pPr>
      <w:widowControl w:val="0"/>
      <w:suppressAutoHyphens/>
      <w:autoSpaceDN w:val="0"/>
      <w:textAlignment w:val="baseline"/>
    </w:pPr>
    <w:rPr>
      <w:rFonts w:ascii="Liberation Serif" w:eastAsia="Arial Unicode MS" w:hAnsi="Liberation Serif" w:cs="Mangal"/>
      <w:kern w:val="3"/>
      <w:sz w:val="24"/>
      <w:szCs w:val="24"/>
      <w:lang w:eastAsia="zh-CN" w:bidi="hi-IN"/>
    </w:rPr>
  </w:style>
  <w:style w:type="numbering" w:customStyle="1" w:styleId="WW8Num7">
    <w:name w:val="WW8Num7"/>
    <w:basedOn w:val="Bezpopisa"/>
    <w:rsid w:val="00713ACD"/>
    <w:pPr>
      <w:numPr>
        <w:numId w:val="2"/>
      </w:numPr>
    </w:pPr>
  </w:style>
  <w:style w:type="paragraph" w:customStyle="1" w:styleId="Textbodyuser">
    <w:name w:val="Text body (user)"/>
    <w:basedOn w:val="Standard"/>
    <w:rsid w:val="00713ACD"/>
    <w:rPr>
      <w:rFonts w:ascii="Arial" w:hAnsi="Arial" w:cs="Arial"/>
      <w:sz w:val="22"/>
      <w:szCs w:val="22"/>
    </w:rPr>
  </w:style>
  <w:style w:type="paragraph" w:styleId="Grafikeoznake2">
    <w:name w:val="List Bullet 2"/>
    <w:basedOn w:val="Standard"/>
    <w:uiPriority w:val="99"/>
    <w:rsid w:val="00713ACD"/>
    <w:pPr>
      <w:numPr>
        <w:numId w:val="4"/>
      </w:numPr>
      <w:suppressAutoHyphens w:val="0"/>
    </w:pPr>
  </w:style>
  <w:style w:type="paragraph" w:customStyle="1" w:styleId="TableContents">
    <w:name w:val="Table Contents"/>
    <w:basedOn w:val="Standard"/>
    <w:rsid w:val="00713ACD"/>
    <w:pPr>
      <w:suppressLineNumbers/>
    </w:pPr>
  </w:style>
  <w:style w:type="character" w:customStyle="1" w:styleId="WW8Num2z1">
    <w:name w:val="WW8Num2z1"/>
    <w:rsid w:val="00713ACD"/>
  </w:style>
  <w:style w:type="character" w:customStyle="1" w:styleId="WW8Num2z2">
    <w:name w:val="WW8Num2z2"/>
    <w:rsid w:val="00713ACD"/>
  </w:style>
  <w:style w:type="character" w:customStyle="1" w:styleId="WW8Num2z3">
    <w:name w:val="WW8Num2z3"/>
    <w:rsid w:val="00713ACD"/>
  </w:style>
  <w:style w:type="character" w:customStyle="1" w:styleId="WW8Num2z4">
    <w:name w:val="WW8Num2z4"/>
    <w:rsid w:val="00713ACD"/>
  </w:style>
  <w:style w:type="character" w:customStyle="1" w:styleId="WW8Num2z5">
    <w:name w:val="WW8Num2z5"/>
    <w:rsid w:val="00713ACD"/>
  </w:style>
  <w:style w:type="character" w:customStyle="1" w:styleId="WW8Num2z6">
    <w:name w:val="WW8Num2z6"/>
    <w:rsid w:val="00713ACD"/>
  </w:style>
  <w:style w:type="character" w:customStyle="1" w:styleId="WW8Num2z7">
    <w:name w:val="WW8Num2z7"/>
    <w:rsid w:val="00713ACD"/>
  </w:style>
  <w:style w:type="character" w:customStyle="1" w:styleId="WW8Num2z8">
    <w:name w:val="WW8Num2z8"/>
    <w:rsid w:val="00713ACD"/>
  </w:style>
  <w:style w:type="character" w:customStyle="1" w:styleId="WW8Num7z1">
    <w:name w:val="WW8Num7z1"/>
    <w:rsid w:val="00713ACD"/>
    <w:rPr>
      <w:rFonts w:ascii="Courier New" w:hAnsi="Courier New" w:cs="Courier New"/>
    </w:rPr>
  </w:style>
  <w:style w:type="character" w:customStyle="1" w:styleId="WW8Num7z2">
    <w:name w:val="WW8Num7z2"/>
    <w:rsid w:val="00713ACD"/>
    <w:rPr>
      <w:rFonts w:ascii="Wingdings" w:hAnsi="Wingdings" w:cs="Wingdings"/>
    </w:rPr>
  </w:style>
  <w:style w:type="character" w:customStyle="1" w:styleId="WW8Num7z3">
    <w:name w:val="WW8Num7z3"/>
    <w:rsid w:val="00713ACD"/>
    <w:rPr>
      <w:rFonts w:ascii="Symbol" w:hAnsi="Symbol" w:cs="Symbol"/>
    </w:rPr>
  </w:style>
  <w:style w:type="character" w:customStyle="1" w:styleId="WW8Num1z0">
    <w:name w:val="WW8Num1z0"/>
    <w:rsid w:val="00713ACD"/>
    <w:rPr>
      <w:rFonts w:ascii="Symbol" w:hAnsi="Symbol" w:cs="Symbol"/>
    </w:rPr>
  </w:style>
  <w:style w:type="character" w:customStyle="1" w:styleId="WW8Num6z1">
    <w:name w:val="WW8Num6z1"/>
    <w:rsid w:val="00713ACD"/>
    <w:rPr>
      <w:rFonts w:ascii="Courier New" w:hAnsi="Courier New" w:cs="Courier New"/>
    </w:rPr>
  </w:style>
  <w:style w:type="character" w:customStyle="1" w:styleId="WW8Num6z2">
    <w:name w:val="WW8Num6z2"/>
    <w:rsid w:val="00713ACD"/>
    <w:rPr>
      <w:rFonts w:ascii="Wingdings" w:hAnsi="Wingdings" w:cs="Wingdings"/>
    </w:rPr>
  </w:style>
  <w:style w:type="character" w:customStyle="1" w:styleId="WW8Num6z3">
    <w:name w:val="WW8Num6z3"/>
    <w:rsid w:val="00713ACD"/>
    <w:rPr>
      <w:rFonts w:ascii="Symbol" w:hAnsi="Symbol" w:cs="Symbol"/>
    </w:rPr>
  </w:style>
  <w:style w:type="numbering" w:customStyle="1" w:styleId="WW8Num2">
    <w:name w:val="WW8Num2"/>
    <w:basedOn w:val="Bezpopisa"/>
    <w:rsid w:val="00713ACD"/>
    <w:pPr>
      <w:numPr>
        <w:numId w:val="3"/>
      </w:numPr>
    </w:pPr>
  </w:style>
  <w:style w:type="numbering" w:customStyle="1" w:styleId="WW8Num1">
    <w:name w:val="WW8Num1"/>
    <w:basedOn w:val="Bezpopisa"/>
    <w:rsid w:val="00713ACD"/>
    <w:pPr>
      <w:numPr>
        <w:numId w:val="4"/>
      </w:numPr>
    </w:pPr>
  </w:style>
  <w:style w:type="numbering" w:customStyle="1" w:styleId="WW8Num6">
    <w:name w:val="WW8Num6"/>
    <w:basedOn w:val="Bezpopisa"/>
    <w:rsid w:val="00713ACD"/>
    <w:pPr>
      <w:numPr>
        <w:numId w:val="5"/>
      </w:numPr>
    </w:pPr>
  </w:style>
  <w:style w:type="character" w:customStyle="1" w:styleId="Obojanipopis-Isticanje1Char">
    <w:name w:val="Obojani popis - Isticanje 1 Char"/>
    <w:link w:val="Obojanipopis-Isticanje1"/>
    <w:uiPriority w:val="34"/>
    <w:locked/>
    <w:rsid w:val="00196E33"/>
    <w:rPr>
      <w:sz w:val="24"/>
      <w:szCs w:val="24"/>
    </w:rPr>
  </w:style>
  <w:style w:type="table" w:styleId="Obojanipopis-Isticanje1">
    <w:name w:val="Colorful List Accent 1"/>
    <w:basedOn w:val="Obinatablica"/>
    <w:link w:val="Obojanipopis-Isticanje1Char"/>
    <w:uiPriority w:val="34"/>
    <w:rsid w:val="00196E33"/>
    <w:rPr>
      <w:sz w:val="24"/>
      <w:szCs w:val="24"/>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il">
    <w:name w:val="il"/>
    <w:basedOn w:val="Zadanifontodlomka"/>
    <w:rsid w:val="00612089"/>
  </w:style>
  <w:style w:type="character" w:styleId="Hiperveza">
    <w:name w:val="Hyperlink"/>
    <w:uiPriority w:val="99"/>
    <w:unhideWhenUsed/>
    <w:rsid w:val="00612089"/>
    <w:rPr>
      <w:color w:val="0000FF"/>
      <w:u w:val="single"/>
    </w:rPr>
  </w:style>
  <w:style w:type="character" w:customStyle="1" w:styleId="tabletextfield">
    <w:name w:val="table_text_field"/>
    <w:rsid w:val="00612089"/>
  </w:style>
  <w:style w:type="character" w:customStyle="1" w:styleId="Srednjareetka2Char">
    <w:name w:val="Srednja rešetka 2 Char"/>
    <w:link w:val="Srednjareetka2"/>
    <w:uiPriority w:val="1"/>
    <w:rsid w:val="00612089"/>
    <w:rPr>
      <w:rFonts w:ascii="Calibri" w:eastAsia="Calibri" w:hAnsi="Calibri" w:cs="Calibri"/>
      <w:color w:val="17365D"/>
      <w:lang w:val="en-US" w:eastAsia="ja-JP"/>
    </w:rPr>
  </w:style>
  <w:style w:type="character" w:customStyle="1" w:styleId="Heading1Char">
    <w:name w:val="Heading 1 Char"/>
    <w:uiPriority w:val="9"/>
    <w:rsid w:val="00612089"/>
    <w:rPr>
      <w:rFonts w:ascii="Calibri" w:eastAsia="MS Gothic" w:hAnsi="Calibri" w:cs="Times New Roman"/>
      <w:b/>
      <w:bCs/>
      <w:kern w:val="32"/>
      <w:sz w:val="32"/>
      <w:szCs w:val="32"/>
    </w:rPr>
  </w:style>
  <w:style w:type="table" w:styleId="Srednjareetka2">
    <w:name w:val="Medium Grid 2"/>
    <w:basedOn w:val="Obinatablica"/>
    <w:link w:val="Srednjareetka2Char"/>
    <w:uiPriority w:val="1"/>
    <w:rsid w:val="00612089"/>
    <w:rPr>
      <w:rFonts w:ascii="Calibri" w:eastAsia="Calibri" w:hAnsi="Calibri" w:cs="Calibri"/>
      <w:color w:val="17365D"/>
      <w:lang w:val="en-US"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uiPriority="99" w:qFormat="1"/>
    <w:lsdException w:name="annotation reference" w:uiPriority="99"/>
    <w:lsdException w:name="page number" w:uiPriority="99"/>
    <w:lsdException w:name="List" w:uiPriority="99"/>
    <w:lsdException w:name="List Bullet 2" w:uiPriority="99"/>
    <w:lsdException w:name="Title" w:qFormat="1"/>
    <w:lsdException w:name="Body Text" w:uiPriority="99"/>
    <w:lsdException w:name="Subtitle" w:qFormat="1"/>
    <w:lsdException w:name="Body Text 3" w:uiPriority="99"/>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415B"/>
    <w:rPr>
      <w:sz w:val="24"/>
      <w:szCs w:val="24"/>
    </w:rPr>
  </w:style>
  <w:style w:type="paragraph" w:styleId="Naslov1">
    <w:name w:val="heading 1"/>
    <w:basedOn w:val="Normal"/>
    <w:next w:val="Normal"/>
    <w:link w:val="Naslov1Char"/>
    <w:uiPriority w:val="9"/>
    <w:qFormat/>
    <w:rsid w:val="00F9415B"/>
    <w:pPr>
      <w:keepNext/>
      <w:jc w:val="center"/>
      <w:outlineLvl w:val="0"/>
    </w:pPr>
    <w:rPr>
      <w:b/>
      <w:bCs/>
    </w:rPr>
  </w:style>
  <w:style w:type="paragraph" w:styleId="Naslov2">
    <w:name w:val="heading 2"/>
    <w:basedOn w:val="Normal"/>
    <w:next w:val="Normal"/>
    <w:qFormat/>
    <w:rsid w:val="00F9415B"/>
    <w:pPr>
      <w:keepNext/>
      <w:outlineLvl w:val="1"/>
    </w:pPr>
    <w:rPr>
      <w:b/>
      <w:bCs/>
    </w:rPr>
  </w:style>
  <w:style w:type="paragraph" w:styleId="Naslov3">
    <w:name w:val="heading 3"/>
    <w:basedOn w:val="Normal"/>
    <w:next w:val="Normal"/>
    <w:qFormat/>
    <w:rsid w:val="00957C3A"/>
    <w:pPr>
      <w:keepNext/>
      <w:numPr>
        <w:ilvl w:val="2"/>
        <w:numId w:val="1"/>
      </w:numPr>
      <w:suppressAutoHyphens/>
      <w:outlineLvl w:val="2"/>
    </w:pPr>
    <w:rPr>
      <w:b/>
      <w:bCs/>
    </w:rPr>
  </w:style>
  <w:style w:type="paragraph" w:styleId="Naslov4">
    <w:name w:val="heading 4"/>
    <w:basedOn w:val="Normal"/>
    <w:next w:val="Normal"/>
    <w:link w:val="Naslov4Char"/>
    <w:uiPriority w:val="99"/>
    <w:qFormat/>
    <w:rsid w:val="00957C3A"/>
    <w:pPr>
      <w:keepNext/>
      <w:numPr>
        <w:ilvl w:val="3"/>
        <w:numId w:val="1"/>
      </w:numPr>
      <w:suppressAutoHyphens/>
      <w:outlineLvl w:val="3"/>
    </w:pPr>
    <w:rPr>
      <w:color w:val="000000"/>
      <w:sz w:val="20"/>
      <w:u w:val="single"/>
      <w:lang w:val="en-AU"/>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rsid w:val="00AA0EB6"/>
    <w:pPr>
      <w:tabs>
        <w:tab w:val="center" w:pos="4536"/>
        <w:tab w:val="right" w:pos="9072"/>
      </w:tabs>
    </w:pPr>
  </w:style>
  <w:style w:type="character" w:styleId="Brojstranice">
    <w:name w:val="page number"/>
    <w:basedOn w:val="Zadanifontodlomka"/>
    <w:uiPriority w:val="99"/>
    <w:rsid w:val="00AA0EB6"/>
  </w:style>
  <w:style w:type="paragraph" w:styleId="Podnoje">
    <w:name w:val="footer"/>
    <w:basedOn w:val="Normal"/>
    <w:link w:val="PodnojeChar"/>
    <w:uiPriority w:val="99"/>
    <w:rsid w:val="00AA0EB6"/>
    <w:pPr>
      <w:tabs>
        <w:tab w:val="center" w:pos="4536"/>
        <w:tab w:val="right" w:pos="9072"/>
      </w:tabs>
    </w:pPr>
  </w:style>
  <w:style w:type="character" w:customStyle="1" w:styleId="ZaglavljeChar">
    <w:name w:val="Zaglavlje Char"/>
    <w:link w:val="Zaglavlje"/>
    <w:uiPriority w:val="99"/>
    <w:locked/>
    <w:rsid w:val="00957C3A"/>
    <w:rPr>
      <w:sz w:val="24"/>
      <w:szCs w:val="24"/>
      <w:lang w:val="hr-HR" w:eastAsia="hr-HR" w:bidi="ar-SA"/>
    </w:rPr>
  </w:style>
  <w:style w:type="character" w:customStyle="1" w:styleId="PodnojeChar">
    <w:name w:val="Podnožje Char"/>
    <w:link w:val="Podnoje"/>
    <w:uiPriority w:val="99"/>
    <w:locked/>
    <w:rsid w:val="00957C3A"/>
    <w:rPr>
      <w:sz w:val="24"/>
      <w:szCs w:val="24"/>
      <w:lang w:val="hr-HR" w:eastAsia="hr-HR" w:bidi="ar-SA"/>
    </w:rPr>
  </w:style>
  <w:style w:type="character" w:customStyle="1" w:styleId="WW8Num2z0">
    <w:name w:val="WW8Num2z0"/>
    <w:rsid w:val="00957C3A"/>
    <w:rPr>
      <w:rFonts w:ascii="Symbol" w:hAnsi="Symbol" w:cs="StarSymbol"/>
      <w:sz w:val="18"/>
      <w:szCs w:val="18"/>
    </w:rPr>
  </w:style>
  <w:style w:type="character" w:customStyle="1" w:styleId="WW8Num3z0">
    <w:name w:val="WW8Num3z0"/>
    <w:rsid w:val="00957C3A"/>
    <w:rPr>
      <w:rFonts w:ascii="Symbol" w:hAnsi="Symbol" w:cs="StarSymbol"/>
      <w:sz w:val="18"/>
      <w:szCs w:val="18"/>
    </w:rPr>
  </w:style>
  <w:style w:type="character" w:customStyle="1" w:styleId="WW8Num4z0">
    <w:name w:val="WW8Num4z0"/>
    <w:rsid w:val="00957C3A"/>
    <w:rPr>
      <w:rFonts w:ascii="Symbol" w:hAnsi="Symbol" w:cs="StarSymbol"/>
      <w:sz w:val="18"/>
      <w:szCs w:val="18"/>
    </w:rPr>
  </w:style>
  <w:style w:type="character" w:customStyle="1" w:styleId="Absatz-Standardschriftart">
    <w:name w:val="Absatz-Standardschriftart"/>
    <w:rsid w:val="00957C3A"/>
  </w:style>
  <w:style w:type="character" w:customStyle="1" w:styleId="WW-Absatz-Standardschriftart">
    <w:name w:val="WW-Absatz-Standardschriftart"/>
    <w:rsid w:val="00957C3A"/>
  </w:style>
  <w:style w:type="character" w:customStyle="1" w:styleId="WW-Absatz-Standardschriftart1">
    <w:name w:val="WW-Absatz-Standardschriftart1"/>
    <w:rsid w:val="00957C3A"/>
  </w:style>
  <w:style w:type="character" w:customStyle="1" w:styleId="WW-Absatz-Standardschriftart11">
    <w:name w:val="WW-Absatz-Standardschriftart11"/>
    <w:rsid w:val="00957C3A"/>
  </w:style>
  <w:style w:type="character" w:customStyle="1" w:styleId="Zadanifontodlomka1">
    <w:name w:val="Zadani font odlomka1"/>
    <w:rsid w:val="00957C3A"/>
  </w:style>
  <w:style w:type="paragraph" w:customStyle="1" w:styleId="Zaglavlje1">
    <w:name w:val="Zaglavlje1"/>
    <w:basedOn w:val="Normal"/>
    <w:next w:val="Podnaslov"/>
    <w:rsid w:val="00957C3A"/>
    <w:pPr>
      <w:suppressAutoHyphens/>
      <w:jc w:val="center"/>
    </w:pPr>
    <w:rPr>
      <w:b/>
      <w:bCs/>
      <w:sz w:val="28"/>
    </w:rPr>
  </w:style>
  <w:style w:type="paragraph" w:styleId="Podnaslov">
    <w:name w:val="Subtitle"/>
    <w:basedOn w:val="Naslov"/>
    <w:next w:val="Tijeloteksta"/>
    <w:qFormat/>
    <w:rsid w:val="00957C3A"/>
    <w:pPr>
      <w:jc w:val="center"/>
    </w:pPr>
    <w:rPr>
      <w:i/>
      <w:iCs/>
    </w:rPr>
  </w:style>
  <w:style w:type="paragraph" w:styleId="Naslov">
    <w:name w:val="Title"/>
    <w:basedOn w:val="Normal"/>
    <w:next w:val="Tijeloteksta"/>
    <w:qFormat/>
    <w:rsid w:val="00957C3A"/>
    <w:pPr>
      <w:keepNext/>
      <w:suppressAutoHyphens/>
      <w:spacing w:before="240" w:after="120"/>
    </w:pPr>
    <w:rPr>
      <w:rFonts w:ascii="Arial" w:eastAsia="Lucida Sans Unicode" w:hAnsi="Arial" w:cs="Tahoma"/>
      <w:sz w:val="28"/>
      <w:szCs w:val="28"/>
    </w:rPr>
  </w:style>
  <w:style w:type="paragraph" w:styleId="Tijeloteksta">
    <w:name w:val="Body Text"/>
    <w:basedOn w:val="Normal"/>
    <w:link w:val="TijelotekstaChar"/>
    <w:uiPriority w:val="99"/>
    <w:rsid w:val="00957C3A"/>
    <w:pPr>
      <w:suppressAutoHyphens/>
      <w:spacing w:after="120"/>
    </w:pPr>
  </w:style>
  <w:style w:type="paragraph" w:styleId="Popis">
    <w:name w:val="List"/>
    <w:basedOn w:val="Tijeloteksta"/>
    <w:uiPriority w:val="99"/>
    <w:rsid w:val="00957C3A"/>
    <w:rPr>
      <w:rFonts w:cs="Tahoma"/>
    </w:rPr>
  </w:style>
  <w:style w:type="paragraph" w:styleId="Opisslike">
    <w:name w:val="caption"/>
    <w:basedOn w:val="Normal"/>
    <w:uiPriority w:val="99"/>
    <w:qFormat/>
    <w:rsid w:val="00957C3A"/>
    <w:pPr>
      <w:suppressLineNumbers/>
      <w:suppressAutoHyphens/>
      <w:spacing w:before="120" w:after="120"/>
    </w:pPr>
    <w:rPr>
      <w:rFonts w:cs="Tahoma"/>
      <w:i/>
      <w:iCs/>
    </w:rPr>
  </w:style>
  <w:style w:type="paragraph" w:customStyle="1" w:styleId="Indeks">
    <w:name w:val="Indeks"/>
    <w:basedOn w:val="Normal"/>
    <w:rsid w:val="00957C3A"/>
    <w:pPr>
      <w:suppressLineNumbers/>
      <w:suppressAutoHyphens/>
    </w:pPr>
    <w:rPr>
      <w:rFonts w:cs="Tahoma"/>
    </w:rPr>
  </w:style>
  <w:style w:type="paragraph" w:customStyle="1" w:styleId="Sadrajokvira">
    <w:name w:val="Sadržaj okvira"/>
    <w:basedOn w:val="Tijeloteksta"/>
    <w:rsid w:val="00957C3A"/>
  </w:style>
  <w:style w:type="paragraph" w:customStyle="1" w:styleId="Sadrajitablice">
    <w:name w:val="Sadržaji tablice"/>
    <w:basedOn w:val="Normal"/>
    <w:rsid w:val="00957C3A"/>
    <w:pPr>
      <w:suppressLineNumbers/>
      <w:suppressAutoHyphens/>
    </w:pPr>
  </w:style>
  <w:style w:type="paragraph" w:customStyle="1" w:styleId="Naslovtablice">
    <w:name w:val="Naslov tablice"/>
    <w:basedOn w:val="Sadrajitablice"/>
    <w:rsid w:val="00957C3A"/>
    <w:pPr>
      <w:jc w:val="center"/>
    </w:pPr>
    <w:rPr>
      <w:b/>
      <w:bCs/>
    </w:rPr>
  </w:style>
  <w:style w:type="paragraph" w:customStyle="1" w:styleId="FrameContents">
    <w:name w:val="Frame Contents"/>
    <w:basedOn w:val="Tijeloteksta"/>
    <w:rsid w:val="00957C3A"/>
  </w:style>
  <w:style w:type="paragraph" w:styleId="Odlomakpopisa">
    <w:name w:val="List Paragraph"/>
    <w:basedOn w:val="Normal"/>
    <w:link w:val="OdlomakpopisaChar"/>
    <w:uiPriority w:val="99"/>
    <w:qFormat/>
    <w:rsid w:val="00957C3A"/>
    <w:pPr>
      <w:suppressAutoHyphens/>
      <w:ind w:left="720"/>
    </w:pPr>
  </w:style>
  <w:style w:type="paragraph" w:customStyle="1" w:styleId="Opisslike1">
    <w:name w:val="Opis slike1"/>
    <w:basedOn w:val="Normal"/>
    <w:next w:val="Normal"/>
    <w:rsid w:val="00957C3A"/>
    <w:pPr>
      <w:suppressAutoHyphens/>
    </w:pPr>
    <w:rPr>
      <w:i/>
      <w:sz w:val="20"/>
      <w14:shadow w14:blurRad="50800" w14:dist="38100" w14:dir="2700000" w14:sx="100000" w14:sy="100000" w14:kx="0" w14:ky="0" w14:algn="tl">
        <w14:srgbClr w14:val="000000">
          <w14:alpha w14:val="60000"/>
        </w14:srgbClr>
      </w14:shadow>
    </w:rPr>
  </w:style>
  <w:style w:type="character" w:customStyle="1" w:styleId="WW8Num5z0">
    <w:name w:val="WW8Num5z0"/>
    <w:rsid w:val="00957C3A"/>
    <w:rPr>
      <w:rFonts w:ascii="Symbol" w:hAnsi="Symbol" w:cs="StarSymbol"/>
      <w:sz w:val="18"/>
      <w:szCs w:val="18"/>
    </w:rPr>
  </w:style>
  <w:style w:type="character" w:customStyle="1" w:styleId="WW8Num6z0">
    <w:name w:val="WW8Num6z0"/>
    <w:rsid w:val="00957C3A"/>
    <w:rPr>
      <w:rFonts w:ascii="Symbol" w:hAnsi="Symbol" w:cs="StarSymbol"/>
      <w:sz w:val="18"/>
      <w:szCs w:val="18"/>
    </w:rPr>
  </w:style>
  <w:style w:type="character" w:customStyle="1" w:styleId="WW8Num7z0">
    <w:name w:val="WW8Num7z0"/>
    <w:rsid w:val="00957C3A"/>
    <w:rPr>
      <w:rFonts w:ascii="Symbol" w:hAnsi="Symbol" w:cs="StarSymbol"/>
      <w:sz w:val="18"/>
      <w:szCs w:val="18"/>
    </w:rPr>
  </w:style>
  <w:style w:type="character" w:customStyle="1" w:styleId="WW8Num8z0">
    <w:name w:val="WW8Num8z0"/>
    <w:rsid w:val="00957C3A"/>
    <w:rPr>
      <w:rFonts w:ascii="Symbol" w:hAnsi="Symbol" w:cs="StarSymbol"/>
      <w:sz w:val="18"/>
      <w:szCs w:val="18"/>
    </w:rPr>
  </w:style>
  <w:style w:type="character" w:customStyle="1" w:styleId="WW8Num9z0">
    <w:name w:val="WW8Num9z0"/>
    <w:rsid w:val="00957C3A"/>
    <w:rPr>
      <w:rFonts w:ascii="Symbol" w:hAnsi="Symbol" w:cs="StarSymbol"/>
      <w:sz w:val="18"/>
      <w:szCs w:val="18"/>
    </w:rPr>
  </w:style>
  <w:style w:type="character" w:customStyle="1" w:styleId="WW8Num10z0">
    <w:name w:val="WW8Num10z0"/>
    <w:rsid w:val="00957C3A"/>
    <w:rPr>
      <w:rFonts w:ascii="Symbol" w:hAnsi="Symbol" w:cs="StarSymbol"/>
      <w:sz w:val="18"/>
      <w:szCs w:val="18"/>
    </w:rPr>
  </w:style>
  <w:style w:type="character" w:customStyle="1" w:styleId="WW8Num11z0">
    <w:name w:val="WW8Num11z0"/>
    <w:rsid w:val="00957C3A"/>
    <w:rPr>
      <w:rFonts w:ascii="Symbol" w:hAnsi="Symbol" w:cs="StarSymbol"/>
      <w:sz w:val="18"/>
      <w:szCs w:val="18"/>
    </w:rPr>
  </w:style>
  <w:style w:type="character" w:customStyle="1" w:styleId="WW8Num12z0">
    <w:name w:val="WW8Num12z0"/>
    <w:rsid w:val="00957C3A"/>
    <w:rPr>
      <w:rFonts w:ascii="Symbol" w:hAnsi="Symbol" w:cs="StarSymbol"/>
      <w:sz w:val="18"/>
      <w:szCs w:val="18"/>
    </w:rPr>
  </w:style>
  <w:style w:type="character" w:customStyle="1" w:styleId="WW8Num13z0">
    <w:name w:val="WW8Num13z0"/>
    <w:rsid w:val="00957C3A"/>
    <w:rPr>
      <w:rFonts w:ascii="Symbol" w:hAnsi="Symbol" w:cs="StarSymbol"/>
      <w:sz w:val="18"/>
      <w:szCs w:val="18"/>
    </w:rPr>
  </w:style>
  <w:style w:type="character" w:customStyle="1" w:styleId="WW8Num14z0">
    <w:name w:val="WW8Num14z0"/>
    <w:rsid w:val="00957C3A"/>
    <w:rPr>
      <w:rFonts w:ascii="Symbol" w:hAnsi="Symbol" w:cs="StarSymbol"/>
      <w:sz w:val="18"/>
      <w:szCs w:val="18"/>
    </w:rPr>
  </w:style>
  <w:style w:type="character" w:customStyle="1" w:styleId="WW8Num15z0">
    <w:name w:val="WW8Num15z0"/>
    <w:rsid w:val="00957C3A"/>
    <w:rPr>
      <w:rFonts w:ascii="Symbol" w:hAnsi="Symbol" w:cs="StarSymbol"/>
      <w:sz w:val="18"/>
      <w:szCs w:val="18"/>
    </w:rPr>
  </w:style>
  <w:style w:type="character" w:customStyle="1" w:styleId="WW8Num16z0">
    <w:name w:val="WW8Num16z0"/>
    <w:rsid w:val="00957C3A"/>
    <w:rPr>
      <w:rFonts w:ascii="Symbol" w:hAnsi="Symbol" w:cs="StarSymbol"/>
      <w:sz w:val="18"/>
      <w:szCs w:val="18"/>
    </w:rPr>
  </w:style>
  <w:style w:type="character" w:customStyle="1" w:styleId="WW8Num17z0">
    <w:name w:val="WW8Num17z0"/>
    <w:rsid w:val="00957C3A"/>
    <w:rPr>
      <w:rFonts w:ascii="Symbol" w:hAnsi="Symbol" w:cs="StarSymbol"/>
      <w:sz w:val="18"/>
      <w:szCs w:val="18"/>
    </w:rPr>
  </w:style>
  <w:style w:type="character" w:customStyle="1" w:styleId="WW8Num18z0">
    <w:name w:val="WW8Num18z0"/>
    <w:rsid w:val="00957C3A"/>
    <w:rPr>
      <w:rFonts w:ascii="Symbol" w:hAnsi="Symbol" w:cs="StarSymbol"/>
      <w:sz w:val="18"/>
      <w:szCs w:val="18"/>
    </w:rPr>
  </w:style>
  <w:style w:type="character" w:customStyle="1" w:styleId="WW8Num19z0">
    <w:name w:val="WW8Num19z0"/>
    <w:rsid w:val="00957C3A"/>
    <w:rPr>
      <w:rFonts w:ascii="Symbol" w:hAnsi="Symbol" w:cs="StarSymbol"/>
      <w:sz w:val="18"/>
      <w:szCs w:val="18"/>
    </w:rPr>
  </w:style>
  <w:style w:type="character" w:customStyle="1" w:styleId="WW8Num20z0">
    <w:name w:val="WW8Num20z0"/>
    <w:rsid w:val="00957C3A"/>
    <w:rPr>
      <w:rFonts w:ascii="Symbol" w:hAnsi="Symbol" w:cs="StarSymbol"/>
      <w:sz w:val="18"/>
      <w:szCs w:val="18"/>
    </w:rPr>
  </w:style>
  <w:style w:type="character" w:customStyle="1" w:styleId="WW8Num21z0">
    <w:name w:val="WW8Num21z0"/>
    <w:rsid w:val="00957C3A"/>
    <w:rPr>
      <w:rFonts w:ascii="Symbol" w:hAnsi="Symbol" w:cs="StarSymbol"/>
      <w:sz w:val="18"/>
      <w:szCs w:val="18"/>
    </w:rPr>
  </w:style>
  <w:style w:type="character" w:customStyle="1" w:styleId="WW8Num22z0">
    <w:name w:val="WW8Num22z0"/>
    <w:rsid w:val="00957C3A"/>
    <w:rPr>
      <w:rFonts w:ascii="Symbol" w:hAnsi="Symbol" w:cs="StarSymbol"/>
      <w:sz w:val="18"/>
      <w:szCs w:val="18"/>
    </w:rPr>
  </w:style>
  <w:style w:type="character" w:customStyle="1" w:styleId="WW8Num23z0">
    <w:name w:val="WW8Num23z0"/>
    <w:rsid w:val="00957C3A"/>
    <w:rPr>
      <w:rFonts w:ascii="Symbol" w:hAnsi="Symbol" w:cs="StarSymbol"/>
      <w:sz w:val="18"/>
      <w:szCs w:val="18"/>
    </w:rPr>
  </w:style>
  <w:style w:type="character" w:customStyle="1" w:styleId="WW8Num24z0">
    <w:name w:val="WW8Num24z0"/>
    <w:rsid w:val="00957C3A"/>
    <w:rPr>
      <w:rFonts w:ascii="Symbol" w:hAnsi="Symbol" w:cs="StarSymbol"/>
      <w:sz w:val="18"/>
      <w:szCs w:val="18"/>
    </w:rPr>
  </w:style>
  <w:style w:type="character" w:customStyle="1" w:styleId="WW8Num25z0">
    <w:name w:val="WW8Num25z0"/>
    <w:rsid w:val="00957C3A"/>
    <w:rPr>
      <w:rFonts w:ascii="Symbol" w:hAnsi="Symbol" w:cs="StarSymbol"/>
      <w:sz w:val="18"/>
      <w:szCs w:val="18"/>
    </w:rPr>
  </w:style>
  <w:style w:type="character" w:customStyle="1" w:styleId="WW8Num26z0">
    <w:name w:val="WW8Num26z0"/>
    <w:rsid w:val="00957C3A"/>
    <w:rPr>
      <w:rFonts w:ascii="Symbol" w:hAnsi="Symbol" w:cs="StarSymbol"/>
      <w:sz w:val="18"/>
      <w:szCs w:val="18"/>
    </w:rPr>
  </w:style>
  <w:style w:type="character" w:customStyle="1" w:styleId="WW8Num27z0">
    <w:name w:val="WW8Num27z0"/>
    <w:rsid w:val="00957C3A"/>
    <w:rPr>
      <w:rFonts w:ascii="Symbol" w:hAnsi="Symbol" w:cs="StarSymbol"/>
      <w:sz w:val="18"/>
      <w:szCs w:val="18"/>
    </w:rPr>
  </w:style>
  <w:style w:type="character" w:customStyle="1" w:styleId="WW8Num28z0">
    <w:name w:val="WW8Num28z0"/>
    <w:rsid w:val="00957C3A"/>
    <w:rPr>
      <w:rFonts w:ascii="Symbol" w:hAnsi="Symbol" w:cs="StarSymbol"/>
      <w:sz w:val="18"/>
      <w:szCs w:val="18"/>
    </w:rPr>
  </w:style>
  <w:style w:type="character" w:customStyle="1" w:styleId="WW8Num29z0">
    <w:name w:val="WW8Num29z0"/>
    <w:rsid w:val="00957C3A"/>
    <w:rPr>
      <w:rFonts w:ascii="Symbol" w:hAnsi="Symbol" w:cs="StarSymbol"/>
      <w:sz w:val="18"/>
      <w:szCs w:val="18"/>
    </w:rPr>
  </w:style>
  <w:style w:type="character" w:customStyle="1" w:styleId="WW8Num30z0">
    <w:name w:val="WW8Num30z0"/>
    <w:rsid w:val="00957C3A"/>
    <w:rPr>
      <w:rFonts w:ascii="Symbol" w:hAnsi="Symbol" w:cs="StarSymbol"/>
      <w:sz w:val="18"/>
      <w:szCs w:val="18"/>
    </w:rPr>
  </w:style>
  <w:style w:type="character" w:customStyle="1" w:styleId="WW8Num31z0">
    <w:name w:val="WW8Num31z0"/>
    <w:rsid w:val="00957C3A"/>
    <w:rPr>
      <w:rFonts w:ascii="Symbol" w:hAnsi="Symbol" w:cs="StarSymbol"/>
      <w:sz w:val="18"/>
      <w:szCs w:val="18"/>
    </w:rPr>
  </w:style>
  <w:style w:type="character" w:customStyle="1" w:styleId="WW8Num32z0">
    <w:name w:val="WW8Num32z0"/>
    <w:rsid w:val="00957C3A"/>
    <w:rPr>
      <w:rFonts w:ascii="Symbol" w:hAnsi="Symbol" w:cs="StarSymbol"/>
      <w:sz w:val="18"/>
      <w:szCs w:val="18"/>
    </w:rPr>
  </w:style>
  <w:style w:type="character" w:customStyle="1" w:styleId="WW8Num33z0">
    <w:name w:val="WW8Num33z0"/>
    <w:rsid w:val="00957C3A"/>
    <w:rPr>
      <w:rFonts w:ascii="Symbol" w:hAnsi="Symbol" w:cs="StarSymbol"/>
      <w:sz w:val="18"/>
      <w:szCs w:val="18"/>
    </w:rPr>
  </w:style>
  <w:style w:type="character" w:customStyle="1" w:styleId="WW8Num34z0">
    <w:name w:val="WW8Num34z0"/>
    <w:rsid w:val="00957C3A"/>
    <w:rPr>
      <w:rFonts w:ascii="Symbol" w:hAnsi="Symbol" w:cs="StarSymbol"/>
      <w:sz w:val="18"/>
      <w:szCs w:val="18"/>
    </w:rPr>
  </w:style>
  <w:style w:type="character" w:customStyle="1" w:styleId="WW8Num35z0">
    <w:name w:val="WW8Num35z0"/>
    <w:rsid w:val="00957C3A"/>
    <w:rPr>
      <w:rFonts w:ascii="Symbol" w:hAnsi="Symbol" w:cs="StarSymbol"/>
      <w:sz w:val="18"/>
      <w:szCs w:val="18"/>
    </w:rPr>
  </w:style>
  <w:style w:type="character" w:customStyle="1" w:styleId="WW8Num36z0">
    <w:name w:val="WW8Num36z0"/>
    <w:rsid w:val="00957C3A"/>
    <w:rPr>
      <w:rFonts w:ascii="Symbol" w:hAnsi="Symbol" w:cs="StarSymbol"/>
      <w:sz w:val="18"/>
      <w:szCs w:val="18"/>
    </w:rPr>
  </w:style>
  <w:style w:type="character" w:customStyle="1" w:styleId="WW8Num37z0">
    <w:name w:val="WW8Num37z0"/>
    <w:rsid w:val="00957C3A"/>
    <w:rPr>
      <w:rFonts w:ascii="Symbol" w:hAnsi="Symbol" w:cs="StarSymbol"/>
      <w:sz w:val="18"/>
      <w:szCs w:val="18"/>
    </w:rPr>
  </w:style>
  <w:style w:type="character" w:customStyle="1" w:styleId="WW8Num38z0">
    <w:name w:val="WW8Num38z0"/>
    <w:rsid w:val="00957C3A"/>
    <w:rPr>
      <w:rFonts w:ascii="Symbol" w:hAnsi="Symbol" w:cs="StarSymbol"/>
      <w:sz w:val="18"/>
      <w:szCs w:val="18"/>
    </w:rPr>
  </w:style>
  <w:style w:type="character" w:customStyle="1" w:styleId="WW8Num39z0">
    <w:name w:val="WW8Num39z0"/>
    <w:rsid w:val="00957C3A"/>
    <w:rPr>
      <w:rFonts w:ascii="Symbol" w:hAnsi="Symbol" w:cs="StarSymbol"/>
      <w:sz w:val="18"/>
      <w:szCs w:val="18"/>
    </w:rPr>
  </w:style>
  <w:style w:type="character" w:customStyle="1" w:styleId="WW8Num40z0">
    <w:name w:val="WW8Num40z0"/>
    <w:rsid w:val="00957C3A"/>
    <w:rPr>
      <w:rFonts w:ascii="Symbol" w:hAnsi="Symbol" w:cs="StarSymbol"/>
      <w:sz w:val="18"/>
      <w:szCs w:val="18"/>
    </w:rPr>
  </w:style>
  <w:style w:type="character" w:customStyle="1" w:styleId="WW8Num41z0">
    <w:name w:val="WW8Num41z0"/>
    <w:rsid w:val="00957C3A"/>
    <w:rPr>
      <w:rFonts w:ascii="Symbol" w:hAnsi="Symbol" w:cs="StarSymbol"/>
      <w:sz w:val="18"/>
      <w:szCs w:val="18"/>
    </w:rPr>
  </w:style>
  <w:style w:type="character" w:customStyle="1" w:styleId="WW8Num42z0">
    <w:name w:val="WW8Num42z0"/>
    <w:rsid w:val="00957C3A"/>
    <w:rPr>
      <w:rFonts w:ascii="Symbol" w:hAnsi="Symbol" w:cs="StarSymbol"/>
      <w:sz w:val="18"/>
      <w:szCs w:val="18"/>
    </w:rPr>
  </w:style>
  <w:style w:type="character" w:customStyle="1" w:styleId="WW8Num43z0">
    <w:name w:val="WW8Num43z0"/>
    <w:rsid w:val="00957C3A"/>
    <w:rPr>
      <w:rFonts w:ascii="Symbol" w:hAnsi="Symbol" w:cs="StarSymbol"/>
      <w:sz w:val="18"/>
      <w:szCs w:val="18"/>
    </w:rPr>
  </w:style>
  <w:style w:type="character" w:customStyle="1" w:styleId="WW8Num44z0">
    <w:name w:val="WW8Num44z0"/>
    <w:rsid w:val="00957C3A"/>
    <w:rPr>
      <w:rFonts w:ascii="Symbol" w:hAnsi="Symbol" w:cs="StarSymbol"/>
      <w:sz w:val="18"/>
      <w:szCs w:val="18"/>
    </w:rPr>
  </w:style>
  <w:style w:type="character" w:customStyle="1" w:styleId="WW8Num45z0">
    <w:name w:val="WW8Num45z0"/>
    <w:rsid w:val="00957C3A"/>
    <w:rPr>
      <w:rFonts w:ascii="Symbol" w:hAnsi="Symbol" w:cs="StarSymbol"/>
      <w:sz w:val="18"/>
      <w:szCs w:val="18"/>
    </w:rPr>
  </w:style>
  <w:style w:type="character" w:customStyle="1" w:styleId="WW8Num46z0">
    <w:name w:val="WW8Num46z0"/>
    <w:rsid w:val="00957C3A"/>
    <w:rPr>
      <w:rFonts w:ascii="Symbol" w:hAnsi="Symbol" w:cs="StarSymbol"/>
      <w:sz w:val="18"/>
      <w:szCs w:val="18"/>
    </w:rPr>
  </w:style>
  <w:style w:type="character" w:customStyle="1" w:styleId="WW8Num47z0">
    <w:name w:val="WW8Num47z0"/>
    <w:rsid w:val="00957C3A"/>
    <w:rPr>
      <w:rFonts w:ascii="Symbol" w:hAnsi="Symbol" w:cs="StarSymbol"/>
      <w:sz w:val="18"/>
      <w:szCs w:val="18"/>
    </w:rPr>
  </w:style>
  <w:style w:type="character" w:customStyle="1" w:styleId="WW8Num48z0">
    <w:name w:val="WW8Num48z0"/>
    <w:rsid w:val="00957C3A"/>
    <w:rPr>
      <w:rFonts w:ascii="Symbol" w:hAnsi="Symbol" w:cs="StarSymbol"/>
      <w:sz w:val="18"/>
      <w:szCs w:val="18"/>
    </w:rPr>
  </w:style>
  <w:style w:type="character" w:customStyle="1" w:styleId="WW8Num49z0">
    <w:name w:val="WW8Num49z0"/>
    <w:rsid w:val="00957C3A"/>
    <w:rPr>
      <w:rFonts w:ascii="Symbol" w:hAnsi="Symbol" w:cs="StarSymbol"/>
      <w:sz w:val="18"/>
      <w:szCs w:val="18"/>
    </w:rPr>
  </w:style>
  <w:style w:type="character" w:customStyle="1" w:styleId="WW8Num50z0">
    <w:name w:val="WW8Num50z0"/>
    <w:rsid w:val="00957C3A"/>
    <w:rPr>
      <w:rFonts w:ascii="Symbol" w:hAnsi="Symbol" w:cs="StarSymbol"/>
      <w:sz w:val="18"/>
      <w:szCs w:val="18"/>
    </w:rPr>
  </w:style>
  <w:style w:type="character" w:customStyle="1" w:styleId="WW8Num51z0">
    <w:name w:val="WW8Num51z0"/>
    <w:rsid w:val="00957C3A"/>
    <w:rPr>
      <w:rFonts w:ascii="Symbol" w:hAnsi="Symbol" w:cs="StarSymbol"/>
      <w:sz w:val="18"/>
      <w:szCs w:val="18"/>
    </w:rPr>
  </w:style>
  <w:style w:type="character" w:customStyle="1" w:styleId="WW8Num52z0">
    <w:name w:val="WW8Num52z0"/>
    <w:rsid w:val="00957C3A"/>
    <w:rPr>
      <w:rFonts w:ascii="Symbol" w:hAnsi="Symbol" w:cs="StarSymbol"/>
      <w:sz w:val="18"/>
      <w:szCs w:val="18"/>
    </w:rPr>
  </w:style>
  <w:style w:type="character" w:customStyle="1" w:styleId="WW8Num53z0">
    <w:name w:val="WW8Num53z0"/>
    <w:rsid w:val="00957C3A"/>
    <w:rPr>
      <w:rFonts w:ascii="Symbol" w:hAnsi="Symbol" w:cs="StarSymbol"/>
      <w:sz w:val="18"/>
      <w:szCs w:val="18"/>
    </w:rPr>
  </w:style>
  <w:style w:type="character" w:customStyle="1" w:styleId="WW8Num54z0">
    <w:name w:val="WW8Num54z0"/>
    <w:rsid w:val="00957C3A"/>
    <w:rPr>
      <w:rFonts w:ascii="Symbol" w:hAnsi="Symbol" w:cs="StarSymbol"/>
      <w:sz w:val="18"/>
      <w:szCs w:val="18"/>
    </w:rPr>
  </w:style>
  <w:style w:type="character" w:customStyle="1" w:styleId="WW8Num55z0">
    <w:name w:val="WW8Num55z0"/>
    <w:rsid w:val="00957C3A"/>
    <w:rPr>
      <w:rFonts w:ascii="Symbol" w:hAnsi="Symbol" w:cs="StarSymbol"/>
      <w:sz w:val="18"/>
      <w:szCs w:val="18"/>
    </w:rPr>
  </w:style>
  <w:style w:type="character" w:customStyle="1" w:styleId="WW8Num56z0">
    <w:name w:val="WW8Num56z0"/>
    <w:rsid w:val="00957C3A"/>
    <w:rPr>
      <w:rFonts w:ascii="Symbol" w:hAnsi="Symbol" w:cs="StarSymbol"/>
      <w:sz w:val="18"/>
      <w:szCs w:val="18"/>
    </w:rPr>
  </w:style>
  <w:style w:type="character" w:customStyle="1" w:styleId="WW8Num57z0">
    <w:name w:val="WW8Num57z0"/>
    <w:rsid w:val="00957C3A"/>
    <w:rPr>
      <w:rFonts w:ascii="Symbol" w:hAnsi="Symbol" w:cs="StarSymbol"/>
      <w:sz w:val="18"/>
      <w:szCs w:val="18"/>
    </w:rPr>
  </w:style>
  <w:style w:type="character" w:customStyle="1" w:styleId="WW8Num58z0">
    <w:name w:val="WW8Num58z0"/>
    <w:rsid w:val="00957C3A"/>
    <w:rPr>
      <w:rFonts w:ascii="Symbol" w:hAnsi="Symbol" w:cs="StarSymbol"/>
      <w:sz w:val="18"/>
      <w:szCs w:val="18"/>
    </w:rPr>
  </w:style>
  <w:style w:type="character" w:customStyle="1" w:styleId="WW8Num59z0">
    <w:name w:val="WW8Num59z0"/>
    <w:rsid w:val="00957C3A"/>
    <w:rPr>
      <w:rFonts w:ascii="Symbol" w:hAnsi="Symbol" w:cs="StarSymbol"/>
      <w:sz w:val="18"/>
      <w:szCs w:val="18"/>
    </w:rPr>
  </w:style>
  <w:style w:type="character" w:customStyle="1" w:styleId="WW8Num60z0">
    <w:name w:val="WW8Num60z0"/>
    <w:rsid w:val="00957C3A"/>
    <w:rPr>
      <w:rFonts w:ascii="Symbol" w:hAnsi="Symbol" w:cs="StarSymbol"/>
      <w:sz w:val="18"/>
      <w:szCs w:val="18"/>
    </w:rPr>
  </w:style>
  <w:style w:type="character" w:customStyle="1" w:styleId="WW8Num61z0">
    <w:name w:val="WW8Num61z0"/>
    <w:rsid w:val="00957C3A"/>
    <w:rPr>
      <w:rFonts w:ascii="Symbol" w:hAnsi="Symbol" w:cs="StarSymbol"/>
      <w:sz w:val="18"/>
      <w:szCs w:val="18"/>
    </w:rPr>
  </w:style>
  <w:style w:type="character" w:customStyle="1" w:styleId="WW8Num62z0">
    <w:name w:val="WW8Num62z0"/>
    <w:rsid w:val="00957C3A"/>
    <w:rPr>
      <w:rFonts w:ascii="Symbol" w:hAnsi="Symbol" w:cs="StarSymbol"/>
      <w:sz w:val="18"/>
      <w:szCs w:val="18"/>
    </w:rPr>
  </w:style>
  <w:style w:type="character" w:customStyle="1" w:styleId="WW8Num63z0">
    <w:name w:val="WW8Num63z0"/>
    <w:rsid w:val="00957C3A"/>
    <w:rPr>
      <w:rFonts w:ascii="Symbol" w:hAnsi="Symbol" w:cs="StarSymbol"/>
      <w:sz w:val="18"/>
      <w:szCs w:val="18"/>
    </w:rPr>
  </w:style>
  <w:style w:type="character" w:customStyle="1" w:styleId="WW8Num64z0">
    <w:name w:val="WW8Num64z0"/>
    <w:rsid w:val="00957C3A"/>
    <w:rPr>
      <w:rFonts w:ascii="Symbol" w:hAnsi="Symbol" w:cs="StarSymbol"/>
      <w:sz w:val="18"/>
      <w:szCs w:val="18"/>
    </w:rPr>
  </w:style>
  <w:style w:type="character" w:customStyle="1" w:styleId="WW8Num65z0">
    <w:name w:val="WW8Num65z0"/>
    <w:rsid w:val="00957C3A"/>
    <w:rPr>
      <w:rFonts w:ascii="Symbol" w:hAnsi="Symbol" w:cs="StarSymbol"/>
      <w:sz w:val="18"/>
      <w:szCs w:val="18"/>
    </w:rPr>
  </w:style>
  <w:style w:type="character" w:customStyle="1" w:styleId="WW8Num66z0">
    <w:name w:val="WW8Num66z0"/>
    <w:rsid w:val="00957C3A"/>
    <w:rPr>
      <w:rFonts w:ascii="Symbol" w:hAnsi="Symbol" w:cs="StarSymbol"/>
      <w:sz w:val="18"/>
      <w:szCs w:val="18"/>
    </w:rPr>
  </w:style>
  <w:style w:type="character" w:customStyle="1" w:styleId="WW8Num67z0">
    <w:name w:val="WW8Num67z0"/>
    <w:rsid w:val="00957C3A"/>
    <w:rPr>
      <w:rFonts w:ascii="Symbol" w:hAnsi="Symbol" w:cs="StarSymbol"/>
      <w:sz w:val="18"/>
      <w:szCs w:val="18"/>
    </w:rPr>
  </w:style>
  <w:style w:type="character" w:customStyle="1" w:styleId="WW8Num68z0">
    <w:name w:val="WW8Num68z0"/>
    <w:rsid w:val="00957C3A"/>
    <w:rPr>
      <w:rFonts w:ascii="Symbol" w:hAnsi="Symbol" w:cs="StarSymbol"/>
      <w:sz w:val="18"/>
      <w:szCs w:val="18"/>
    </w:rPr>
  </w:style>
  <w:style w:type="character" w:customStyle="1" w:styleId="WW8Num69z0">
    <w:name w:val="WW8Num69z0"/>
    <w:rsid w:val="00957C3A"/>
    <w:rPr>
      <w:rFonts w:ascii="Symbol" w:hAnsi="Symbol" w:cs="StarSymbol"/>
      <w:sz w:val="18"/>
      <w:szCs w:val="18"/>
    </w:rPr>
  </w:style>
  <w:style w:type="character" w:customStyle="1" w:styleId="WW8Num70z0">
    <w:name w:val="WW8Num70z0"/>
    <w:rsid w:val="00957C3A"/>
    <w:rPr>
      <w:rFonts w:ascii="Symbol" w:hAnsi="Symbol" w:cs="StarSymbol"/>
      <w:sz w:val="18"/>
      <w:szCs w:val="18"/>
    </w:rPr>
  </w:style>
  <w:style w:type="character" w:customStyle="1" w:styleId="WW8Num71z0">
    <w:name w:val="WW8Num71z0"/>
    <w:rsid w:val="00957C3A"/>
    <w:rPr>
      <w:rFonts w:ascii="Symbol" w:hAnsi="Symbol" w:cs="StarSymbol"/>
      <w:sz w:val="18"/>
      <w:szCs w:val="18"/>
    </w:rPr>
  </w:style>
  <w:style w:type="character" w:customStyle="1" w:styleId="WW8Num72z0">
    <w:name w:val="WW8Num72z0"/>
    <w:rsid w:val="00957C3A"/>
    <w:rPr>
      <w:rFonts w:ascii="Symbol" w:hAnsi="Symbol" w:cs="StarSymbol"/>
      <w:sz w:val="18"/>
      <w:szCs w:val="18"/>
    </w:rPr>
  </w:style>
  <w:style w:type="character" w:customStyle="1" w:styleId="WW8Num73z0">
    <w:name w:val="WW8Num73z0"/>
    <w:rsid w:val="00957C3A"/>
    <w:rPr>
      <w:rFonts w:ascii="Symbol" w:hAnsi="Symbol" w:cs="StarSymbol"/>
      <w:sz w:val="18"/>
      <w:szCs w:val="18"/>
    </w:rPr>
  </w:style>
  <w:style w:type="character" w:customStyle="1" w:styleId="WW8Num74z0">
    <w:name w:val="WW8Num74z0"/>
    <w:rsid w:val="00957C3A"/>
    <w:rPr>
      <w:rFonts w:ascii="Symbol" w:hAnsi="Symbol" w:cs="StarSymbol"/>
      <w:sz w:val="18"/>
      <w:szCs w:val="18"/>
    </w:rPr>
  </w:style>
  <w:style w:type="character" w:customStyle="1" w:styleId="WW8Num75z0">
    <w:name w:val="WW8Num75z0"/>
    <w:rsid w:val="00957C3A"/>
    <w:rPr>
      <w:rFonts w:ascii="Symbol" w:hAnsi="Symbol" w:cs="StarSymbol"/>
      <w:sz w:val="18"/>
      <w:szCs w:val="18"/>
    </w:rPr>
  </w:style>
  <w:style w:type="character" w:customStyle="1" w:styleId="WW8Num76z0">
    <w:name w:val="WW8Num76z0"/>
    <w:rsid w:val="00957C3A"/>
    <w:rPr>
      <w:rFonts w:ascii="Symbol" w:hAnsi="Symbol" w:cs="StarSymbol"/>
      <w:sz w:val="18"/>
      <w:szCs w:val="18"/>
    </w:rPr>
  </w:style>
  <w:style w:type="character" w:customStyle="1" w:styleId="WW8Num77z0">
    <w:name w:val="WW8Num77z0"/>
    <w:rsid w:val="00957C3A"/>
    <w:rPr>
      <w:rFonts w:ascii="Symbol" w:hAnsi="Symbol" w:cs="StarSymbol"/>
      <w:sz w:val="18"/>
      <w:szCs w:val="18"/>
    </w:rPr>
  </w:style>
  <w:style w:type="character" w:customStyle="1" w:styleId="WW8Num78z0">
    <w:name w:val="WW8Num78z0"/>
    <w:rsid w:val="00957C3A"/>
    <w:rPr>
      <w:rFonts w:ascii="Symbol" w:hAnsi="Symbol" w:cs="StarSymbol"/>
      <w:sz w:val="18"/>
      <w:szCs w:val="18"/>
    </w:rPr>
  </w:style>
  <w:style w:type="character" w:customStyle="1" w:styleId="WW8Num79z0">
    <w:name w:val="WW8Num79z0"/>
    <w:rsid w:val="00957C3A"/>
    <w:rPr>
      <w:rFonts w:ascii="Symbol" w:hAnsi="Symbol" w:cs="StarSymbol"/>
      <w:sz w:val="18"/>
      <w:szCs w:val="18"/>
    </w:rPr>
  </w:style>
  <w:style w:type="character" w:customStyle="1" w:styleId="WW8Num80z0">
    <w:name w:val="WW8Num80z0"/>
    <w:rsid w:val="00957C3A"/>
    <w:rPr>
      <w:rFonts w:ascii="Symbol" w:hAnsi="Symbol" w:cs="StarSymbol"/>
      <w:sz w:val="18"/>
      <w:szCs w:val="18"/>
    </w:rPr>
  </w:style>
  <w:style w:type="character" w:customStyle="1" w:styleId="WW8Num81z0">
    <w:name w:val="WW8Num81z0"/>
    <w:rsid w:val="00957C3A"/>
    <w:rPr>
      <w:rFonts w:ascii="Symbol" w:hAnsi="Symbol" w:cs="StarSymbol"/>
      <w:sz w:val="18"/>
      <w:szCs w:val="18"/>
    </w:rPr>
  </w:style>
  <w:style w:type="character" w:customStyle="1" w:styleId="WW8Num82z0">
    <w:name w:val="WW8Num82z0"/>
    <w:rsid w:val="00957C3A"/>
    <w:rPr>
      <w:rFonts w:ascii="Symbol" w:hAnsi="Symbol" w:cs="StarSymbol"/>
      <w:sz w:val="18"/>
      <w:szCs w:val="18"/>
    </w:rPr>
  </w:style>
  <w:style w:type="character" w:customStyle="1" w:styleId="WW8Num83z0">
    <w:name w:val="WW8Num83z0"/>
    <w:rsid w:val="00957C3A"/>
    <w:rPr>
      <w:rFonts w:ascii="Symbol" w:hAnsi="Symbol" w:cs="StarSymbol"/>
      <w:sz w:val="18"/>
      <w:szCs w:val="18"/>
    </w:rPr>
  </w:style>
  <w:style w:type="character" w:customStyle="1" w:styleId="WW8Num84z0">
    <w:name w:val="WW8Num84z0"/>
    <w:rsid w:val="00957C3A"/>
    <w:rPr>
      <w:rFonts w:ascii="Symbol" w:hAnsi="Symbol" w:cs="StarSymbol"/>
      <w:sz w:val="18"/>
      <w:szCs w:val="18"/>
    </w:rPr>
  </w:style>
  <w:style w:type="character" w:customStyle="1" w:styleId="WW8Num85z0">
    <w:name w:val="WW8Num85z0"/>
    <w:rsid w:val="00957C3A"/>
    <w:rPr>
      <w:rFonts w:ascii="Symbol" w:hAnsi="Symbol" w:cs="StarSymbol"/>
      <w:sz w:val="18"/>
      <w:szCs w:val="18"/>
    </w:rPr>
  </w:style>
  <w:style w:type="character" w:customStyle="1" w:styleId="WW8Num86z0">
    <w:name w:val="WW8Num86z0"/>
    <w:rsid w:val="00957C3A"/>
    <w:rPr>
      <w:rFonts w:ascii="Symbol" w:hAnsi="Symbol" w:cs="StarSymbol"/>
      <w:sz w:val="18"/>
      <w:szCs w:val="18"/>
    </w:rPr>
  </w:style>
  <w:style w:type="character" w:customStyle="1" w:styleId="WW8Num87z0">
    <w:name w:val="WW8Num87z0"/>
    <w:rsid w:val="00957C3A"/>
    <w:rPr>
      <w:rFonts w:ascii="Symbol" w:hAnsi="Symbol" w:cs="StarSymbol"/>
      <w:sz w:val="18"/>
      <w:szCs w:val="18"/>
    </w:rPr>
  </w:style>
  <w:style w:type="character" w:customStyle="1" w:styleId="WW8Num88z0">
    <w:name w:val="WW8Num88z0"/>
    <w:rsid w:val="00957C3A"/>
    <w:rPr>
      <w:rFonts w:ascii="Symbol" w:hAnsi="Symbol" w:cs="StarSymbol"/>
      <w:sz w:val="18"/>
      <w:szCs w:val="18"/>
    </w:rPr>
  </w:style>
  <w:style w:type="character" w:customStyle="1" w:styleId="WW8Num89z0">
    <w:name w:val="WW8Num89z0"/>
    <w:rsid w:val="00957C3A"/>
    <w:rPr>
      <w:rFonts w:ascii="Symbol" w:hAnsi="Symbol" w:cs="StarSymbol"/>
      <w:sz w:val="18"/>
      <w:szCs w:val="18"/>
    </w:rPr>
  </w:style>
  <w:style w:type="character" w:customStyle="1" w:styleId="WW8Num90z0">
    <w:name w:val="WW8Num90z0"/>
    <w:rsid w:val="00957C3A"/>
    <w:rPr>
      <w:rFonts w:ascii="Symbol" w:hAnsi="Symbol" w:cs="StarSymbol"/>
      <w:sz w:val="18"/>
      <w:szCs w:val="18"/>
    </w:rPr>
  </w:style>
  <w:style w:type="character" w:customStyle="1" w:styleId="WW8Num91z0">
    <w:name w:val="WW8Num91z0"/>
    <w:rsid w:val="00957C3A"/>
    <w:rPr>
      <w:rFonts w:ascii="Symbol" w:hAnsi="Symbol" w:cs="StarSymbol"/>
      <w:sz w:val="18"/>
      <w:szCs w:val="18"/>
    </w:rPr>
  </w:style>
  <w:style w:type="character" w:customStyle="1" w:styleId="WW8Num92z0">
    <w:name w:val="WW8Num92z0"/>
    <w:rsid w:val="00957C3A"/>
    <w:rPr>
      <w:rFonts w:ascii="Symbol" w:hAnsi="Symbol" w:cs="StarSymbol"/>
      <w:sz w:val="18"/>
      <w:szCs w:val="18"/>
    </w:rPr>
  </w:style>
  <w:style w:type="character" w:customStyle="1" w:styleId="WW8Num93z0">
    <w:name w:val="WW8Num93z0"/>
    <w:rsid w:val="00957C3A"/>
    <w:rPr>
      <w:rFonts w:ascii="Symbol" w:hAnsi="Symbol" w:cs="StarSymbol"/>
      <w:sz w:val="18"/>
      <w:szCs w:val="18"/>
    </w:rPr>
  </w:style>
  <w:style w:type="character" w:customStyle="1" w:styleId="WW8Num94z0">
    <w:name w:val="WW8Num94z0"/>
    <w:rsid w:val="00957C3A"/>
    <w:rPr>
      <w:rFonts w:ascii="Symbol" w:hAnsi="Symbol" w:cs="StarSymbol"/>
      <w:sz w:val="18"/>
      <w:szCs w:val="18"/>
    </w:rPr>
  </w:style>
  <w:style w:type="character" w:customStyle="1" w:styleId="WW8Num95z0">
    <w:name w:val="WW8Num95z0"/>
    <w:rsid w:val="00957C3A"/>
    <w:rPr>
      <w:rFonts w:ascii="Symbol" w:hAnsi="Symbol" w:cs="StarSymbol"/>
      <w:sz w:val="18"/>
      <w:szCs w:val="18"/>
    </w:rPr>
  </w:style>
  <w:style w:type="character" w:customStyle="1" w:styleId="WW8Num96z0">
    <w:name w:val="WW8Num96z0"/>
    <w:rsid w:val="00957C3A"/>
    <w:rPr>
      <w:rFonts w:ascii="Symbol" w:hAnsi="Symbol" w:cs="StarSymbol"/>
      <w:sz w:val="18"/>
      <w:szCs w:val="18"/>
    </w:rPr>
  </w:style>
  <w:style w:type="character" w:customStyle="1" w:styleId="WW8Num97z0">
    <w:name w:val="WW8Num97z0"/>
    <w:rsid w:val="00957C3A"/>
    <w:rPr>
      <w:rFonts w:ascii="Symbol" w:hAnsi="Symbol" w:cs="StarSymbol"/>
      <w:sz w:val="18"/>
      <w:szCs w:val="18"/>
    </w:rPr>
  </w:style>
  <w:style w:type="character" w:customStyle="1" w:styleId="WW8Num98z0">
    <w:name w:val="WW8Num98z0"/>
    <w:rsid w:val="00957C3A"/>
    <w:rPr>
      <w:rFonts w:ascii="Symbol" w:hAnsi="Symbol" w:cs="StarSymbol"/>
      <w:sz w:val="18"/>
      <w:szCs w:val="18"/>
    </w:rPr>
  </w:style>
  <w:style w:type="character" w:customStyle="1" w:styleId="WW8Num99z0">
    <w:name w:val="WW8Num99z0"/>
    <w:rsid w:val="00957C3A"/>
    <w:rPr>
      <w:rFonts w:ascii="Symbol" w:hAnsi="Symbol" w:cs="StarSymbol"/>
      <w:sz w:val="18"/>
      <w:szCs w:val="18"/>
    </w:rPr>
  </w:style>
  <w:style w:type="character" w:customStyle="1" w:styleId="WW8Num100z0">
    <w:name w:val="WW8Num100z0"/>
    <w:rsid w:val="00957C3A"/>
    <w:rPr>
      <w:rFonts w:ascii="Symbol" w:hAnsi="Symbol" w:cs="StarSymbol"/>
      <w:sz w:val="18"/>
      <w:szCs w:val="18"/>
    </w:rPr>
  </w:style>
  <w:style w:type="character" w:customStyle="1" w:styleId="WW8Num101z0">
    <w:name w:val="WW8Num101z0"/>
    <w:rsid w:val="00957C3A"/>
    <w:rPr>
      <w:rFonts w:ascii="Symbol" w:hAnsi="Symbol" w:cs="StarSymbol"/>
      <w:sz w:val="18"/>
      <w:szCs w:val="18"/>
    </w:rPr>
  </w:style>
  <w:style w:type="character" w:customStyle="1" w:styleId="WW8Num102z0">
    <w:name w:val="WW8Num102z0"/>
    <w:rsid w:val="00957C3A"/>
    <w:rPr>
      <w:rFonts w:ascii="Symbol" w:hAnsi="Symbol" w:cs="StarSymbol"/>
      <w:sz w:val="18"/>
      <w:szCs w:val="18"/>
    </w:rPr>
  </w:style>
  <w:style w:type="character" w:customStyle="1" w:styleId="WW8Num103z0">
    <w:name w:val="WW8Num103z0"/>
    <w:rsid w:val="00957C3A"/>
    <w:rPr>
      <w:rFonts w:ascii="Symbol" w:hAnsi="Symbol" w:cs="StarSymbol"/>
      <w:sz w:val="18"/>
      <w:szCs w:val="18"/>
    </w:rPr>
  </w:style>
  <w:style w:type="character" w:customStyle="1" w:styleId="WW8Num104z0">
    <w:name w:val="WW8Num104z0"/>
    <w:rsid w:val="00957C3A"/>
    <w:rPr>
      <w:rFonts w:ascii="Symbol" w:hAnsi="Symbol" w:cs="StarSymbol"/>
      <w:sz w:val="18"/>
      <w:szCs w:val="18"/>
    </w:rPr>
  </w:style>
  <w:style w:type="character" w:customStyle="1" w:styleId="WW8Num105z0">
    <w:name w:val="WW8Num105z0"/>
    <w:rsid w:val="00957C3A"/>
    <w:rPr>
      <w:rFonts w:ascii="Symbol" w:hAnsi="Symbol" w:cs="StarSymbol"/>
      <w:sz w:val="18"/>
      <w:szCs w:val="18"/>
    </w:rPr>
  </w:style>
  <w:style w:type="character" w:customStyle="1" w:styleId="WW8Num106z0">
    <w:name w:val="WW8Num106z0"/>
    <w:rsid w:val="00957C3A"/>
    <w:rPr>
      <w:rFonts w:ascii="Symbol" w:hAnsi="Symbol" w:cs="StarSymbol"/>
      <w:sz w:val="18"/>
      <w:szCs w:val="18"/>
    </w:rPr>
  </w:style>
  <w:style w:type="character" w:customStyle="1" w:styleId="WW8Num107z0">
    <w:name w:val="WW8Num107z0"/>
    <w:rsid w:val="00957C3A"/>
    <w:rPr>
      <w:rFonts w:ascii="Symbol" w:hAnsi="Symbol" w:cs="StarSymbol"/>
      <w:sz w:val="18"/>
      <w:szCs w:val="18"/>
    </w:rPr>
  </w:style>
  <w:style w:type="character" w:customStyle="1" w:styleId="WW8Num108z0">
    <w:name w:val="WW8Num108z0"/>
    <w:rsid w:val="00957C3A"/>
    <w:rPr>
      <w:rFonts w:ascii="Symbol" w:hAnsi="Symbol" w:cs="StarSymbol"/>
      <w:sz w:val="18"/>
      <w:szCs w:val="18"/>
    </w:rPr>
  </w:style>
  <w:style w:type="character" w:customStyle="1" w:styleId="WW8Num109z0">
    <w:name w:val="WW8Num109z0"/>
    <w:rsid w:val="00957C3A"/>
    <w:rPr>
      <w:rFonts w:ascii="Symbol" w:hAnsi="Symbol" w:cs="StarSymbol"/>
      <w:sz w:val="18"/>
      <w:szCs w:val="18"/>
    </w:rPr>
  </w:style>
  <w:style w:type="character" w:customStyle="1" w:styleId="WW8Num110z0">
    <w:name w:val="WW8Num110z0"/>
    <w:rsid w:val="00957C3A"/>
    <w:rPr>
      <w:rFonts w:ascii="Symbol" w:hAnsi="Symbol" w:cs="StarSymbol"/>
      <w:sz w:val="18"/>
      <w:szCs w:val="18"/>
    </w:rPr>
  </w:style>
  <w:style w:type="character" w:customStyle="1" w:styleId="WW8Num111z0">
    <w:name w:val="WW8Num111z0"/>
    <w:rsid w:val="00957C3A"/>
    <w:rPr>
      <w:rFonts w:ascii="Symbol" w:hAnsi="Symbol" w:cs="StarSymbol"/>
      <w:sz w:val="18"/>
      <w:szCs w:val="18"/>
    </w:rPr>
  </w:style>
  <w:style w:type="character" w:customStyle="1" w:styleId="WW8Num112z0">
    <w:name w:val="WW8Num112z0"/>
    <w:rsid w:val="00957C3A"/>
    <w:rPr>
      <w:rFonts w:ascii="Symbol" w:hAnsi="Symbol" w:cs="StarSymbol"/>
      <w:sz w:val="18"/>
      <w:szCs w:val="18"/>
    </w:rPr>
  </w:style>
  <w:style w:type="character" w:customStyle="1" w:styleId="WW8Num113z0">
    <w:name w:val="WW8Num113z0"/>
    <w:rsid w:val="00957C3A"/>
    <w:rPr>
      <w:rFonts w:ascii="Symbol" w:hAnsi="Symbol" w:cs="StarSymbol"/>
      <w:sz w:val="18"/>
      <w:szCs w:val="18"/>
    </w:rPr>
  </w:style>
  <w:style w:type="character" w:customStyle="1" w:styleId="WW8Num114z0">
    <w:name w:val="WW8Num114z0"/>
    <w:rsid w:val="00957C3A"/>
    <w:rPr>
      <w:rFonts w:ascii="Symbol" w:hAnsi="Symbol" w:cs="StarSymbol"/>
      <w:sz w:val="18"/>
      <w:szCs w:val="18"/>
    </w:rPr>
  </w:style>
  <w:style w:type="character" w:customStyle="1" w:styleId="WW8Num115z0">
    <w:name w:val="WW8Num115z0"/>
    <w:rsid w:val="00957C3A"/>
    <w:rPr>
      <w:rFonts w:ascii="Symbol" w:hAnsi="Symbol" w:cs="StarSymbol"/>
      <w:sz w:val="18"/>
      <w:szCs w:val="18"/>
    </w:rPr>
  </w:style>
  <w:style w:type="character" w:customStyle="1" w:styleId="WW8Num116z0">
    <w:name w:val="WW8Num116z0"/>
    <w:rsid w:val="00957C3A"/>
    <w:rPr>
      <w:rFonts w:ascii="Symbol" w:hAnsi="Symbol" w:cs="StarSymbol"/>
      <w:sz w:val="18"/>
      <w:szCs w:val="18"/>
    </w:rPr>
  </w:style>
  <w:style w:type="character" w:customStyle="1" w:styleId="WW8Num117z0">
    <w:name w:val="WW8Num117z0"/>
    <w:rsid w:val="00957C3A"/>
    <w:rPr>
      <w:rFonts w:ascii="Symbol" w:hAnsi="Symbol" w:cs="StarSymbol"/>
      <w:sz w:val="18"/>
      <w:szCs w:val="18"/>
    </w:rPr>
  </w:style>
  <w:style w:type="character" w:customStyle="1" w:styleId="WW8Num118z0">
    <w:name w:val="WW8Num118z0"/>
    <w:rsid w:val="00957C3A"/>
    <w:rPr>
      <w:rFonts w:ascii="Symbol" w:hAnsi="Symbol" w:cs="StarSymbol"/>
      <w:sz w:val="18"/>
      <w:szCs w:val="18"/>
    </w:rPr>
  </w:style>
  <w:style w:type="character" w:customStyle="1" w:styleId="WW8Num119z0">
    <w:name w:val="WW8Num119z0"/>
    <w:rsid w:val="00957C3A"/>
    <w:rPr>
      <w:rFonts w:ascii="Symbol" w:hAnsi="Symbol" w:cs="StarSymbol"/>
      <w:sz w:val="18"/>
      <w:szCs w:val="18"/>
    </w:rPr>
  </w:style>
  <w:style w:type="character" w:customStyle="1" w:styleId="WW8Num120z0">
    <w:name w:val="WW8Num120z0"/>
    <w:rsid w:val="00957C3A"/>
    <w:rPr>
      <w:rFonts w:ascii="Symbol" w:hAnsi="Symbol" w:cs="StarSymbol"/>
      <w:sz w:val="18"/>
      <w:szCs w:val="18"/>
    </w:rPr>
  </w:style>
  <w:style w:type="character" w:customStyle="1" w:styleId="WW8Num121z0">
    <w:name w:val="WW8Num121z0"/>
    <w:rsid w:val="00957C3A"/>
    <w:rPr>
      <w:rFonts w:ascii="Symbol" w:hAnsi="Symbol" w:cs="StarSymbol"/>
      <w:sz w:val="18"/>
      <w:szCs w:val="18"/>
    </w:rPr>
  </w:style>
  <w:style w:type="character" w:customStyle="1" w:styleId="WW8Num122z0">
    <w:name w:val="WW8Num122z0"/>
    <w:rsid w:val="00957C3A"/>
    <w:rPr>
      <w:rFonts w:ascii="Symbol" w:hAnsi="Symbol" w:cs="StarSymbol"/>
      <w:sz w:val="18"/>
      <w:szCs w:val="18"/>
    </w:rPr>
  </w:style>
  <w:style w:type="character" w:customStyle="1" w:styleId="WW8Num123z0">
    <w:name w:val="WW8Num123z0"/>
    <w:rsid w:val="00957C3A"/>
    <w:rPr>
      <w:rFonts w:ascii="Symbol" w:hAnsi="Symbol" w:cs="StarSymbol"/>
      <w:sz w:val="18"/>
      <w:szCs w:val="18"/>
    </w:rPr>
  </w:style>
  <w:style w:type="character" w:customStyle="1" w:styleId="WW8Num124z0">
    <w:name w:val="WW8Num124z0"/>
    <w:rsid w:val="00957C3A"/>
    <w:rPr>
      <w:rFonts w:ascii="Symbol" w:hAnsi="Symbol" w:cs="StarSymbol"/>
      <w:sz w:val="18"/>
      <w:szCs w:val="18"/>
    </w:rPr>
  </w:style>
  <w:style w:type="character" w:customStyle="1" w:styleId="WW8Num125z0">
    <w:name w:val="WW8Num125z0"/>
    <w:rsid w:val="00957C3A"/>
    <w:rPr>
      <w:rFonts w:ascii="Symbol" w:hAnsi="Symbol" w:cs="StarSymbol"/>
      <w:sz w:val="18"/>
      <w:szCs w:val="18"/>
    </w:rPr>
  </w:style>
  <w:style w:type="character" w:customStyle="1" w:styleId="WW8Num126z0">
    <w:name w:val="WW8Num126z0"/>
    <w:rsid w:val="00957C3A"/>
    <w:rPr>
      <w:rFonts w:ascii="Symbol" w:hAnsi="Symbol" w:cs="StarSymbol"/>
      <w:sz w:val="18"/>
      <w:szCs w:val="18"/>
    </w:rPr>
  </w:style>
  <w:style w:type="character" w:customStyle="1" w:styleId="WW8Num127z0">
    <w:name w:val="WW8Num127z0"/>
    <w:rsid w:val="00957C3A"/>
    <w:rPr>
      <w:rFonts w:ascii="Symbol" w:hAnsi="Symbol" w:cs="StarSymbol"/>
      <w:sz w:val="18"/>
      <w:szCs w:val="18"/>
    </w:rPr>
  </w:style>
  <w:style w:type="character" w:customStyle="1" w:styleId="WW8Num128z0">
    <w:name w:val="WW8Num128z0"/>
    <w:rsid w:val="00957C3A"/>
    <w:rPr>
      <w:rFonts w:ascii="Symbol" w:hAnsi="Symbol" w:cs="StarSymbol"/>
      <w:sz w:val="18"/>
      <w:szCs w:val="18"/>
    </w:rPr>
  </w:style>
  <w:style w:type="character" w:customStyle="1" w:styleId="WW8Num129z0">
    <w:name w:val="WW8Num129z0"/>
    <w:rsid w:val="00957C3A"/>
    <w:rPr>
      <w:rFonts w:ascii="Symbol" w:hAnsi="Symbol" w:cs="StarSymbol"/>
      <w:sz w:val="18"/>
      <w:szCs w:val="18"/>
    </w:rPr>
  </w:style>
  <w:style w:type="character" w:customStyle="1" w:styleId="WW8Num130z0">
    <w:name w:val="WW8Num130z0"/>
    <w:rsid w:val="00957C3A"/>
    <w:rPr>
      <w:rFonts w:ascii="Symbol" w:hAnsi="Symbol" w:cs="StarSymbol"/>
      <w:sz w:val="18"/>
      <w:szCs w:val="18"/>
    </w:rPr>
  </w:style>
  <w:style w:type="character" w:customStyle="1" w:styleId="WW-Absatz-Standardschriftart111">
    <w:name w:val="WW-Absatz-Standardschriftart111"/>
    <w:rsid w:val="00957C3A"/>
  </w:style>
  <w:style w:type="character" w:customStyle="1" w:styleId="WW-Absatz-Standardschriftart1111">
    <w:name w:val="WW-Absatz-Standardschriftart1111"/>
    <w:rsid w:val="00957C3A"/>
  </w:style>
  <w:style w:type="character" w:customStyle="1" w:styleId="WW-Absatz-Standardschriftart11111">
    <w:name w:val="WW-Absatz-Standardschriftart11111"/>
    <w:rsid w:val="00957C3A"/>
  </w:style>
  <w:style w:type="character" w:customStyle="1" w:styleId="WW-Absatz-Standardschriftart111111">
    <w:name w:val="WW-Absatz-Standardschriftart111111"/>
    <w:rsid w:val="00957C3A"/>
  </w:style>
  <w:style w:type="character" w:customStyle="1" w:styleId="WW-Absatz-Standardschriftart1111111">
    <w:name w:val="WW-Absatz-Standardschriftart1111111"/>
    <w:rsid w:val="00957C3A"/>
  </w:style>
  <w:style w:type="character" w:customStyle="1" w:styleId="WW-Absatz-Standardschriftart11111111">
    <w:name w:val="WW-Absatz-Standardschriftart11111111"/>
    <w:rsid w:val="00957C3A"/>
  </w:style>
  <w:style w:type="character" w:customStyle="1" w:styleId="WW-Absatz-Standardschriftart111111111">
    <w:name w:val="WW-Absatz-Standardschriftart111111111"/>
    <w:rsid w:val="00957C3A"/>
  </w:style>
  <w:style w:type="character" w:customStyle="1" w:styleId="WW-Absatz-Standardschriftart1111111111">
    <w:name w:val="WW-Absatz-Standardschriftart1111111111"/>
    <w:rsid w:val="00957C3A"/>
  </w:style>
  <w:style w:type="character" w:customStyle="1" w:styleId="WW-Absatz-Standardschriftart11111111111">
    <w:name w:val="WW-Absatz-Standardschriftart11111111111"/>
    <w:rsid w:val="00957C3A"/>
  </w:style>
  <w:style w:type="character" w:customStyle="1" w:styleId="WW-Absatz-Standardschriftart111111111111">
    <w:name w:val="WW-Absatz-Standardschriftart111111111111"/>
    <w:rsid w:val="00957C3A"/>
  </w:style>
  <w:style w:type="character" w:customStyle="1" w:styleId="WW-Absatz-Standardschriftart1111111111111">
    <w:name w:val="WW-Absatz-Standardschriftart1111111111111"/>
    <w:rsid w:val="00957C3A"/>
  </w:style>
  <w:style w:type="character" w:customStyle="1" w:styleId="WW-Absatz-Standardschriftart11111111111111">
    <w:name w:val="WW-Absatz-Standardschriftart11111111111111"/>
    <w:rsid w:val="00957C3A"/>
  </w:style>
  <w:style w:type="character" w:customStyle="1" w:styleId="WW-Absatz-Standardschriftart111111111111111">
    <w:name w:val="WW-Absatz-Standardschriftart111111111111111"/>
    <w:rsid w:val="00957C3A"/>
  </w:style>
  <w:style w:type="character" w:customStyle="1" w:styleId="WW-Absatz-Standardschriftart1111111111111111">
    <w:name w:val="WW-Absatz-Standardschriftart1111111111111111"/>
    <w:rsid w:val="00957C3A"/>
  </w:style>
  <w:style w:type="character" w:customStyle="1" w:styleId="WW-Absatz-Standardschriftart11111111111111111">
    <w:name w:val="WW-Absatz-Standardschriftart11111111111111111"/>
    <w:rsid w:val="00957C3A"/>
  </w:style>
  <w:style w:type="character" w:customStyle="1" w:styleId="WW-Absatz-Standardschriftart111111111111111111">
    <w:name w:val="WW-Absatz-Standardschriftart111111111111111111"/>
    <w:rsid w:val="00957C3A"/>
  </w:style>
  <w:style w:type="character" w:customStyle="1" w:styleId="WW-Absatz-Standardschriftart1111111111111111111">
    <w:name w:val="WW-Absatz-Standardschriftart1111111111111111111"/>
    <w:rsid w:val="00957C3A"/>
  </w:style>
  <w:style w:type="character" w:customStyle="1" w:styleId="WW-Absatz-Standardschriftart11111111111111111111">
    <w:name w:val="WW-Absatz-Standardschriftart11111111111111111111"/>
    <w:rsid w:val="00957C3A"/>
  </w:style>
  <w:style w:type="character" w:customStyle="1" w:styleId="WW-Absatz-Standardschriftart111111111111111111111">
    <w:name w:val="WW-Absatz-Standardschriftart111111111111111111111"/>
    <w:rsid w:val="00957C3A"/>
  </w:style>
  <w:style w:type="character" w:customStyle="1" w:styleId="WW-Absatz-Standardschriftart1111111111111111111111">
    <w:name w:val="WW-Absatz-Standardschriftart1111111111111111111111"/>
    <w:rsid w:val="00957C3A"/>
  </w:style>
  <w:style w:type="character" w:customStyle="1" w:styleId="WW-Absatz-Standardschriftart11111111111111111111111">
    <w:name w:val="WW-Absatz-Standardschriftart11111111111111111111111"/>
    <w:rsid w:val="00957C3A"/>
  </w:style>
  <w:style w:type="character" w:customStyle="1" w:styleId="WW-Absatz-Standardschriftart111111111111111111111111">
    <w:name w:val="WW-Absatz-Standardschriftart111111111111111111111111"/>
    <w:rsid w:val="00957C3A"/>
  </w:style>
  <w:style w:type="character" w:customStyle="1" w:styleId="Grafikeoznake1">
    <w:name w:val="Grafičke oznake1"/>
    <w:rsid w:val="00957C3A"/>
    <w:rPr>
      <w:rFonts w:ascii="StarSymbol" w:eastAsia="StarSymbol" w:hAnsi="StarSymbol" w:cs="StarSymbol"/>
      <w:sz w:val="18"/>
      <w:szCs w:val="18"/>
    </w:rPr>
  </w:style>
  <w:style w:type="paragraph" w:customStyle="1" w:styleId="WW-Zaglavlje">
    <w:name w:val="WW-Zaglavlje"/>
    <w:basedOn w:val="Normal"/>
    <w:next w:val="Tijeloteksta"/>
    <w:rsid w:val="00957C3A"/>
    <w:pPr>
      <w:keepNext/>
      <w:suppressAutoHyphens/>
      <w:spacing w:before="240" w:after="120"/>
    </w:pPr>
    <w:rPr>
      <w:rFonts w:ascii="Arial" w:eastAsia="Lucida Sans Unicode" w:hAnsi="Arial" w:cs="Tahoma"/>
      <w:sz w:val="28"/>
      <w:szCs w:val="28"/>
    </w:rPr>
  </w:style>
  <w:style w:type="paragraph" w:customStyle="1" w:styleId="WW-Zaglavlje1">
    <w:name w:val="WW-Zaglavlje1"/>
    <w:basedOn w:val="Normal"/>
    <w:next w:val="Tijeloteksta"/>
    <w:rsid w:val="00957C3A"/>
    <w:pPr>
      <w:keepNext/>
      <w:suppressAutoHyphens/>
      <w:spacing w:before="240" w:after="120"/>
    </w:pPr>
    <w:rPr>
      <w:rFonts w:ascii="Arial" w:eastAsia="Lucida Sans Unicode" w:hAnsi="Arial" w:cs="Tahoma"/>
      <w:sz w:val="28"/>
      <w:szCs w:val="28"/>
    </w:rPr>
  </w:style>
  <w:style w:type="paragraph" w:customStyle="1" w:styleId="WW-Zaglavlje11">
    <w:name w:val="WW-Zaglavlje11"/>
    <w:basedOn w:val="Normal"/>
    <w:next w:val="Podnaslov"/>
    <w:rsid w:val="00957C3A"/>
    <w:pPr>
      <w:suppressAutoHyphens/>
      <w:jc w:val="center"/>
    </w:pPr>
    <w:rPr>
      <w:b/>
      <w:bCs/>
      <w:sz w:val="28"/>
    </w:rPr>
  </w:style>
  <w:style w:type="paragraph" w:customStyle="1" w:styleId="WW-Zaglavlje111">
    <w:name w:val="WW-Zaglavlje111"/>
    <w:basedOn w:val="Normal"/>
    <w:rsid w:val="00957C3A"/>
    <w:pPr>
      <w:suppressLineNumbers/>
      <w:tabs>
        <w:tab w:val="center" w:pos="4703"/>
        <w:tab w:val="right" w:pos="9406"/>
      </w:tabs>
      <w:suppressAutoHyphens/>
    </w:pPr>
  </w:style>
  <w:style w:type="paragraph" w:customStyle="1" w:styleId="Odlomakpopisa1">
    <w:name w:val="Odlomak popisa1"/>
    <w:basedOn w:val="Normal"/>
    <w:rsid w:val="00957C3A"/>
    <w:pPr>
      <w:spacing w:after="160" w:line="256" w:lineRule="auto"/>
      <w:ind w:left="720"/>
      <w:contextualSpacing/>
    </w:pPr>
    <w:rPr>
      <w:rFonts w:ascii="Calibri" w:hAnsi="Calibri"/>
      <w:sz w:val="22"/>
      <w:szCs w:val="22"/>
      <w:lang w:eastAsia="en-US"/>
    </w:rPr>
  </w:style>
  <w:style w:type="paragraph" w:styleId="Tekstbalonia">
    <w:name w:val="Balloon Text"/>
    <w:basedOn w:val="Normal"/>
    <w:link w:val="TekstbaloniaChar"/>
    <w:uiPriority w:val="99"/>
    <w:rsid w:val="00957C3A"/>
    <w:rPr>
      <w:rFonts w:ascii="Segoe UI" w:hAnsi="Segoe UI" w:cs="Segoe UI"/>
      <w:sz w:val="18"/>
      <w:szCs w:val="18"/>
      <w:lang w:eastAsia="en-US"/>
    </w:rPr>
  </w:style>
  <w:style w:type="character" w:customStyle="1" w:styleId="TekstbaloniaChar">
    <w:name w:val="Tekst balončića Char"/>
    <w:link w:val="Tekstbalonia"/>
    <w:uiPriority w:val="99"/>
    <w:locked/>
    <w:rsid w:val="00957C3A"/>
    <w:rPr>
      <w:rFonts w:ascii="Segoe UI" w:hAnsi="Segoe UI" w:cs="Segoe UI"/>
      <w:sz w:val="18"/>
      <w:szCs w:val="18"/>
      <w:lang w:val="hr-HR" w:eastAsia="en-US" w:bidi="ar-SA"/>
    </w:rPr>
  </w:style>
  <w:style w:type="paragraph" w:styleId="Bezproreda">
    <w:name w:val="No Spacing"/>
    <w:link w:val="BezproredaChar"/>
    <w:uiPriority w:val="1"/>
    <w:qFormat/>
    <w:rsid w:val="00071BB8"/>
    <w:pPr>
      <w:contextualSpacing/>
    </w:pPr>
    <w:rPr>
      <w:rFonts w:ascii="Tahoma" w:eastAsia="Calibri" w:hAnsi="Tahoma"/>
      <w:sz w:val="22"/>
      <w:szCs w:val="22"/>
      <w:lang w:eastAsia="en-US"/>
    </w:rPr>
  </w:style>
  <w:style w:type="character" w:customStyle="1" w:styleId="OdlomakpopisaChar">
    <w:name w:val="Odlomak popisa Char"/>
    <w:link w:val="Odlomakpopisa"/>
    <w:uiPriority w:val="34"/>
    <w:locked/>
    <w:rsid w:val="00BE4CFD"/>
    <w:rPr>
      <w:sz w:val="24"/>
      <w:szCs w:val="24"/>
    </w:rPr>
  </w:style>
  <w:style w:type="paragraph" w:customStyle="1" w:styleId="NASLOV10">
    <w:name w:val="NASLOV 1"/>
    <w:basedOn w:val="Naslov1"/>
    <w:rsid w:val="009F1C79"/>
    <w:pPr>
      <w:spacing w:after="720"/>
    </w:pPr>
    <w:rPr>
      <w:rFonts w:eastAsia="Calibri" w:cs="Arial"/>
      <w:caps/>
      <w:kern w:val="32"/>
      <w:sz w:val="28"/>
      <w:szCs w:val="32"/>
    </w:rPr>
  </w:style>
  <w:style w:type="paragraph" w:styleId="Tijeloteksta3">
    <w:name w:val="Body Text 3"/>
    <w:basedOn w:val="Normal"/>
    <w:link w:val="Tijeloteksta3Char"/>
    <w:uiPriority w:val="99"/>
    <w:rsid w:val="00AE723B"/>
    <w:pPr>
      <w:spacing w:after="120"/>
    </w:pPr>
    <w:rPr>
      <w:rFonts w:ascii="Courier New" w:hAnsi="Courier New" w:cs="Courier New"/>
      <w:sz w:val="16"/>
      <w:szCs w:val="16"/>
    </w:rPr>
  </w:style>
  <w:style w:type="character" w:customStyle="1" w:styleId="Tijeloteksta3Char">
    <w:name w:val="Tijelo teksta 3 Char"/>
    <w:link w:val="Tijeloteksta3"/>
    <w:uiPriority w:val="99"/>
    <w:rsid w:val="00AE723B"/>
    <w:rPr>
      <w:rFonts w:ascii="Courier New" w:hAnsi="Courier New" w:cs="Courier New"/>
      <w:sz w:val="16"/>
      <w:szCs w:val="16"/>
    </w:rPr>
  </w:style>
  <w:style w:type="character" w:customStyle="1" w:styleId="Naslov4Char">
    <w:name w:val="Naslov 4 Char"/>
    <w:link w:val="Naslov4"/>
    <w:uiPriority w:val="99"/>
    <w:rsid w:val="00AE723B"/>
    <w:rPr>
      <w:color w:val="000000"/>
      <w:szCs w:val="24"/>
      <w:u w:val="single"/>
      <w:lang w:val="en-AU"/>
    </w:rPr>
  </w:style>
  <w:style w:type="character" w:customStyle="1" w:styleId="BodyTextChar">
    <w:name w:val="Body Text Char"/>
    <w:uiPriority w:val="99"/>
    <w:rsid w:val="00AE723B"/>
    <w:rPr>
      <w:rFonts w:ascii="Arial" w:hAnsi="Arial" w:cs="Arial"/>
      <w:sz w:val="20"/>
      <w:szCs w:val="20"/>
      <w:lang w:val="x-none" w:eastAsia="hr-HR"/>
    </w:rPr>
  </w:style>
  <w:style w:type="character" w:customStyle="1" w:styleId="BodyText3Char">
    <w:name w:val="Body Text 3 Char"/>
    <w:uiPriority w:val="99"/>
    <w:rsid w:val="00AE723B"/>
    <w:rPr>
      <w:rFonts w:ascii="Arial" w:hAnsi="Arial" w:cs="Arial"/>
      <w:sz w:val="20"/>
      <w:szCs w:val="20"/>
      <w:lang w:val="x-none" w:eastAsia="hr-HR"/>
    </w:rPr>
  </w:style>
  <w:style w:type="character" w:customStyle="1" w:styleId="HeaderChar">
    <w:name w:val="Header Char"/>
    <w:uiPriority w:val="99"/>
    <w:rsid w:val="00AE723B"/>
    <w:rPr>
      <w:rFonts w:ascii="Times New Roman" w:hAnsi="Times New Roman" w:cs="Times New Roman"/>
      <w:sz w:val="20"/>
      <w:szCs w:val="20"/>
      <w:lang w:val="x-none" w:eastAsia="hr-HR"/>
    </w:rPr>
  </w:style>
  <w:style w:type="character" w:customStyle="1" w:styleId="FooterChar">
    <w:name w:val="Footer Char"/>
    <w:uiPriority w:val="99"/>
    <w:rsid w:val="00AE723B"/>
    <w:rPr>
      <w:rFonts w:ascii="Times New Roman" w:hAnsi="Times New Roman" w:cs="Times New Roman"/>
      <w:sz w:val="20"/>
      <w:szCs w:val="20"/>
      <w:lang w:val="x-none" w:eastAsia="hr-HR"/>
    </w:rPr>
  </w:style>
  <w:style w:type="character" w:customStyle="1" w:styleId="ListLabel1">
    <w:name w:val="ListLabel 1"/>
    <w:uiPriority w:val="99"/>
    <w:rsid w:val="00AE723B"/>
    <w:rPr>
      <w:rFonts w:eastAsia="Times New Roman"/>
    </w:rPr>
  </w:style>
  <w:style w:type="character" w:customStyle="1" w:styleId="ListLabel2">
    <w:name w:val="ListLabel 2"/>
    <w:uiPriority w:val="99"/>
    <w:rsid w:val="00AE723B"/>
  </w:style>
  <w:style w:type="character" w:customStyle="1" w:styleId="ListLabel3">
    <w:name w:val="ListLabel 3"/>
    <w:uiPriority w:val="99"/>
    <w:rsid w:val="00AE723B"/>
    <w:rPr>
      <w:rFonts w:eastAsia="Times New Roman"/>
    </w:rPr>
  </w:style>
  <w:style w:type="paragraph" w:customStyle="1" w:styleId="Heading">
    <w:name w:val="Heading"/>
    <w:basedOn w:val="Normal"/>
    <w:next w:val="Textbody"/>
    <w:uiPriority w:val="99"/>
    <w:rsid w:val="00AE723B"/>
    <w:pPr>
      <w:keepNext/>
      <w:suppressAutoHyphens/>
      <w:spacing w:before="240" w:after="120" w:line="100" w:lineRule="atLeast"/>
    </w:pPr>
    <w:rPr>
      <w:rFonts w:ascii="Tahoma" w:hAnsi="Tahoma" w:cs="Tahoma"/>
      <w:sz w:val="28"/>
      <w:szCs w:val="28"/>
      <w:lang w:val="en-US"/>
    </w:rPr>
  </w:style>
  <w:style w:type="paragraph" w:customStyle="1" w:styleId="Textbody">
    <w:name w:val="Text body"/>
    <w:basedOn w:val="Normal"/>
    <w:uiPriority w:val="99"/>
    <w:rsid w:val="00AE723B"/>
    <w:pPr>
      <w:suppressAutoHyphens/>
      <w:spacing w:line="100" w:lineRule="atLeast"/>
    </w:pPr>
    <w:rPr>
      <w:rFonts w:ascii="Arial" w:hAnsi="Arial" w:cs="Arial"/>
      <w:sz w:val="22"/>
      <w:szCs w:val="22"/>
      <w:lang w:val="en-US"/>
    </w:rPr>
  </w:style>
  <w:style w:type="paragraph" w:customStyle="1" w:styleId="Index">
    <w:name w:val="Index"/>
    <w:basedOn w:val="Normal"/>
    <w:uiPriority w:val="99"/>
    <w:rsid w:val="00AE723B"/>
    <w:pPr>
      <w:suppressLineNumbers/>
      <w:suppressAutoHyphens/>
      <w:spacing w:line="100" w:lineRule="atLeast"/>
    </w:pPr>
    <w:rPr>
      <w:rFonts w:ascii="Tahoma" w:hAnsi="Tahoma" w:cs="Tahoma"/>
      <w:sz w:val="20"/>
      <w:szCs w:val="20"/>
      <w:lang w:val="en-US"/>
    </w:rPr>
  </w:style>
  <w:style w:type="table" w:styleId="Reetkatablice">
    <w:name w:val="Table Grid"/>
    <w:basedOn w:val="Obinatablica"/>
    <w:rsid w:val="00AE723B"/>
    <w:pPr>
      <w:suppressAutoHyphens/>
      <w:spacing w:line="100" w:lineRule="atLeast"/>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erencakomentara">
    <w:name w:val="annotation reference"/>
    <w:uiPriority w:val="99"/>
    <w:unhideWhenUsed/>
    <w:rsid w:val="00AE723B"/>
    <w:rPr>
      <w:sz w:val="16"/>
      <w:szCs w:val="16"/>
    </w:rPr>
  </w:style>
  <w:style w:type="paragraph" w:styleId="Tekstkomentara">
    <w:name w:val="annotation text"/>
    <w:basedOn w:val="Normal"/>
    <w:link w:val="TekstkomentaraChar"/>
    <w:uiPriority w:val="99"/>
    <w:unhideWhenUsed/>
    <w:rsid w:val="00AE723B"/>
    <w:pPr>
      <w:suppressAutoHyphens/>
      <w:spacing w:line="100" w:lineRule="atLeast"/>
    </w:pPr>
    <w:rPr>
      <w:sz w:val="20"/>
      <w:szCs w:val="20"/>
      <w:lang w:val="en-US"/>
    </w:rPr>
  </w:style>
  <w:style w:type="character" w:customStyle="1" w:styleId="TekstkomentaraChar">
    <w:name w:val="Tekst komentara Char"/>
    <w:link w:val="Tekstkomentara"/>
    <w:uiPriority w:val="99"/>
    <w:rsid w:val="00AE723B"/>
    <w:rPr>
      <w:lang w:val="en-US"/>
    </w:rPr>
  </w:style>
  <w:style w:type="paragraph" w:styleId="Predmetkomentara">
    <w:name w:val="annotation subject"/>
    <w:basedOn w:val="Tekstkomentara"/>
    <w:next w:val="Tekstkomentara"/>
    <w:link w:val="PredmetkomentaraChar"/>
    <w:uiPriority w:val="99"/>
    <w:unhideWhenUsed/>
    <w:rsid w:val="00AE723B"/>
    <w:rPr>
      <w:b/>
      <w:bCs/>
    </w:rPr>
  </w:style>
  <w:style w:type="character" w:customStyle="1" w:styleId="PredmetkomentaraChar">
    <w:name w:val="Predmet komentara Char"/>
    <w:link w:val="Predmetkomentara"/>
    <w:uiPriority w:val="99"/>
    <w:rsid w:val="00AE723B"/>
    <w:rPr>
      <w:b/>
      <w:bCs/>
      <w:lang w:val="en-US"/>
    </w:rPr>
  </w:style>
  <w:style w:type="character" w:customStyle="1" w:styleId="BezproredaChar">
    <w:name w:val="Bez proreda Char"/>
    <w:basedOn w:val="Zadanifontodlomka"/>
    <w:link w:val="Bezproreda"/>
    <w:uiPriority w:val="1"/>
    <w:rsid w:val="00BA5BF4"/>
    <w:rPr>
      <w:rFonts w:ascii="Tahoma" w:eastAsia="Calibri" w:hAnsi="Tahoma"/>
      <w:sz w:val="22"/>
      <w:szCs w:val="22"/>
      <w:lang w:eastAsia="en-US"/>
    </w:rPr>
  </w:style>
  <w:style w:type="character" w:customStyle="1" w:styleId="st">
    <w:name w:val="st"/>
    <w:basedOn w:val="Zadanifontodlomka"/>
    <w:rsid w:val="00EC6F6E"/>
  </w:style>
  <w:style w:type="character" w:styleId="Naglaeno">
    <w:name w:val="Strong"/>
    <w:uiPriority w:val="22"/>
    <w:qFormat/>
    <w:rsid w:val="00F14FB9"/>
    <w:rPr>
      <w:b/>
      <w:bCs/>
    </w:rPr>
  </w:style>
  <w:style w:type="character" w:customStyle="1" w:styleId="TijelotekstaChar">
    <w:name w:val="Tijelo teksta Char"/>
    <w:link w:val="Tijeloteksta"/>
    <w:uiPriority w:val="99"/>
    <w:rsid w:val="00F14FB9"/>
    <w:rPr>
      <w:sz w:val="24"/>
      <w:szCs w:val="24"/>
    </w:rPr>
  </w:style>
  <w:style w:type="character" w:customStyle="1" w:styleId="Naslov1Char">
    <w:name w:val="Naslov 1 Char"/>
    <w:link w:val="Naslov1"/>
    <w:uiPriority w:val="9"/>
    <w:rsid w:val="00F14FB9"/>
    <w:rPr>
      <w:b/>
      <w:bCs/>
      <w:sz w:val="24"/>
      <w:szCs w:val="24"/>
    </w:rPr>
  </w:style>
  <w:style w:type="character" w:customStyle="1" w:styleId="apple-converted-space">
    <w:name w:val="apple-converted-space"/>
    <w:rsid w:val="00F14FB9"/>
  </w:style>
  <w:style w:type="paragraph" w:customStyle="1" w:styleId="TextBody0">
    <w:name w:val="Text Body"/>
    <w:basedOn w:val="Normal"/>
    <w:uiPriority w:val="99"/>
    <w:rsid w:val="00F14FB9"/>
    <w:pPr>
      <w:widowControl w:val="0"/>
      <w:suppressAutoHyphens/>
      <w:spacing w:after="120" w:line="276" w:lineRule="auto"/>
    </w:pPr>
    <w:rPr>
      <w:rFonts w:eastAsia="SimSun"/>
      <w:color w:val="00000A"/>
      <w:lang w:eastAsia="zh-CN"/>
    </w:rPr>
  </w:style>
  <w:style w:type="paragraph" w:customStyle="1" w:styleId="Obinitekst1">
    <w:name w:val="Obični tekst1"/>
    <w:basedOn w:val="Normal"/>
    <w:rsid w:val="00F14FB9"/>
    <w:pPr>
      <w:widowControl w:val="0"/>
      <w:suppressAutoHyphens/>
    </w:pPr>
    <w:rPr>
      <w:rFonts w:ascii="Consolas" w:eastAsia="SimSun" w:hAnsi="Consolas" w:cs="Consolas"/>
      <w:kern w:val="1"/>
      <w:sz w:val="21"/>
      <w:szCs w:val="21"/>
      <w:lang w:val="en-US" w:eastAsia="zh-CN" w:bidi="hi-IN"/>
    </w:rPr>
  </w:style>
  <w:style w:type="paragraph" w:customStyle="1" w:styleId="Grafikeoznake21">
    <w:name w:val="Grafičke oznake 21"/>
    <w:basedOn w:val="Normal"/>
    <w:rsid w:val="00F14FB9"/>
    <w:pPr>
      <w:widowControl w:val="0"/>
      <w:suppressAutoHyphens/>
      <w:ind w:left="720" w:hanging="360"/>
      <w:contextualSpacing/>
    </w:pPr>
    <w:rPr>
      <w:kern w:val="1"/>
      <w:lang w:eastAsia="zh-CN" w:bidi="hi-IN"/>
    </w:rPr>
  </w:style>
  <w:style w:type="paragraph" w:customStyle="1" w:styleId="Standard">
    <w:name w:val="Standard"/>
    <w:rsid w:val="00713ACD"/>
    <w:pPr>
      <w:widowControl w:val="0"/>
      <w:suppressAutoHyphens/>
      <w:autoSpaceDN w:val="0"/>
      <w:textAlignment w:val="baseline"/>
    </w:pPr>
    <w:rPr>
      <w:rFonts w:ascii="Liberation Serif" w:eastAsia="Arial Unicode MS" w:hAnsi="Liberation Serif" w:cs="Mangal"/>
      <w:kern w:val="3"/>
      <w:sz w:val="24"/>
      <w:szCs w:val="24"/>
      <w:lang w:eastAsia="zh-CN" w:bidi="hi-IN"/>
    </w:rPr>
  </w:style>
  <w:style w:type="numbering" w:customStyle="1" w:styleId="WW8Num7">
    <w:name w:val="WW8Num7"/>
    <w:basedOn w:val="Bezpopisa"/>
    <w:rsid w:val="00713ACD"/>
    <w:pPr>
      <w:numPr>
        <w:numId w:val="2"/>
      </w:numPr>
    </w:pPr>
  </w:style>
  <w:style w:type="paragraph" w:customStyle="1" w:styleId="Textbodyuser">
    <w:name w:val="Text body (user)"/>
    <w:basedOn w:val="Standard"/>
    <w:rsid w:val="00713ACD"/>
    <w:rPr>
      <w:rFonts w:ascii="Arial" w:hAnsi="Arial" w:cs="Arial"/>
      <w:sz w:val="22"/>
      <w:szCs w:val="22"/>
    </w:rPr>
  </w:style>
  <w:style w:type="paragraph" w:styleId="Grafikeoznake2">
    <w:name w:val="List Bullet 2"/>
    <w:basedOn w:val="Standard"/>
    <w:uiPriority w:val="99"/>
    <w:rsid w:val="00713ACD"/>
    <w:pPr>
      <w:numPr>
        <w:numId w:val="4"/>
      </w:numPr>
      <w:suppressAutoHyphens w:val="0"/>
    </w:pPr>
  </w:style>
  <w:style w:type="paragraph" w:customStyle="1" w:styleId="TableContents">
    <w:name w:val="Table Contents"/>
    <w:basedOn w:val="Standard"/>
    <w:rsid w:val="00713ACD"/>
    <w:pPr>
      <w:suppressLineNumbers/>
    </w:pPr>
  </w:style>
  <w:style w:type="character" w:customStyle="1" w:styleId="WW8Num2z1">
    <w:name w:val="WW8Num2z1"/>
    <w:rsid w:val="00713ACD"/>
  </w:style>
  <w:style w:type="character" w:customStyle="1" w:styleId="WW8Num2z2">
    <w:name w:val="WW8Num2z2"/>
    <w:rsid w:val="00713ACD"/>
  </w:style>
  <w:style w:type="character" w:customStyle="1" w:styleId="WW8Num2z3">
    <w:name w:val="WW8Num2z3"/>
    <w:rsid w:val="00713ACD"/>
  </w:style>
  <w:style w:type="character" w:customStyle="1" w:styleId="WW8Num2z4">
    <w:name w:val="WW8Num2z4"/>
    <w:rsid w:val="00713ACD"/>
  </w:style>
  <w:style w:type="character" w:customStyle="1" w:styleId="WW8Num2z5">
    <w:name w:val="WW8Num2z5"/>
    <w:rsid w:val="00713ACD"/>
  </w:style>
  <w:style w:type="character" w:customStyle="1" w:styleId="WW8Num2z6">
    <w:name w:val="WW8Num2z6"/>
    <w:rsid w:val="00713ACD"/>
  </w:style>
  <w:style w:type="character" w:customStyle="1" w:styleId="WW8Num2z7">
    <w:name w:val="WW8Num2z7"/>
    <w:rsid w:val="00713ACD"/>
  </w:style>
  <w:style w:type="character" w:customStyle="1" w:styleId="WW8Num2z8">
    <w:name w:val="WW8Num2z8"/>
    <w:rsid w:val="00713ACD"/>
  </w:style>
  <w:style w:type="character" w:customStyle="1" w:styleId="WW8Num7z1">
    <w:name w:val="WW8Num7z1"/>
    <w:rsid w:val="00713ACD"/>
    <w:rPr>
      <w:rFonts w:ascii="Courier New" w:hAnsi="Courier New" w:cs="Courier New"/>
    </w:rPr>
  </w:style>
  <w:style w:type="character" w:customStyle="1" w:styleId="WW8Num7z2">
    <w:name w:val="WW8Num7z2"/>
    <w:rsid w:val="00713ACD"/>
    <w:rPr>
      <w:rFonts w:ascii="Wingdings" w:hAnsi="Wingdings" w:cs="Wingdings"/>
    </w:rPr>
  </w:style>
  <w:style w:type="character" w:customStyle="1" w:styleId="WW8Num7z3">
    <w:name w:val="WW8Num7z3"/>
    <w:rsid w:val="00713ACD"/>
    <w:rPr>
      <w:rFonts w:ascii="Symbol" w:hAnsi="Symbol" w:cs="Symbol"/>
    </w:rPr>
  </w:style>
  <w:style w:type="character" w:customStyle="1" w:styleId="WW8Num1z0">
    <w:name w:val="WW8Num1z0"/>
    <w:rsid w:val="00713ACD"/>
    <w:rPr>
      <w:rFonts w:ascii="Symbol" w:hAnsi="Symbol" w:cs="Symbol"/>
    </w:rPr>
  </w:style>
  <w:style w:type="character" w:customStyle="1" w:styleId="WW8Num6z1">
    <w:name w:val="WW8Num6z1"/>
    <w:rsid w:val="00713ACD"/>
    <w:rPr>
      <w:rFonts w:ascii="Courier New" w:hAnsi="Courier New" w:cs="Courier New"/>
    </w:rPr>
  </w:style>
  <w:style w:type="character" w:customStyle="1" w:styleId="WW8Num6z2">
    <w:name w:val="WW8Num6z2"/>
    <w:rsid w:val="00713ACD"/>
    <w:rPr>
      <w:rFonts w:ascii="Wingdings" w:hAnsi="Wingdings" w:cs="Wingdings"/>
    </w:rPr>
  </w:style>
  <w:style w:type="character" w:customStyle="1" w:styleId="WW8Num6z3">
    <w:name w:val="WW8Num6z3"/>
    <w:rsid w:val="00713ACD"/>
    <w:rPr>
      <w:rFonts w:ascii="Symbol" w:hAnsi="Symbol" w:cs="Symbol"/>
    </w:rPr>
  </w:style>
  <w:style w:type="numbering" w:customStyle="1" w:styleId="WW8Num2">
    <w:name w:val="WW8Num2"/>
    <w:basedOn w:val="Bezpopisa"/>
    <w:rsid w:val="00713ACD"/>
    <w:pPr>
      <w:numPr>
        <w:numId w:val="3"/>
      </w:numPr>
    </w:pPr>
  </w:style>
  <w:style w:type="numbering" w:customStyle="1" w:styleId="WW8Num1">
    <w:name w:val="WW8Num1"/>
    <w:basedOn w:val="Bezpopisa"/>
    <w:rsid w:val="00713ACD"/>
    <w:pPr>
      <w:numPr>
        <w:numId w:val="4"/>
      </w:numPr>
    </w:pPr>
  </w:style>
  <w:style w:type="numbering" w:customStyle="1" w:styleId="WW8Num6">
    <w:name w:val="WW8Num6"/>
    <w:basedOn w:val="Bezpopisa"/>
    <w:rsid w:val="00713ACD"/>
    <w:pPr>
      <w:numPr>
        <w:numId w:val="5"/>
      </w:numPr>
    </w:pPr>
  </w:style>
  <w:style w:type="character" w:customStyle="1" w:styleId="Obojanipopis-Isticanje1Char">
    <w:name w:val="Obojani popis - Isticanje 1 Char"/>
    <w:link w:val="Obojanipopis-Isticanje1"/>
    <w:uiPriority w:val="34"/>
    <w:locked/>
    <w:rsid w:val="00196E33"/>
    <w:rPr>
      <w:sz w:val="24"/>
      <w:szCs w:val="24"/>
    </w:rPr>
  </w:style>
  <w:style w:type="table" w:styleId="Obojanipopis-Isticanje1">
    <w:name w:val="Colorful List Accent 1"/>
    <w:basedOn w:val="Obinatablica"/>
    <w:link w:val="Obojanipopis-Isticanje1Char"/>
    <w:uiPriority w:val="34"/>
    <w:rsid w:val="00196E33"/>
    <w:rPr>
      <w:sz w:val="24"/>
      <w:szCs w:val="24"/>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il">
    <w:name w:val="il"/>
    <w:basedOn w:val="Zadanifontodlomka"/>
    <w:rsid w:val="00612089"/>
  </w:style>
  <w:style w:type="character" w:styleId="Hiperveza">
    <w:name w:val="Hyperlink"/>
    <w:uiPriority w:val="99"/>
    <w:unhideWhenUsed/>
    <w:rsid w:val="00612089"/>
    <w:rPr>
      <w:color w:val="0000FF"/>
      <w:u w:val="single"/>
    </w:rPr>
  </w:style>
  <w:style w:type="character" w:customStyle="1" w:styleId="tabletextfield">
    <w:name w:val="table_text_field"/>
    <w:rsid w:val="00612089"/>
  </w:style>
  <w:style w:type="character" w:customStyle="1" w:styleId="Srednjareetka2Char">
    <w:name w:val="Srednja rešetka 2 Char"/>
    <w:link w:val="Srednjareetka2"/>
    <w:uiPriority w:val="1"/>
    <w:rsid w:val="00612089"/>
    <w:rPr>
      <w:rFonts w:ascii="Calibri" w:eastAsia="Calibri" w:hAnsi="Calibri" w:cs="Calibri"/>
      <w:color w:val="17365D"/>
      <w:lang w:val="en-US" w:eastAsia="ja-JP"/>
    </w:rPr>
  </w:style>
  <w:style w:type="character" w:customStyle="1" w:styleId="Heading1Char">
    <w:name w:val="Heading 1 Char"/>
    <w:uiPriority w:val="9"/>
    <w:rsid w:val="00612089"/>
    <w:rPr>
      <w:rFonts w:ascii="Calibri" w:eastAsia="MS Gothic" w:hAnsi="Calibri" w:cs="Times New Roman"/>
      <w:b/>
      <w:bCs/>
      <w:kern w:val="32"/>
      <w:sz w:val="32"/>
      <w:szCs w:val="32"/>
    </w:rPr>
  </w:style>
  <w:style w:type="table" w:styleId="Srednjareetka2">
    <w:name w:val="Medium Grid 2"/>
    <w:basedOn w:val="Obinatablica"/>
    <w:link w:val="Srednjareetka2Char"/>
    <w:uiPriority w:val="1"/>
    <w:rsid w:val="00612089"/>
    <w:rPr>
      <w:rFonts w:ascii="Calibri" w:eastAsia="Calibri" w:hAnsi="Calibri" w:cs="Calibri"/>
      <w:color w:val="17365D"/>
      <w:lang w:val="en-US"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127</Pages>
  <Words>68695</Words>
  <Characters>391564</Characters>
  <Application>Microsoft Office Word</Application>
  <DocSecurity>0</DocSecurity>
  <Lines>3263</Lines>
  <Paragraphs>918</Paragraphs>
  <ScaleCrop>false</ScaleCrop>
  <HeadingPairs>
    <vt:vector size="2" baseType="variant">
      <vt:variant>
        <vt:lpstr>Naslov</vt:lpstr>
      </vt:variant>
      <vt:variant>
        <vt:i4>1</vt:i4>
      </vt:variant>
    </vt:vector>
  </HeadingPairs>
  <TitlesOfParts>
    <vt:vector size="1" baseType="lpstr">
      <vt:lpstr>REPUBLIKA HRVATSKA</vt:lpstr>
    </vt:vector>
  </TitlesOfParts>
  <Company>RH - TDU</Company>
  <LinksUpToDate>false</LinksUpToDate>
  <CharactersWithSpaces>459341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REPUBLIKA HRVATSKA</dc:title>
  <dc:creator>vmihalincic</dc:creator>
  <cp:lastModifiedBy>Vinka Mihalinčić</cp:lastModifiedBy>
  <cp:revision>8</cp:revision>
  <cp:lastPrinted>2014-07-09T13:58:00Z</cp:lastPrinted>
  <dcterms:created xsi:type="dcterms:W3CDTF">2016-03-21T13:19:00Z</dcterms:created>
  <dcterms:modified xsi:type="dcterms:W3CDTF">2016-03-22T10:51:00Z</dcterms:modified>
</cp:coreProperties>
</file>