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8133" w14:paraId="244813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525DE7" w:rsidP="003D246D" w:rsidR="003D246D">
      <w:pPr>
        <w:jc w:val="both"/>
      </w:pPr>
      <w:r w:rsidRPr="00525DE7">
        <w:t>C-PLAN d.o.o.</w:t>
      </w:r>
      <w:r>
        <w:t xml:space="preserve">, Zagreb (Grad Zagreb), Petrova 53, OIB: </w:t>
      </w:r>
      <w:r w:rsidRPr="00525DE7">
        <w:t>08970302922</w:t>
      </w:r>
      <w:r>
        <w:t xml:space="preserve">, </w:t>
      </w:r>
      <w:r w:rsidR="003D246D">
        <w:t>dana 17. ožujka 2017.</w:t>
      </w: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525DE7" w:rsidRPr="00525DE7">
        <w:t>C-PLAN d.o.o.</w:t>
      </w:r>
      <w:r w:rsidR="00525DE7">
        <w:t xml:space="preserve">, Zagreb (Grad Zagreb), Petrova 53, OIB: </w:t>
      </w:r>
      <w:r w:rsidR="00525DE7" w:rsidRPr="00525DE7">
        <w:t>08970302922</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525DE7" w:rsidP="00525DE7" w:rsidR="00525DE7">
      <w:pPr>
        <w:pStyle w:val="Odlomakpopisa"/>
        <w:ind w:left="540"/>
        <w:jc w:val="both"/>
      </w:pPr>
      <w:r>
        <w:t xml:space="preserve">Ines Cota, OIB: 53386205605 </w:t>
      </w:r>
    </w:p>
    <w:p w:rsidRDefault="00525DE7" w:rsidP="00525DE7" w:rsidR="00A320BA">
      <w:pPr>
        <w:pStyle w:val="Odlomakpopisa"/>
        <w:ind w:left="540"/>
        <w:jc w:val="both"/>
      </w:pPr>
      <w:r>
        <w:t>Zagreb, Petrova 53</w:t>
      </w:r>
    </w:p>
    <w:p w:rsidRDefault="00525DE7" w:rsidP="00525DE7" w:rsidR="00525DE7">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lastRenderedPageBreak/>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70BF7">
        <w:rPr>
          <w:b/>
        </w:rPr>
        <w:t>1</w:t>
      </w:r>
      <w:r w:rsidR="00A320BA">
        <w:rPr>
          <w:b/>
        </w:rPr>
        <w:t>1,</w:t>
      </w:r>
      <w:r w:rsidR="00525DE7">
        <w:rPr>
          <w:b/>
        </w:rPr>
        <w:t>1</w:t>
      </w:r>
      <w:r w:rsidR="00A320BA">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170BF7" w:rsidR="00170BF7">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525DE7" w:rsidP="00525DE7" w:rsidR="00525DE7">
      <w:pPr>
        <w:numPr>
          <w:ilvl w:val="0"/>
          <w:numId w:val="4"/>
        </w:numPr>
        <w:jc w:val="both"/>
      </w:pPr>
      <w:r>
        <w:t xml:space="preserve">Ines Cota, OIB: 53386205605 </w:t>
      </w:r>
    </w:p>
    <w:p w:rsidRDefault="00525DE7" w:rsidP="00525DE7" w:rsidR="00525DE7">
      <w:pPr>
        <w:numPr>
          <w:ilvl w:val="0"/>
          <w:numId w:val="4"/>
        </w:numPr>
        <w:tabs>
          <w:tab w:pos="1440" w:val="num"/>
        </w:tabs>
        <w:jc w:val="both"/>
      </w:pPr>
      <w:r>
        <w:t>Zagreb, Petrova 53</w:t>
      </w:r>
    </w:p>
    <w:p w:rsidRDefault="00FB5FF2" w:rsidP="00525DE7" w:rsidR="00815321">
      <w:pPr>
        <w:numPr>
          <w:ilvl w:val="0"/>
          <w:numId w:val="4"/>
        </w:numPr>
        <w:tabs>
          <w:tab w:pos="1440" w:val="num"/>
        </w:tabs>
        <w:jc w:val="both"/>
      </w:pPr>
      <w:r w:rsidRPr="00B77765">
        <w:t>Financijska agencija</w:t>
      </w:r>
    </w:p>
    <w:p w:rsidRDefault="006743A1" w:rsidP="00612CD9" w:rsidR="00612CD9">
      <w:pPr>
        <w:numPr>
          <w:ilvl w:val="0"/>
          <w:numId w:val="4"/>
        </w:numPr>
        <w:tabs>
          <w:tab w:pos="928" w:val="clear"/>
          <w:tab w:pos="720" w:val="num"/>
        </w:tabs>
        <w:ind w:left="720"/>
        <w:jc w:val="both"/>
      </w:pPr>
      <w:r w:rsidRPr="00B77765">
        <w:t>pravna osoba koja za dužnika obavlja poslove platnog prometa:</w:t>
      </w:r>
      <w:r w:rsidR="003D246D">
        <w:t xml:space="preserve"> </w:t>
      </w:r>
      <w:r w:rsidR="00C16C02">
        <w:t xml:space="preserve"> </w:t>
      </w:r>
      <w:r w:rsidR="00525DE7">
        <w:t>Addiko Bank d.d.</w:t>
      </w:r>
    </w:p>
    <w:p w:rsidRDefault="00A320BA" w:rsidP="00612CD9" w:rsidR="00A320BA">
      <w:pPr>
        <w:numPr>
          <w:ilvl w:val="0"/>
          <w:numId w:val="4"/>
        </w:numPr>
        <w:tabs>
          <w:tab w:pos="928" w:val="clear"/>
          <w:tab w:pos="720" w:val="num"/>
        </w:tabs>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525DE7">
        <w:t>7.824,97</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A32F65" w:rsidP="00E91121" w:rsidR="00A32F6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32F65" w:rsidP="00E91121" w:rsidR="00A32F6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32F65" w:rsidP="00E91121" w:rsidR="00A32F65">
      <w:pPr>
        <w:pStyle w:val="Podnaslov"/>
        <w:ind w:firstLine="720" w:left="4320"/>
        <w:rPr>
          <w:rFonts w:hAnsi="Times New Roman" w:ascii="Times New Roman"/>
          <w:b w:val="false"/>
          <w:color w:val="auto"/>
          <w:szCs w:val="24"/>
        </w:rPr>
      </w:pPr>
    </w:p>
    <w:p w:rsidRDefault="00A32F65" w:rsidP="00E91121" w:rsidR="00A32F6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32F65" w:rsidP="00E91121" w:rsidR="00A32F6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827E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w:t>
        </w:r>
        <w:r w:rsidR="00612CD9">
          <w:rPr>
            <w:szCs w:val="20"/>
            <w:lang w:eastAsia="hr-HR" w:val="en-GB"/>
          </w:rPr>
          <w:t>1</w:t>
        </w:r>
        <w:r w:rsidR="00525DE7">
          <w:rPr>
            <w:szCs w:val="20"/>
            <w:lang w:eastAsia="hr-HR" w:val="en-GB"/>
          </w:rPr>
          <w:t>31</w:t>
        </w:r>
        <w:r w:rsidR="002E1446">
          <w:rPr>
            <w:szCs w:val="20"/>
            <w:lang w:eastAsia="hr-HR" w:val="en-GB"/>
          </w:rPr>
          <w:t>/</w:t>
        </w:r>
        <w:r w:rsidR="007E3016">
          <w:rPr>
            <w:szCs w:val="20"/>
            <w:lang w:eastAsia="hr-HR" w:val="en-GB"/>
          </w:rPr>
          <w:t>2016</w:t>
        </w:r>
        <w:r w:rsidR="00A32F65">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70BF7"/>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5DE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27E2"/>
    <w:rsid w:val="00684D4C"/>
    <w:rsid w:val="00686DB1"/>
    <w:rsid w:val="00690E3C"/>
    <w:rsid w:val="006C1CD1"/>
    <w:rsid w:val="006D62FA"/>
    <w:rsid w:val="00722BC9"/>
    <w:rsid w:val="00724315"/>
    <w:rsid w:val="00733CB2"/>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20BA"/>
    <w:rsid w:val="00A32F65"/>
    <w:rsid w:val="00A360A5"/>
    <w:rsid w:val="00A669DB"/>
    <w:rsid w:val="00A94094"/>
    <w:rsid w:val="00AA3B71"/>
    <w:rsid w:val="00AA6FF2"/>
    <w:rsid w:val="00AC37E3"/>
    <w:rsid w:val="00AD1D41"/>
    <w:rsid w:val="00B255D3"/>
    <w:rsid w:val="00B639DE"/>
    <w:rsid w:val="00B77765"/>
    <w:rsid w:val="00B80BE7"/>
    <w:rsid w:val="00B90663"/>
    <w:rsid w:val="00BE39EF"/>
    <w:rsid w:val="00C16C02"/>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827E2"/>
    <w:rPr>
      <w:color w:val="808080"/>
      <w:bdr w:space="0" w:sz="0" w:color="auto" w:val="none"/>
      <w:shd w:fill="auto" w:color="auto" w:val="clear"/>
    </w:rPr>
  </w:style>
  <w:style w:customStyle="true" w:styleId="eSPISCCParagraphDefaultFont" w:type="character">
    <w:name w:val="eSPIS_CC_Paragraph Default Font"/>
    <w:basedOn w:val="Zadanifontodlomka"/>
    <w:rsid w:val="006827E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827E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827E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827E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827E2"/>
    <w:rPr>
      <w:color w:val="808080"/>
      <w:bdr w:color="auto" w:space="0" w:sz="0" w:val="none"/>
      <w:shd w:color="auto" w:fill="auto" w:val="clear"/>
    </w:rPr>
  </w:style>
  <w:style w:customStyle="1" w:styleId="eSPISCCParagraphDefaultFont" w:type="character">
    <w:name w:val="eSPIS_CC_Paragraph Default Font"/>
    <w:basedOn w:val="Zadanifontodlomka"/>
    <w:rsid w:val="006827E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827E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827E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827E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St-2131/2016</izvorni_sadrzaj>
    <derivirana_varijabla naziv="DomainObject.Predmet.OznakaBroj_1">St-2131/2016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C-PLAN d.o.o.</izvorni_sadrzaj>
    <derivirana_varijabla naziv="DomainObject.Predmet.ProtustrankaFormated_1">  C-PLAN d.o.o.</derivirana_varijabla>
  </DomainObject.Predmet.ProtustrankaFormated>
  <DomainObject.Predmet.ProtustrankaFormatedOIB>
    <izvorni_sadrzaj>  C-PLAN d.o.o., OIB 08970302922</izvorni_sadrzaj>
    <derivirana_varijabla naziv="DomainObject.Predmet.ProtustrankaFormatedOIB_1">  C-PLAN d.o.o., OIB 08970302922</derivirana_varijabla>
  </DomainObject.Predmet.ProtustrankaFormatedOIB>
  <DomainObject.Predmet.ProtustrankaFormatedWithAdress>
    <izvorni_sadrzaj> C-PLAN d.o.o., Petrova 53, 10000 Zagreb</izvorni_sadrzaj>
    <derivirana_varijabla naziv="DomainObject.Predmet.ProtustrankaFormatedWithAdress_1"> C-PLAN d.o.o., Petrova 53, 10000 Zagreb</derivirana_varijabla>
  </DomainObject.Predmet.ProtustrankaFormatedWithAdress>
  <DomainObject.Predmet.ProtustrankaFormatedWithAdressOIB>
    <izvorni_sadrzaj> C-PLAN d.o.o., OIB 08970302922, Petrova 53, 10000 Zagreb</izvorni_sadrzaj>
    <derivirana_varijabla naziv="DomainObject.Predmet.ProtustrankaFormatedWithAdressOIB_1"> C-PLAN d.o.o., OIB 08970302922, Petrova 53, 10000 Zagreb</derivirana_varijabla>
  </DomainObject.Predmet.ProtustrankaFormatedWithAdressOIB>
  <DomainObject.Predmet.ProtustrankaWithAdress>
    <izvorni_sadrzaj>C-PLAN d.o.o. Petrova 53, 10000 Zagreb</izvorni_sadrzaj>
    <derivirana_varijabla naziv="DomainObject.Predmet.ProtustrankaWithAdress_1">C-PLAN d.o.o. Petrova 53, 10000 Zagreb</derivirana_varijabla>
  </DomainObject.Predmet.ProtustrankaWithAdress>
  <DomainObject.Predmet.ProtustrankaWithAdressOIB>
    <izvorni_sadrzaj>C-PLAN d.o.o., OIB 08970302922, Petrova 53, 10000 Zagreb</izvorni_sadrzaj>
    <derivirana_varijabla naziv="DomainObject.Predmet.ProtustrankaWithAdressOIB_1">C-PLAN d.o.o., OIB 08970302922, Petrova 53, 10000 Zagreb</derivirana_varijabla>
  </DomainObject.Predmet.ProtustrankaWithAdressOIB>
  <DomainObject.Predmet.ProtustrankaNazivFormated>
    <izvorni_sadrzaj>C-PLAN d.o.o.</izvorni_sadrzaj>
    <derivirana_varijabla naziv="DomainObject.Predmet.ProtustrankaNazivFormated_1">C-PLAN d.o.o.</derivirana_varijabla>
  </DomainObject.Predmet.ProtustrankaNazivFormated>
  <DomainObject.Predmet.ProtustrankaNazivFormatedOIB>
    <izvorni_sadrzaj>C-PLAN d.o.o., OIB 08970302922</izvorni_sadrzaj>
    <derivirana_varijabla naziv="DomainObject.Predmet.ProtustrankaNazivFormatedOIB_1">C-PLAN d.o.o., OIB 08970302922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C-PLAN d.o.o.</item>
    </izvorni_sadrzaj>
    <derivirana_varijabla naziv="DomainObject.Predmet.ProtuStrankaListFormated_1">
      <item>C-PLAN d.o.o.</item>
    </derivirana_varijabla>
  </DomainObject.Predmet.ProtuStrankaListFormated>
  <DomainObject.Predmet.ProtuStrankaListFormatedOIB>
    <izvorni_sadrzaj>
      <item>C-PLAN d.o.o., OIB 08970302922</item>
    </izvorni_sadrzaj>
    <derivirana_varijabla naziv="DomainObject.Predmet.ProtuStrankaListFormatedOIB_1">
      <item>C-PLAN d.o.o., OIB 08970302922</item>
    </derivirana_varijabla>
  </DomainObject.Predmet.ProtuStrankaListFormatedOIB>
  <DomainObject.Predmet.ProtuStrankaListFormatedWithAdress>
    <izvorni_sadrzaj>
      <item>C-PLAN d.o.o., Petrova 53, 10000 Zagreb</item>
    </izvorni_sadrzaj>
    <derivirana_varijabla naziv="DomainObject.Predmet.ProtuStrankaListFormatedWithAdress_1">
      <item>C-PLAN d.o.o., Petrova 53, 10000 Zagreb</item>
    </derivirana_varijabla>
  </DomainObject.Predmet.ProtuStrankaListFormatedWithAdress>
  <DomainObject.Predmet.ProtuStrankaListFormatedWithAdressOIB>
    <izvorni_sadrzaj>
      <item>C-PLAN d.o.o., OIB 08970302922, Petrova 53, 10000 Zagreb</item>
    </izvorni_sadrzaj>
    <derivirana_varijabla naziv="DomainObject.Predmet.ProtuStrankaListFormatedWithAdressOIB_1">
      <item>C-PLAN d.o.o., OIB 08970302922, Petrova 53, 10000 Zagreb</item>
    </derivirana_varijabla>
  </DomainObject.Predmet.ProtuStrankaListFormatedWithAdressOIB>
  <DomainObject.Predmet.ProtuStrankaListNazivFormated>
    <izvorni_sadrzaj>
      <item>C-PLAN d.o.o.</item>
    </izvorni_sadrzaj>
    <derivirana_varijabla naziv="DomainObject.Predmet.ProtuStrankaListNazivFormated_1">
      <item>C-PLAN d.o.o.</item>
    </derivirana_varijabla>
  </DomainObject.Predmet.ProtuStrankaListNazivFormated>
  <DomainObject.Predmet.ProtuStrankaListNazivFormatedOIB>
    <izvorni_sadrzaj>
      <item>C-PLAN d.o.o., OIB 08970302922</item>
    </izvorni_sadrzaj>
    <derivirana_varijabla naziv="DomainObject.Predmet.ProtuStrankaListNazivFormatedOIB_1">
      <item>C-PLAN d.o.o., OIB 08970302922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C-PLAN d.o.o.</izvorni_sadrzaj>
    <derivirana_varijabla naziv="DomainObject.Predmet.ProtustrankaIDrugi_1">C-PLAN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C-PLAN d.o.o., OIB 08970302922, Petrova 53, 10000 Zagreb</izvorni_sadrzaj>
    <derivirana_varijabla naziv="DomainObject.Predmet.ProtustrankaIDrugiAdressOIB_1">C-PLAN d.o.o., OIB 08970302922, Petrova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C-PLAN d.o.o.</item>
    </izvorni_sadrzaj>
    <derivirana_varijabla naziv="DomainObject.Predmet.SudioniciListNaziv_1">
      <item>FINA Regionalni centar Zagreb</item>
      <item>C-PLAN d.o.o.</item>
    </derivirana_varijabla>
  </DomainObject.Predmet.SudioniciListNaziv>
  <DomainObject.Predmet.SudioniciListAdressOIB>
    <izvorni_sadrzaj>
      <item>FINA Regionalni centar Zagreb, OIB 85821130368, Trg svibanjskih žrtava 1995. br.1,10000 Zagreb</item>
      <item>C-PLAN d.o.o., OIB 08970302922, Petrova 53,10000 Zagreb</item>
    </izvorni_sadrzaj>
    <derivirana_varijabla naziv="DomainObject.Predmet.SudioniciListAdressOIB_1">
      <item>FINA Regionalni centar Zagreb, OIB 85821130368, Trg svibanjskih žrtava 1995. br.1,10000 Zagreb</item>
      <item>C-PLAN d.o.o., OIB 08970302922, Petrova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08970302922</item>
    </izvorni_sadrzaj>
    <derivirana_varijabla naziv="DomainObject.Predmet.SudioniciListNazivOIB_1">
      <item>, OIB 85821130368</item>
      <item>, OIB 08970302922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75F91-77A9-4A93-9DA4-0E80232126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988</properties:Words>
  <properties:Characters>5282</properties:Characters>
  <properties:Lines>134</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2017-03-17T10:54:00Z</dcterms:created>
  <dc:creator>nmarkovic</dc:creator>
  <cp:lastModifiedBy>Jadranka Zelić</cp:lastModifiedBy>
  <cp:lastPrinted>2017-03-20T08:42:00Z</cp:lastPrinted>
  <dcterms:modified xmlns:xsi="http://www.w3.org/2001/XMLSchema-instance" xsi:type="dcterms:W3CDTF">2017-03-20T08:45:00Z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