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83ad" w14:paraId="06183a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124A8">
        <w:rPr>
          <w:b/>
          <w:lang w:val="hr-HR"/>
        </w:rPr>
        <w:t>2121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80BB4">
        <w:rPr>
          <w:lang w:val="hr-HR"/>
        </w:rPr>
        <w:t>VRBICA j.d.o.o. Makarska, Trg 4. svibnja 533G, OIB: 23832208776, MBS: 060292270</w:t>
      </w:r>
      <w:r w:rsidR="00634348">
        <w:rPr>
          <w:lang w:val="hr-HR"/>
        </w:rPr>
        <w:t xml:space="preserve">, dana </w:t>
      </w:r>
      <w:r w:rsidR="00C7141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80BB4">
        <w:rPr>
          <w:lang w:val="hr-HR"/>
        </w:rPr>
        <w:t>VRBICA j.d.o.o. Makarska, Trg 4. svibnja 533G, OIB: 23832208776, MBS: 060292270</w:t>
      </w:r>
      <w:r>
        <w:rPr>
          <w:lang w:val="hr-HR"/>
        </w:rPr>
        <w:t xml:space="preserve">. Skraćeni stečajni postupak je otvoren dana </w:t>
      </w:r>
      <w:r w:rsidR="00C7141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C236E1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F4450">
        <w:t xml:space="preserve">Ada </w:t>
      </w:r>
      <w:r w:rsidR="00CF4450" w:rsidRPr="006F6592">
        <w:t>Rajković</w:t>
      </w:r>
      <w:r w:rsidR="00CF4450">
        <w:t>, magistra ekonomije, Split, Matice Hrvatske 10, OIB:</w:t>
      </w:r>
      <w:r w:rsidR="00CF4450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80BB4">
        <w:rPr>
          <w:lang w:val="hr-HR"/>
        </w:rPr>
        <w:t>VRBICA j.d.o.o. Makarska, Trg 4. svibnja 533G, OIB: 23832208776, MBS: 060292270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71D75">
        <w:rPr>
          <w:lang w:val="hr-HR"/>
        </w:rPr>
        <w:t>18.11.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680BB4">
        <w:rPr>
          <w:lang w:val="hr-HR"/>
        </w:rPr>
        <w:t>VRBICA j.d.o.o. Makarska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71D75">
        <w:rPr>
          <w:lang w:val="hr-HR"/>
        </w:rPr>
        <w:t>726</w:t>
      </w:r>
      <w:r>
        <w:rPr>
          <w:lang w:val="hr-HR"/>
        </w:rPr>
        <w:t xml:space="preserve"> dan</w:t>
      </w:r>
      <w:r w:rsidR="00571D7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124A8">
        <w:rPr>
          <w:lang w:val="hr-HR"/>
        </w:rPr>
        <w:t>278.144,12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C02FA4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7141B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1D7079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uprava, Ispostava Makarska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C73F2" w:rsidRPr="000C73F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124A8">
      <w:t>2121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C73F2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0564"/>
    <w:rsid w:val="001D2116"/>
    <w:rsid w:val="001D7079"/>
    <w:rsid w:val="001E0DA6"/>
    <w:rsid w:val="001E4E14"/>
    <w:rsid w:val="001E6F55"/>
    <w:rsid w:val="001F5654"/>
    <w:rsid w:val="00200E2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F0253"/>
    <w:rsid w:val="00520266"/>
    <w:rsid w:val="00520582"/>
    <w:rsid w:val="00571D75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A1394"/>
    <w:rsid w:val="006C0489"/>
    <w:rsid w:val="006E3551"/>
    <w:rsid w:val="006E3ACF"/>
    <w:rsid w:val="006F3AA3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502D3"/>
    <w:rsid w:val="00B6615F"/>
    <w:rsid w:val="00B87C06"/>
    <w:rsid w:val="00BB1B37"/>
    <w:rsid w:val="00BB4705"/>
    <w:rsid w:val="00BB4965"/>
    <w:rsid w:val="00BF0B95"/>
    <w:rsid w:val="00BF6161"/>
    <w:rsid w:val="00C02FA4"/>
    <w:rsid w:val="00C03DA1"/>
    <w:rsid w:val="00C236E1"/>
    <w:rsid w:val="00C270B9"/>
    <w:rsid w:val="00C30FC8"/>
    <w:rsid w:val="00C311AF"/>
    <w:rsid w:val="00C34183"/>
    <w:rsid w:val="00C435B4"/>
    <w:rsid w:val="00C5093E"/>
    <w:rsid w:val="00C7141B"/>
    <w:rsid w:val="00C8591A"/>
    <w:rsid w:val="00C91421"/>
    <w:rsid w:val="00CC1B3F"/>
    <w:rsid w:val="00CD6E08"/>
    <w:rsid w:val="00CE1BBC"/>
    <w:rsid w:val="00CE5AB6"/>
    <w:rsid w:val="00CF4450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9558A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3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73F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73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73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3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73F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73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73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St-2121/2015</izvorni_sadrzaj>
    <derivirana_varijabla naziv="DomainObject.Predmet.OznakaBroj_1">St-2121/2015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VRBICA jednostavno društvo s ograničenom odgovornošću za trgovinu</izvorni_sadrzaj>
    <derivirana_varijabla naziv="DomainObject.Predmet.ProtustrankaFormated_1">  VRBICA jednostavno društvo s ograničenom odgovornošću za trgovinu</derivirana_varijabla>
  </DomainObject.Predmet.ProtustrankaFormated>
  <DomainObject.Predmet.ProtustrankaFormatedOIB>
    <izvorni_sadrzaj>  VRBICA jednostavno društvo s ograničenom odgovornošću za trgovinu, OIB 23832208776</izvorni_sadrzaj>
    <derivirana_varijabla naziv="DomainObject.Predmet.ProtustrankaFormatedOIB_1">  VRBICA jednostavno društvo s ograničenom odgovornošću za trgovinu, OIB 23832208776</derivirana_varijabla>
  </DomainObject.Predmet.ProtustrankaFormatedOIB>
  <DomainObject.Predmet.ProtustrankaFormatedWithAdress>
    <izvorni_sadrzaj> VRBICA jednostavno društvo s ograničenom odgovornošću za trgovinu, Trg 4. svibnja 533G, 21300 Makarska</izvorni_sadrzaj>
    <derivirana_varijabla naziv="DomainObject.Predmet.ProtustrankaFormatedWithAdress_1"> VRBICA jednostavno društvo s ograničenom odgovornošću za trgovinu, Trg 4. svibnja 533G, 21300 Makarska</derivirana_varijabla>
  </DomainObject.Predmet.ProtustrankaFormatedWithAdress>
  <DomainObject.Predmet.ProtustrankaFormatedWithAdressOIB>
    <izvorni_sadrzaj> VRBICA jednostavno društvo s ograničenom odgovornošću za trgovinu, OIB 23832208776, Trg 4. svibnja 533G, 21300 Makarska</izvorni_sadrzaj>
    <derivirana_varijabla naziv="DomainObject.Predmet.ProtustrankaFormatedWithAdressOIB_1"> VRBICA jednostavno društvo s ograničenom odgovornošću za trgovinu, OIB 23832208776, Trg 4. svibnja 533G, 21300 Makarska</derivirana_varijabla>
  </DomainObject.Predmet.ProtustrankaFormatedWithAdressOIB>
  <DomainObject.Predmet.ProtustrankaWithAdress>
    <izvorni_sadrzaj>VRBICA jednostavno društvo s ograničenom odgovornošću za trgovinu Trg 4. svibnja 533G, 21300 Makarska</izvorni_sadrzaj>
    <derivirana_varijabla naziv="DomainObject.Predmet.ProtustrankaWithAdress_1">VRBICA jednostavno društvo s ograničenom odgovornošću za trgovinu Trg 4. svibnja 533G, 21300 Makarska</derivirana_varijabla>
  </DomainObject.Predmet.ProtustrankaWithAdress>
  <DomainObject.Predmet.ProtustrankaWithAdressOIB>
    <izvorni_sadrzaj>VRBICA jednostavno društvo s ograničenom odgovornošću za trgovinu, OIB 23832208776, Trg 4. svibnja 533G, 21300 Makarska</izvorni_sadrzaj>
    <derivirana_varijabla naziv="DomainObject.Predmet.ProtustrankaWithAdressOIB_1">VRBICA jednostavno društvo s ograničenom odgovornošću za trgovinu, OIB 23832208776, Trg 4. svibnja 533G, 21300 Makarska</derivirana_varijabla>
  </DomainObject.Predmet.ProtustrankaWithAdressOIB>
  <DomainObject.Predmet.ProtustrankaNazivFormated>
    <izvorni_sadrzaj>VRBICA jednostavno društvo s ograničenom odgovornošću za trgovinu</izvorni_sadrzaj>
    <derivirana_varijabla naziv="DomainObject.Predmet.ProtustrankaNazivFormated_1">VRBICA jednostavno društvo s ograničenom odgovornošću za trgovinu</derivirana_varijabla>
  </DomainObject.Predmet.ProtustrankaNazivFormated>
  <DomainObject.Predmet.ProtustrankaNazivFormatedOIB>
    <izvorni_sadrzaj>VRBICA jednostavno društvo s ograničenom odgovornošću za trgovinu, OIB 23832208776</izvorni_sadrzaj>
    <derivirana_varijabla naziv="DomainObject.Predmet.ProtustrankaNazivFormatedOIB_1">VRBICA jednostavno društvo s ograničenom odgovornošću za trgovinu, OIB 23832208776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278144.12</izvorni_sadrzaj>
    <derivirana_varijabla naziv="DomainObject.Predmet.TrenutnaVrijednost_1">278144.12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VRBICA jednostavno društvo s ograničenom odgovornošću za trgovinu</item>
    </izvorni_sadrzaj>
    <derivirana_varijabla naziv="DomainObject.Predmet.ProtuStrankaListFormated_1">
      <item>VRBICA jednostavno društvo s ograničenom odgovornošću za trgovinu</item>
    </derivirana_varijabla>
  </DomainObject.Predmet.ProtuStrankaListFormated>
  <DomainObject.Predmet.ProtuStrankaListFormatedOIB>
    <izvorni_sadrzaj>
      <item>VRBICA jednostavno društvo s ograničenom odgovornošću za trgovinu, OIB 23832208776</item>
    </izvorni_sadrzaj>
    <derivirana_varijabla naziv="DomainObject.Predmet.ProtuStrankaListFormatedOIB_1">
      <item>VRBICA jednostavno društvo s ograničenom odgovornošću za trgovinu, OIB 23832208776</item>
    </derivirana_varijabla>
  </DomainObject.Predmet.ProtuStrankaListFormatedOIB>
  <DomainObject.Predmet.ProtuStrankaListFormatedWithAdress>
    <izvorni_sadrzaj>
      <item>VRBICA jednostavno društvo s ograničenom odgovornošću za trgovinu, Trg 4. svibnja 533G, 21300 Makarska</item>
    </izvorni_sadrzaj>
    <derivirana_varijabla naziv="DomainObject.Predmet.ProtuStrankaListFormatedWithAdress_1">
      <item>VRBICA jednostavno društvo s ograničenom odgovornošću za trgovinu, Trg 4. svibnja 533G, 21300 Makarska</item>
    </derivirana_varijabla>
  </DomainObject.Predmet.ProtuStrankaListFormatedWithAdress>
  <DomainObject.Predmet.ProtuStrankaListFormatedWithAdressOIB>
    <izvorni_sadrzaj>
      <item>VRBICA jednostavno društvo s ograničenom odgovornošću za trgovinu, OIB 23832208776, Trg 4. svibnja 533G, 21300 Makarska</item>
    </izvorni_sadrzaj>
    <derivirana_varijabla naziv="DomainObject.Predmet.ProtuStrankaListFormatedWithAdressOIB_1">
      <item>VRBICA jednostavno društvo s ograničenom odgovornošću za trgovinu, OIB 23832208776, Trg 4. svibnja 533G, 21300 Makarska</item>
    </derivirana_varijabla>
  </DomainObject.Predmet.ProtuStrankaListFormatedWithAdressOIB>
  <DomainObject.Predmet.ProtuStrankaListNazivFormated>
    <izvorni_sadrzaj>
      <item>VRBICA jednostavno društvo s ograničenom odgovornošću za trgovinu</item>
    </izvorni_sadrzaj>
    <derivirana_varijabla naziv="DomainObject.Predmet.ProtuStrankaListNazivFormated_1">
      <item>VRBICA jednostavno društvo s ograničenom odgovornošću za trgovinu</item>
    </derivirana_varijabla>
  </DomainObject.Predmet.ProtuStrankaListNazivFormated>
  <DomainObject.Predmet.ProtuStrankaListNazivFormatedOIB>
    <izvorni_sadrzaj>
      <item>VRBICA jednostavno društvo s ograničenom odgovornošću za trgovinu, OIB 23832208776</item>
    </izvorni_sadrzaj>
    <derivirana_varijabla naziv="DomainObject.Predmet.ProtuStrankaListNazivFormatedOIB_1">
      <item>VRBICA jednostavno društvo s ograničenom odgovornošću za trgovinu, OIB 23832208776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VRBICA jednostavno društvo s ograničenom odgovornošću za trgovinu</izvorni_sadrzaj>
    <derivirana_varijabla naziv="DomainObject.Predmet.ProtustrankaIDrugi_1">VRBICA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VRBICA jednostavno društvo s ograničenom odgovornošću za trgovinu, OIB 23832208776, Trg 4. svibnja 533G, 21300 Makarska</izvorni_sadrzaj>
    <derivirana_varijabla naziv="DomainObject.Predmet.ProtustrankaIDrugiAdressOIB_1">VRBICA jednostavno društvo s ograničenom odgovornošću za trgovinu, OIB 23832208776, Trg 4. svibnja 533G,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VRBICA jednostavno društvo s ograničenom odgovornošću za trgovinu</item>
      <item>FINANCIJSKA AGENCIJA, RC SPLIT</item>
    </izvorni_sadrzaj>
    <derivirana_varijabla naziv="DomainObject.Predmet.SudioniciListNaziv_1">
      <item>VRBICA jednostavno društvo s ograničenom odgovornošću za trgovinu</item>
      <item>FINANCIJSKA AGENCIJA, RC SPLIT</item>
    </derivirana_varijabla>
  </DomainObject.Predmet.SudioniciListNaziv>
  <DomainObject.Predmet.SudioniciListAdressOIB>
    <izvorni_sadrzaj>
      <item>VRBICA jednostavno društvo s ograničenom odgovornošću za trgovinu, OIB 23832208776, Trg 4. svibnja 533G,21300 Makarska</item>
      <item>FINANCIJSKA AGENCIJA, RC SPLIT, OIB 85821130368, Mažuranićevo šetalište 24 b,21000 Split</item>
    </izvorni_sadrzaj>
    <derivirana_varijabla naziv="DomainObject.Predmet.SudioniciListAdressOIB_1">
      <item>VRBICA jednostavno društvo s ograničenom odgovornošću za trgovinu, OIB 23832208776, Trg 4. svibnja 533G,21300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23832208776</item>
      <item>, OIB 85821130368</item>
    </izvorni_sadrzaj>
    <derivirana_varijabla naziv="DomainObject.Predmet.SudioniciListNazivOIB_1">
      <item>, OIB 23832208776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062B5-DC0E-431F-89D5-3605045089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4033</properties:Characters>
  <properties:Lines>109</properties:Lines>
  <properties:Paragraphs>35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2016-03-29T06:30:00Z</cp:lastPrinted>
  <dcterms:modified xmlns:xsi="http://www.w3.org/2001/XMLSchema-instance" xsi:type="dcterms:W3CDTF">2016-03-29T06:31:00Z</dcterms:modified>
  <cp:revision>139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