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8c953" w14:paraId="9d8c953" w:rsidRDefault="0019102A" w:rsidP="00B16D89" w:rsidR="0019102A">
      <w:pPr>
        <w:tabs>
          <w:tab w:pos="1080" w:val="left"/>
          <w:tab w:pos="5940" w:val="left"/>
        </w:tabs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Republika Hrvatska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7D318E" w:rsidP="007D318E" w:rsidR="007D318E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4F1CC3">
        <w:rPr>
          <w:rFonts w:cs="Times New Roman" w:eastAsia="Times New Roman" w:hAnsi="Times New Roman" w:ascii="Times New Roman"/>
          <w:sz w:val="24"/>
          <w:szCs w:val="24"/>
          <w:lang w:eastAsia="hr-HR"/>
        </w:rPr>
        <w:t>67</w:t>
      </w:r>
      <w:r w:rsidR="00E0453B">
        <w:rPr>
          <w:rFonts w:cs="Times New Roman" w:eastAsia="Times New Roman" w:hAnsi="Times New Roman" w:ascii="Times New Roman"/>
          <w:sz w:val="24"/>
          <w:szCs w:val="24"/>
          <w:lang w:eastAsia="hr-HR"/>
        </w:rPr>
        <w:t>59</w:t>
      </w:r>
      <w:r w:rsidR="004F1CC3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  <w:r w:rsidR="001A7BA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4F1CC3">
        <w:rPr>
          <w:rFonts w:cs="Times New Roman" w:eastAsia="Times New Roman" w:hAnsi="Times New Roman" w:ascii="Times New Roman"/>
          <w:sz w:val="24"/>
          <w:szCs w:val="24"/>
          <w:lang w:eastAsia="hr-HR"/>
        </w:rPr>
        <w:t>67</w:t>
      </w:r>
      <w:r w:rsidR="00E0453B">
        <w:rPr>
          <w:rFonts w:cs="Times New Roman" w:eastAsia="Times New Roman" w:hAnsi="Times New Roman" w:ascii="Times New Roman"/>
          <w:sz w:val="24"/>
          <w:szCs w:val="24"/>
          <w:lang w:eastAsia="hr-HR"/>
        </w:rPr>
        <w:t>59</w:t>
      </w:r>
      <w:r w:rsidR="004F1CC3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  <w:r w:rsidR="001A7BA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temelju odredbe članka 430. Stečajnog zakona ("Narodne novine" br.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</w:t>
      </w:r>
      <w:r w:rsidR="001910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10. lipnja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., objavljuje:</w:t>
      </w: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D318E" w:rsidP="007D318E" w:rsid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781034" w:rsidRPr="00781034">
        <w:t xml:space="preserve"> </w:t>
      </w:r>
      <w:r w:rsidR="00BE3D2D">
        <w:t>ECONOMIK d.o.o., Sesvete, Lj. Posavskog 1-d, OIB: 34206367443</w:t>
      </w:r>
      <w:r w:rsidR="00A052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E0453B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</w:t>
      </w:r>
      <w:r w:rsidR="004F1CC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81034" w:rsidP="00242FB3" w:rsidR="00781034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 duga evidentiran na temelju neizvršenih osnova za plaćanje je </w:t>
      </w:r>
      <w:r w:rsidR="00E0453B">
        <w:rPr>
          <w:rFonts w:cs="Times New Roman" w:eastAsia="Times New Roman" w:hAnsi="Times New Roman" w:ascii="Times New Roman"/>
          <w:sz w:val="24"/>
          <w:szCs w:val="24"/>
          <w:lang w:eastAsia="hr-HR"/>
        </w:rPr>
        <w:t>14,747,93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kn.</w:t>
      </w:r>
    </w:p>
    <w:p w:rsidRDefault="007D318E" w:rsidP="007D318E" w:rsidR="007D318E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D318E" w:rsidP="007D318E" w:rsidR="007D318E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D318E" w:rsidP="007D318E" w:rsidR="007D318E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2FB3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19102A">
        <w:rPr>
          <w:rFonts w:cs="Times New Roman" w:eastAsia="Times New Roman" w:hAnsi="Times New Roman" w:ascii="Times New Roman"/>
          <w:sz w:val="24"/>
          <w:szCs w:val="24"/>
          <w:lang w:eastAsia="hr-HR"/>
        </w:rPr>
        <w:t>0.</w:t>
      </w:r>
      <w:r w:rsidR="005E3A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910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lipnja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7D318E"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781034" w:rsidP="007D318E" w:rsid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Žišković</w:t>
      </w:r>
    </w:p>
    <w:p w:rsidRDefault="00B53386" w:rsidP="007D318E" w:rsidR="00B53386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Za točnost otpravka:</w:t>
      </w:r>
    </w:p>
    <w:p w:rsidRDefault="00B53386" w:rsidP="007D318E" w:rsidR="00B53386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Željka Kordić</w:t>
      </w:r>
    </w:p>
    <w:p w:rsidRDefault="005E3ABB" w:rsidP="007D318E" w:rsidR="007D318E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</w:p>
    <w:p w:rsidRDefault="00B53386" w:rsidP="007D318E" w:rsidR="00B533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53386" w:rsidP="007D318E" w:rsidR="00B533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- e - oglasna ploča 45 dana</w:t>
      </w:r>
    </w:p>
    <w:p w:rsidRDefault="00D346D0" w:rsidR="00D346D0"/>
    <w:p w:rsidRDefault="00781034" w:rsidR="00781034"/>
    <w:sectPr w:rsidR="0078103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18E"/>
    <w:rsid w:val="00146585"/>
    <w:rsid w:val="0019102A"/>
    <w:rsid w:val="001A7BAA"/>
    <w:rsid w:val="00242FB3"/>
    <w:rsid w:val="004F1CC3"/>
    <w:rsid w:val="00557312"/>
    <w:rsid w:val="005E3ABB"/>
    <w:rsid w:val="00781034"/>
    <w:rsid w:val="007D318E"/>
    <w:rsid w:val="0083757E"/>
    <w:rsid w:val="008C3A8A"/>
    <w:rsid w:val="00A0525A"/>
    <w:rsid w:val="00AD285D"/>
    <w:rsid w:val="00B53386"/>
    <w:rsid w:val="00BE3D2D"/>
    <w:rsid w:val="00D346D0"/>
    <w:rsid w:val="00E0453B"/>
    <w:rsid w:val="00F0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75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5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5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5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5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75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5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5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5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5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17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67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6759</izvorni_sadrzaj>
    <derivirana_varijabla naziv="DomainObject.Predmet.Broj_1">6759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St-6759/2015</izvorni_sadrzaj>
    <derivirana_varijabla naziv="DomainObject.Predmet.OznakaBroj_1">St-6759/2015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ECONOMIC d.o.o.</izvorni_sadrzaj>
    <derivirana_varijabla naziv="DomainObject.Predmet.ProtustrankaFormated_1">  ECONOMIC d.o.o.</derivirana_varijabla>
  </DomainObject.Predmet.ProtustrankaFormated>
  <DomainObject.Predmet.ProtustrankaFormatedOIB>
    <izvorni_sadrzaj>  ECONOMIC d.o.o., OIB 34206367443</izvorni_sadrzaj>
    <derivirana_varijabla naziv="DomainObject.Predmet.ProtustrankaFormatedOIB_1">  ECONOMIC d.o.o., OIB 34206367443</derivirana_varijabla>
  </DomainObject.Predmet.ProtustrankaFormatedOIB>
  <DomainObject.Predmet.ProtustrankaFormatedWithAdress>
    <izvorni_sadrzaj> ECONOMIC d.o.o., Ljudevita Posavskog 25/D, 10000 Zagreb</izvorni_sadrzaj>
    <derivirana_varijabla naziv="DomainObject.Predmet.ProtustrankaFormatedWithAdress_1"> ECONOMIC d.o.o., Ljudevita Posavskog 25/D, 10000 Zagreb</derivirana_varijabla>
  </DomainObject.Predmet.ProtustrankaFormatedWithAdress>
  <DomainObject.Predmet.ProtustrankaFormatedWithAdressOIB>
    <izvorni_sadrzaj> ECONOMIC d.o.o., OIB 34206367443, Ljudevita Posavskog 25/D, 10000 Zagreb</izvorni_sadrzaj>
    <derivirana_varijabla naziv="DomainObject.Predmet.ProtustrankaFormatedWithAdressOIB_1"> ECONOMIC d.o.o., OIB 34206367443, Ljudevita Posavskog 25/D, 10000 Zagreb</derivirana_varijabla>
  </DomainObject.Predmet.ProtustrankaFormatedWithAdressOIB>
  <DomainObject.Predmet.ProtustrankaWithAdress>
    <izvorni_sadrzaj>ECONOMIC d.o.o. Ljudevita Posavskog 25/D, 10000 Zagreb</izvorni_sadrzaj>
    <derivirana_varijabla naziv="DomainObject.Predmet.ProtustrankaWithAdress_1">ECONOMIC d.o.o. Ljudevita Posavskog 25/D, 10000 Zagreb</derivirana_varijabla>
  </DomainObject.Predmet.ProtustrankaWithAdress>
  <DomainObject.Predmet.ProtustrankaWithAdressOIB>
    <izvorni_sadrzaj>ECONOMIC d.o.o., OIB 34206367443, Ljudevita Posavskog 25/D, 10000 Zagreb</izvorni_sadrzaj>
    <derivirana_varijabla naziv="DomainObject.Predmet.ProtustrankaWithAdressOIB_1">ECONOMIC d.o.o., OIB 34206367443, Ljudevita Posavskog 25/D, 10000 Zagreb</derivirana_varijabla>
  </DomainObject.Predmet.ProtustrankaWithAdressOIB>
  <DomainObject.Predmet.ProtustrankaNazivFormated>
    <izvorni_sadrzaj>ECONOMIC d.o.o.</izvorni_sadrzaj>
    <derivirana_varijabla naziv="DomainObject.Predmet.ProtustrankaNazivFormated_1">ECONOMIC d.o.o.</derivirana_varijabla>
  </DomainObject.Predmet.ProtustrankaNazivFormated>
  <DomainObject.Predmet.ProtustrankaNazivFormatedOIB>
    <izvorni_sadrzaj>ECONOMIC d.o.o., OIB 34206367443</izvorni_sadrzaj>
    <derivirana_varijabla naziv="DomainObject.Predmet.ProtustrankaNazivFormatedOIB_1">ECONOMIC d.o.o., OIB 34206367443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ECONOMIC d.o.o.</item>
    </izvorni_sadrzaj>
    <derivirana_varijabla naziv="DomainObject.Predmet.ProtuStrankaListFormated_1">
      <item>ECONOMIC d.o.o.</item>
    </derivirana_varijabla>
  </DomainObject.Predmet.ProtuStrankaListFormated>
  <DomainObject.Predmet.ProtuStrankaListFormatedOIB>
    <izvorni_sadrzaj>
      <item>ECONOMIC d.o.o., OIB 34206367443</item>
    </izvorni_sadrzaj>
    <derivirana_varijabla naziv="DomainObject.Predmet.ProtuStrankaListFormatedOIB_1">
      <item>ECONOMIC d.o.o., OIB 34206367443</item>
    </derivirana_varijabla>
  </DomainObject.Predmet.ProtuStrankaListFormatedOIB>
  <DomainObject.Predmet.ProtuStrankaListFormatedWithAdress>
    <izvorni_sadrzaj>
      <item>ECONOMIC d.o.o., Ljudevita Posavskog 25/D, 10000 Zagreb</item>
    </izvorni_sadrzaj>
    <derivirana_varijabla naziv="DomainObject.Predmet.ProtuStrankaListFormatedWithAdress_1">
      <item>ECONOMIC d.o.o., Ljudevita Posavskog 25/D, 10000 Zagreb</item>
    </derivirana_varijabla>
  </DomainObject.Predmet.ProtuStrankaListFormatedWithAdress>
  <DomainObject.Predmet.ProtuStrankaListFormatedWithAdressOIB>
    <izvorni_sadrzaj>
      <item>ECONOMIC d.o.o., OIB 34206367443, Ljudevita Posavskog 25/D, 10000 Zagreb</item>
    </izvorni_sadrzaj>
    <derivirana_varijabla naziv="DomainObject.Predmet.ProtuStrankaListFormatedWithAdressOIB_1">
      <item>ECONOMIC d.o.o., OIB 34206367443, Ljudevita Posavskog 25/D, 10000 Zagreb</item>
    </derivirana_varijabla>
  </DomainObject.Predmet.ProtuStrankaListFormatedWithAdressOIB>
  <DomainObject.Predmet.ProtuStrankaListNazivFormated>
    <izvorni_sadrzaj>
      <item>ECONOMIC d.o.o.</item>
    </izvorni_sadrzaj>
    <derivirana_varijabla naziv="DomainObject.Predmet.ProtuStrankaListNazivFormated_1">
      <item>ECONOMIC d.o.o.</item>
    </derivirana_varijabla>
  </DomainObject.Predmet.ProtuStrankaListNazivFormated>
  <DomainObject.Predmet.ProtuStrankaListNazivFormatedOIB>
    <izvorni_sadrzaj>
      <item>ECONOMIC d.o.o., OIB 34206367443</item>
    </izvorni_sadrzaj>
    <derivirana_varijabla naziv="DomainObject.Predmet.ProtuStrankaListNazivFormatedOIB_1">
      <item>ECONOMIC d.o.o., OIB 34206367443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ECONOMIC d.o.o.</izvorni_sadrzaj>
    <derivirana_varijabla naziv="DomainObject.Predmet.ProtustrankaIDrugi_1">ECONOMIC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ECONOMIC d.o.o., OIB 34206367443, Ljudevita Posavskog 25/D, 10000 Zagreb</izvorni_sadrzaj>
    <derivirana_varijabla naziv="DomainObject.Predmet.ProtustrankaIDrugiAdressOIB_1">ECONOMIC d.o.o., OIB 34206367443, Ljudevita Posavskog 25/D,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ECONOMIC d.o.o.</item>
    </izvorni_sadrzaj>
    <derivirana_varijabla naziv="DomainObject.Predmet.SudioniciListNaziv_1">
      <item>FINA Regionalni centar Zagreb</item>
      <item>ECONOMIC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ECONOMIC d.o.o., OIB 34206367443, Ljudevita Posavskog 25/D,10000 Zagreb</item>
    </izvorni_sadrzaj>
    <derivirana_varijabla naziv="DomainObject.Predmet.SudioniciListAdressOIB_1">
      <item>FINA Regionalni centar Zagreb, OIB 85821130368, Trg svibanjskih žrtava 1995.1,10000 Zagreb</item>
      <item>ECONOMIC d.o.o., OIB 34206367443, Ljudevita Posavskog 25/D,10000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34206367443</item>
    </izvorni_sadrzaj>
    <derivirana_varijabla naziv="DomainObject.Predmet.SudioniciListNazivOIB_1">
      <item>, OIB 85821130368</item>
      <item>, OIB 34206367443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253</properties:Words>
  <properties:Characters>1382</properties:Characters>
  <properties:Lines>49</properties:Lines>
  <properties:Paragraphs>19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2016-06-10T07:32:00Z</dcterms:created>
  <dc:creator>Mario Žišković</dc:creator>
  <cp:lastModifiedBy>Željka Kordić</cp:lastModifiedBy>
  <cp:lastPrinted>2016-06-10T08:00:00Z</cp:lastPrinted>
  <dcterms:modified xmlns:xsi="http://www.w3.org/2001/XMLSchema-instance" xsi:type="dcterms:W3CDTF">2016-06-10T08:02:00Z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