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1e0c" w14:paraId="e2a1e0c"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C5730">
        <w:t>AMORE MIO, j.</w:t>
      </w:r>
      <w:r w:rsidR="00324705">
        <w:t xml:space="preserve">d.o.o., </w:t>
      </w:r>
      <w:r w:rsidR="005C5730">
        <w:t>Kralja Zvonimira 2, Imotski, OIB: 65898470163</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C5730">
        <w:t>AMORE MIO, j.d.o.o., Kralja Zvonimira 2, Imotski, OIB: 65898470163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5C5730">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sidR="005C5730">
        <w:rPr>
          <w:b/>
          <w:u w:val="single"/>
        </w:rPr>
        <w:t>9</w:t>
      </w:r>
      <w:r w:rsidR="006B28B5">
        <w:rPr>
          <w:b/>
          <w:u w:val="single"/>
        </w:rPr>
        <w:t>.</w:t>
      </w:r>
      <w:r w:rsidR="00324705">
        <w:rPr>
          <w:b/>
          <w:u w:val="single"/>
        </w:rPr>
        <w:t>3</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C5730">
        <w:rPr>
          <w:rFonts w:cs="Times New Roman" w:hAnsi="Times New Roman" w:ascii="Times New Roman"/>
          <w:sz w:val="24"/>
          <w:szCs w:val="24"/>
        </w:rPr>
        <w:t>Radoslav Malenica, Kralja Tomislava 3, Imotski, OIB: 90092570615</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5C5730">
        <w:t>Radoslavu Malenici</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5C5730">
        <w:rPr>
          <w:rFonts w:cs="Times New Roman" w:eastAsia="Times New Roman" w:hAnsi="Times New Roman" w:ascii="Times New Roman"/>
          <w:sz w:val="24"/>
          <w:szCs w:val="24"/>
          <w:lang w:eastAsia="hr-HR" w:val="fr-FR"/>
        </w:rPr>
        <w:t>02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C5730">
        <w:t>08</w:t>
      </w:r>
      <w:r w:rsidR="00324705">
        <w:t>. ožujka 2016</w:t>
      </w:r>
      <w:r>
        <w:t xml:space="preserve">. godine predložio otvaranje stečajnog postupka nad dužnikom </w:t>
      </w:r>
      <w:r w:rsidR="005C5730">
        <w:t>AMORE MIO, j.d.o.o., Kralja Zvonimira 2, Imotski, OIB: 65898470163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5C5730">
        <w:t>337</w:t>
      </w:r>
      <w:r>
        <w:t xml:space="preserve"> dana, u ukupnom iznosu od </w:t>
      </w:r>
      <w:r w:rsidR="005C5730">
        <w:t>6.833,07</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15BAC">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C5730">
      <w:t>1040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C5730">
      <w:t>1040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15BAC"/>
    <w:rsid w:val="00324705"/>
    <w:rsid w:val="003C2F22"/>
    <w:rsid w:val="003F51CD"/>
    <w:rsid w:val="00417EA6"/>
    <w:rsid w:val="0054141D"/>
    <w:rsid w:val="005C5730"/>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15BAC"/>
    <w:rPr>
      <w:color w:val="808080"/>
      <w:bdr w:space="0" w:sz="0" w:color="auto" w:val="none"/>
      <w:shd w:fill="auto" w:color="auto" w:val="clear"/>
    </w:rPr>
  </w:style>
  <w:style w:customStyle="true" w:styleId="eSPISCCParagraphDefaultFont" w:type="character">
    <w:name w:val="eSPIS_CC_Paragraph Default Font"/>
    <w:basedOn w:val="Zadanifontodlomka"/>
    <w:rsid w:val="00315BA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5BAC"/>
    <w:rPr>
      <w:b/>
      <w:bdr w:space="0" w:sz="0" w:color="auto" w:val="none"/>
      <w:shd w:fill="FFFFCC" w:color="auto" w:val="clear"/>
      <w:lang w:val="hr-HR"/>
    </w:rPr>
  </w:style>
  <w:style w:customStyle="true" w:styleId="PozadinaSvijetloCrvena" w:type="character">
    <w:name w:val="Pozadina_SvijetloCrvena"/>
    <w:basedOn w:val="eSPISCCParagraphDefaultFont"/>
    <w:rsid w:val="00315BA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15BA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15BAC"/>
    <w:rPr>
      <w:color w:val="808080"/>
      <w:bdr w:color="auto" w:space="0" w:sz="0" w:val="none"/>
      <w:shd w:color="auto" w:fill="auto" w:val="clear"/>
    </w:rPr>
  </w:style>
  <w:style w:customStyle="1" w:styleId="eSPISCCParagraphDefaultFont" w:type="character">
    <w:name w:val="eSPIS_CC_Paragraph Default Font"/>
    <w:basedOn w:val="Zadanifontodlomka"/>
    <w:rsid w:val="00315BA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5BAC"/>
    <w:rPr>
      <w:b/>
      <w:bdr w:color="auto" w:space="0" w:sz="0" w:val="none"/>
      <w:shd w:color="auto" w:fill="FFFFCC" w:val="clear"/>
      <w:lang w:val="hr-HR"/>
    </w:rPr>
  </w:style>
  <w:style w:customStyle="1" w:styleId="PozadinaSvijetloCrvena" w:type="character">
    <w:name w:val="Pozadina_SvijetloCrvena"/>
    <w:basedOn w:val="eSPISCCParagraphDefaultFont"/>
    <w:rsid w:val="00315BA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15BA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1040</izvorni_sadrzaj>
    <derivirana_varijabla naziv="DomainObject.Predmet.Broj_1">1040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St-1040/2016</izvorni_sadrzaj>
    <derivirana_varijabla naziv="DomainObject.Predmet.OznakaBroj_1">St-1040/2016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AMORE MIO, j.d.o.o.</izvorni_sadrzaj>
    <derivirana_varijabla naziv="DomainObject.Predmet.ProtustrankaFormated_1">  AMORE MIO, j.d.o.o.</derivirana_varijabla>
  </DomainObject.Predmet.ProtustrankaFormated>
  <DomainObject.Predmet.ProtustrankaFormatedOIB>
    <izvorni_sadrzaj>  AMORE MIO, j.d.o.o., OIB 65898470163</izvorni_sadrzaj>
    <derivirana_varijabla naziv="DomainObject.Predmet.ProtustrankaFormatedOIB_1">  AMORE MIO, j.d.o.o., OIB 65898470163</derivirana_varijabla>
  </DomainObject.Predmet.ProtustrankaFormatedOIB>
  <DomainObject.Predmet.ProtustrankaFormatedWithAdress>
    <izvorni_sadrzaj> AMORE MIO, j.d.o.o., Kralja Zvonimira 2, 21260 Imotski</izvorni_sadrzaj>
    <derivirana_varijabla naziv="DomainObject.Predmet.ProtustrankaFormatedWithAdress_1"> AMORE MIO, j.d.o.o., Kralja Zvonimira 2, 21260 Imotski</derivirana_varijabla>
  </DomainObject.Predmet.ProtustrankaFormatedWithAdress>
  <DomainObject.Predmet.ProtustrankaFormatedWithAdressOIB>
    <izvorni_sadrzaj> AMORE MIO, j.d.o.o., OIB 65898470163, Kralja Zvonimira 2, 21260 Imotski</izvorni_sadrzaj>
    <derivirana_varijabla naziv="DomainObject.Predmet.ProtustrankaFormatedWithAdressOIB_1"> AMORE MIO, j.d.o.o., OIB 65898470163, Kralja Zvonimira 2, 21260 Imotski</derivirana_varijabla>
  </DomainObject.Predmet.ProtustrankaFormatedWithAdressOIB>
  <DomainObject.Predmet.ProtustrankaWithAdress>
    <izvorni_sadrzaj>AMORE MIO, j.d.o.o. Kralja Zvonimira 2, 21260 Imotski</izvorni_sadrzaj>
    <derivirana_varijabla naziv="DomainObject.Predmet.ProtustrankaWithAdress_1">AMORE MIO, j.d.o.o. Kralja Zvonimira 2, 21260 Imotski</derivirana_varijabla>
  </DomainObject.Predmet.ProtustrankaWithAdress>
  <DomainObject.Predmet.ProtustrankaWithAdressOIB>
    <izvorni_sadrzaj>AMORE MIO, j.d.o.o., OIB 65898470163, Kralja Zvonimira 2, 21260 Imotski</izvorni_sadrzaj>
    <derivirana_varijabla naziv="DomainObject.Predmet.ProtustrankaWithAdressOIB_1">AMORE MIO, j.d.o.o., OIB 65898470163, Kralja Zvonimira 2, 21260 Imotski</derivirana_varijabla>
  </DomainObject.Predmet.ProtustrankaWithAdressOIB>
  <DomainObject.Predmet.ProtustrankaNazivFormated>
    <izvorni_sadrzaj>AMORE MIO, j.d.o.o.</izvorni_sadrzaj>
    <derivirana_varijabla naziv="DomainObject.Predmet.ProtustrankaNazivFormated_1">AMORE MIO, j.d.o.o.</derivirana_varijabla>
  </DomainObject.Predmet.ProtustrankaNazivFormated>
  <DomainObject.Predmet.ProtustrankaNazivFormatedOIB>
    <izvorni_sadrzaj>AMORE MIO, j.d.o.o., OIB 65898470163</izvorni_sadrzaj>
    <derivirana_varijabla naziv="DomainObject.Predmet.ProtustrankaNazivFormatedOIB_1">AMORE MIO, j.d.o.o., OIB 65898470163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6833.07</izvorni_sadrzaj>
    <derivirana_varijabla naziv="DomainObject.Predmet.TrenutnaVrijednost_1">6833.07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AMORE MIO, j.d.o.o.</item>
    </izvorni_sadrzaj>
    <derivirana_varijabla naziv="DomainObject.Predmet.ProtuStrankaListFormated_1">
      <item>AMORE MIO, j.d.o.o.</item>
    </derivirana_varijabla>
  </DomainObject.Predmet.ProtuStrankaListFormated>
  <DomainObject.Predmet.ProtuStrankaListFormatedOIB>
    <izvorni_sadrzaj>
      <item>AMORE MIO, j.d.o.o., OIB 65898470163</item>
    </izvorni_sadrzaj>
    <derivirana_varijabla naziv="DomainObject.Predmet.ProtuStrankaListFormatedOIB_1">
      <item>AMORE MIO, j.d.o.o., OIB 65898470163</item>
    </derivirana_varijabla>
  </DomainObject.Predmet.ProtuStrankaListFormatedOIB>
  <DomainObject.Predmet.ProtuStrankaListFormatedWithAdress>
    <izvorni_sadrzaj>
      <item>AMORE MIO, j.d.o.o., Kralja Zvonimira 2, 21260 Imotski</item>
    </izvorni_sadrzaj>
    <derivirana_varijabla naziv="DomainObject.Predmet.ProtuStrankaListFormatedWithAdress_1">
      <item>AMORE MIO, j.d.o.o., Kralja Zvonimira 2, 21260 Imotski</item>
    </derivirana_varijabla>
  </DomainObject.Predmet.ProtuStrankaListFormatedWithAdress>
  <DomainObject.Predmet.ProtuStrankaListFormatedWithAdressOIB>
    <izvorni_sadrzaj>
      <item>AMORE MIO, j.d.o.o., OIB 65898470163, Kralja Zvonimira 2, 21260 Imotski</item>
    </izvorni_sadrzaj>
    <derivirana_varijabla naziv="DomainObject.Predmet.ProtuStrankaListFormatedWithAdressOIB_1">
      <item>AMORE MIO, j.d.o.o., OIB 65898470163, Kralja Zvonimira 2, 21260 Imotski</item>
    </derivirana_varijabla>
  </DomainObject.Predmet.ProtuStrankaListFormatedWithAdressOIB>
  <DomainObject.Predmet.ProtuStrankaListNazivFormated>
    <izvorni_sadrzaj>
      <item>AMORE MIO, j.d.o.o.</item>
    </izvorni_sadrzaj>
    <derivirana_varijabla naziv="DomainObject.Predmet.ProtuStrankaListNazivFormated_1">
      <item>AMORE MIO, j.d.o.o.</item>
    </derivirana_varijabla>
  </DomainObject.Predmet.ProtuStrankaListNazivFormated>
  <DomainObject.Predmet.ProtuStrankaListNazivFormatedOIB>
    <izvorni_sadrzaj>
      <item>AMORE MIO, j.d.o.o., OIB 65898470163</item>
    </izvorni_sadrzaj>
    <derivirana_varijabla naziv="DomainObject.Predmet.ProtuStrankaListNazivFormatedOIB_1">
      <item>AMORE MIO, j.d.o.o., OIB 65898470163</item>
    </derivirana_varijabla>
  </DomainObject.Predmet.ProtuStrankaListNazivFormatedOIB>
  <DomainObject.Predmet.OstaliListFormated>
    <izvorni_sadrzaj>
      <item>Radoslav Malenica</item>
    </izvorni_sadrzaj>
    <derivirana_varijabla naziv="DomainObject.Predmet.OstaliListFormated_1">
      <item>Radoslav Malenica</item>
    </derivirana_varijabla>
  </DomainObject.Predmet.OstaliListFormated>
  <DomainObject.Predmet.OstaliListFormatedOIB>
    <izvorni_sadrzaj>
      <item>Radoslav Malenica, OIB 90092570615</item>
    </izvorni_sadrzaj>
    <derivirana_varijabla naziv="DomainObject.Predmet.OstaliListFormatedOIB_1">
      <item>Radoslav Malenica, OIB 90092570615</item>
    </derivirana_varijabla>
  </DomainObject.Predmet.OstaliListFormatedOIB>
  <DomainObject.Predmet.OstaliListFormatedWithAdress>
    <izvorni_sadrzaj>
      <item>Radoslav Malenica, Ul.kralja Tomislava 3, 21260 Imotski</item>
    </izvorni_sadrzaj>
    <derivirana_varijabla naziv="DomainObject.Predmet.OstaliListFormatedWithAdress_1">
      <item>Radoslav Malenica, Ul.kralja Tomislava 3, 21260 Imotski</item>
    </derivirana_varijabla>
  </DomainObject.Predmet.OstaliListFormatedWithAdress>
  <DomainObject.Predmet.OstaliListFormatedWithAdressOIB>
    <izvorni_sadrzaj>
      <item>Radoslav Malenica, OIB 90092570615, Ul.kralja Tomislava 3, 21260 Imotski</item>
    </izvorni_sadrzaj>
    <derivirana_varijabla naziv="DomainObject.Predmet.OstaliListFormatedWithAdressOIB_1">
      <item>Radoslav Malenica, OIB 90092570615, Ul.kralja Tomislava 3, 21260 Imotski</item>
    </derivirana_varijabla>
  </DomainObject.Predmet.OstaliListFormatedWithAdressOIB>
  <DomainObject.Predmet.OstaliListNazivFormated>
    <izvorni_sadrzaj>
      <item>Radoslav Malenica</item>
    </izvorni_sadrzaj>
    <derivirana_varijabla naziv="DomainObject.Predmet.OstaliListNazivFormated_1">
      <item>Radoslav Malenica</item>
    </derivirana_varijabla>
  </DomainObject.Predmet.OstaliListNazivFormated>
  <DomainObject.Predmet.OstaliListNazivFormatedOIB>
    <izvorni_sadrzaj>
      <item>Radoslav Malenica, OIB 90092570615</item>
    </izvorni_sadrzaj>
    <derivirana_varijabla naziv="DomainObject.Predmet.OstaliListNazivFormatedOIB_1">
      <item>Radoslav Malenica, OIB 90092570615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AMORE MIO, j.d.o.o.</izvorni_sadrzaj>
    <derivirana_varijabla naziv="DomainObject.Predmet.ProtustrankaIDrugi_1">AMORE MIO,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AMORE MIO, j.d.o.o., OIB 65898470163, Kralja Zvonimira 2, 21260 Imotski</izvorni_sadrzaj>
    <derivirana_varijabla naziv="DomainObject.Predmet.ProtustrankaIDrugiAdressOIB_1">AMORE MIO, j.d.o.o., OIB 65898470163, Kralja Zvonimira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AMORE MIO, j.d.o.o.</item>
      <item>FINANCIJSKA AGENCIJA, RC SPLIT</item>
      <item>Radoslav Malenica</item>
    </izvorni_sadrzaj>
    <derivirana_varijabla naziv="DomainObject.Predmet.SudioniciListNaziv_1">
      <item>AMORE MIO, j.d.o.o.</item>
      <item>FINANCIJSKA AGENCIJA, RC SPLIT</item>
      <item>Radoslav Malenica</item>
    </derivirana_varijabla>
  </DomainObject.Predmet.SudioniciListNaziv>
  <DomainObject.Predmet.SudioniciListAdressOIB>
    <izvorni_sadrzaj>
      <item>AMORE MIO, j.d.o.o., OIB 65898470163, Kralja Zvonimira 2,21260 Imotski</item>
      <item>FINANCIJSKA AGENCIJA, RC SPLIT, OIB 85821130368, Mažuranićevo šetalište 24 b,21000 Split</item>
      <item>Radoslav Malenica, OIB 90092570615, Ul.kralja Tomislava 3,21260 Imotski</item>
    </izvorni_sadrzaj>
    <derivirana_varijabla naziv="DomainObject.Predmet.SudioniciListAdressOIB_1">
      <item>AMORE MIO, j.d.o.o., OIB 65898470163, Kralja Zvonimira 2,21260 Imotski</item>
      <item>FINANCIJSKA AGENCIJA, RC SPLIT, OIB 85821130368, Mažuranićevo šetalište 24 b,21000 Split</item>
      <item>Radoslav Malenica, OIB 90092570615, Ul.kralja Tomislava 3,21260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65898470163</item>
      <item>, OIB 85821130368</item>
      <item>, OIB 90092570615</item>
    </izvorni_sadrzaj>
    <derivirana_varijabla naziv="DomainObject.Predmet.SudioniciListNazivOIB_1">
      <item>, OIB 65898470163</item>
      <item>, OIB 85821130368</item>
      <item>, OIB 90092570615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987</properties:Words>
  <properties:Characters>5502</properties:Characters>
  <properties:Lines>140</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2016-12-29T13:57:00Z</cp:lastPrinted>
  <dcterms:modified xmlns:xsi="http://www.w3.org/2001/XMLSchema-instance" xsi:type="dcterms:W3CDTF">2016-12-29T13:59:00Z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