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bab9" w14:paraId="147bab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335C91">
        <w:t>BAJADERA d.o.o., Trondheimska 33, Split, OIB: 55697840330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35C91">
        <w:t xml:space="preserve">BAJADERA d.o.o., Trondheimska 33, Split, OIB: 55697840330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35C91">
        <w:rPr>
          <w:lang w:val="hr-HR"/>
        </w:rPr>
        <w:t>40.179,00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B6B52" w:rsidR="00473132">
    <w:pPr>
      <w:pStyle w:val="Zaglavlje"/>
      <w:jc w:val="center"/>
    </w:pPr>
  </w:p>
  <w:p w:rsidRDefault="007B6B5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35C91">
      <w:t>1115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06E3"/>
    <w:rsid w:val="00335C91"/>
    <w:rsid w:val="003652A6"/>
    <w:rsid w:val="00394F80"/>
    <w:rsid w:val="003C2F22"/>
    <w:rsid w:val="00417EA6"/>
    <w:rsid w:val="005A61D0"/>
    <w:rsid w:val="00684A08"/>
    <w:rsid w:val="00693AB7"/>
    <w:rsid w:val="0071519E"/>
    <w:rsid w:val="007B6B52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6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B6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St-1115/2015</izvorni_sadrzaj>
    <derivirana_varijabla naziv="DomainObject.Predmet.OznakaBroj_1">St-1115/2015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BAJADERA društvo s ograničenom odgovornošću za trgovinu i ugostiteljstvo</izvorni_sadrzaj>
    <derivirana_varijabla naziv="DomainObject.Predmet.ProtustrankaFormated_1">  BAJADERA društvo s ograničenom odgovornošću za trgovinu i ugostiteljstvo</derivirana_varijabla>
  </DomainObject.Predmet.ProtustrankaFormated>
  <DomainObject.Predmet.ProtustrankaFormatedOIB>
    <izvorni_sadrzaj>  BAJADERA društvo s ograničenom odgovornošću za trgovinu i ugostiteljstvo, OIB 55697840330</izvorni_sadrzaj>
    <derivirana_varijabla naziv="DomainObject.Predmet.ProtustrankaFormatedOIB_1">  BAJADERA društvo s ograničenom odgovornošću za trgovinu i ugostiteljstvo, OIB 55697840330</derivirana_varijabla>
  </DomainObject.Predmet.ProtustrankaFormatedOIB>
  <DomainObject.Predmet.ProtustrankaFormatedWithAdress>
    <izvorni_sadrzaj> BAJADERA društvo s ograničenom odgovornošću za trgovinu i ugostiteljstvo, Trondheimska 33, 21000 Split</izvorni_sadrzaj>
    <derivirana_varijabla naziv="DomainObject.Predmet.ProtustrankaFormatedWithAdress_1"> BAJADERA društvo s ograničenom odgovornošću za trgovinu i ugostiteljstvo, Trondheimska 33, 21000 Split</derivirana_varijabla>
  </DomainObject.Predmet.ProtustrankaFormatedWithAdress>
  <DomainObject.Predmet.ProtustrankaFormatedWithAdressOIB>
    <izvorni_sadrzaj> BAJADERA društvo s ograničenom odgovornošću za trgovinu i ugostiteljstvo, OIB 55697840330, Trondheimska 33, 21000 Split</izvorni_sadrzaj>
    <derivirana_varijabla naziv="DomainObject.Predmet.ProtustrankaFormatedWithAdressOIB_1"> BAJADERA društvo s ograničenom odgovornošću za trgovinu i ugostiteljstvo, OIB 55697840330, Trondheimska 33, 21000 Split</derivirana_varijabla>
  </DomainObject.Predmet.ProtustrankaFormatedWithAdressOIB>
  <DomainObject.Predmet.ProtustrankaWithAdress>
    <izvorni_sadrzaj>BAJADERA društvo s ograničenom odgovornošću za trgovinu i ugostiteljstvo Trondheimska 33, 21000 Split</izvorni_sadrzaj>
    <derivirana_varijabla naziv="DomainObject.Predmet.ProtustrankaWithAdress_1">BAJADERA društvo s ograničenom odgovornošću za trgovinu i ugostiteljstvo Trondheimska 33, 21000 Split</derivirana_varijabla>
  </DomainObject.Predmet.ProtustrankaWithAdress>
  <DomainObject.Predmet.ProtustrankaWithAdressOIB>
    <izvorni_sadrzaj>BAJADERA društvo s ograničenom odgovornošću za trgovinu i ugostiteljstvo, OIB 55697840330, Trondheimska 33, 21000 Split</izvorni_sadrzaj>
    <derivirana_varijabla naziv="DomainObject.Predmet.ProtustrankaWithAdressOIB_1">BAJADERA društvo s ograničenom odgovornošću za trgovinu i ugostiteljstvo, OIB 55697840330, Trondheimska 33, 21000 Split</derivirana_varijabla>
  </DomainObject.Predmet.ProtustrankaWithAdressOIB>
  <DomainObject.Predmet.ProtustrankaNazivFormated>
    <izvorni_sadrzaj>BAJADERA društvo s ograničenom odgovornošću za trgovinu i ugostiteljstvo</izvorni_sadrzaj>
    <derivirana_varijabla naziv="DomainObject.Predmet.ProtustrankaNazivFormated_1">BAJADERA društvo s ograničenom odgovornošću za trgovinu i ugostiteljstvo</derivirana_varijabla>
  </DomainObject.Predmet.ProtustrankaNazivFormated>
  <DomainObject.Predmet.ProtustrankaNazivFormatedOIB>
    <izvorni_sadrzaj>BAJADERA društvo s ograničenom odgovornošću za trgovinu i ugostiteljstvo, OIB 55697840330</izvorni_sadrzaj>
    <derivirana_varijabla naziv="DomainObject.Predmet.ProtustrankaNazivFormatedOIB_1">BAJADERA društvo s ograničenom odgovornošću za trgovinu i ugostiteljstvo, OIB 55697840330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40179.00</izvorni_sadrzaj>
    <derivirana_varijabla naziv="DomainObject.Predmet.TrenutnaVrijednost_1">40179.00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BAJADERA društvo s ograničenom odgovornošću za trgovinu i ugostiteljstvo</item>
    </izvorni_sadrzaj>
    <derivirana_varijabla naziv="DomainObject.Predmet.ProtuStrankaListFormated_1">
      <item>BAJADERA društvo s ograničenom odgovornošću za trgovinu i ugostiteljstvo</item>
    </derivirana_varijabla>
  </DomainObject.Predmet.ProtuStrankaListFormated>
  <DomainObject.Predmet.ProtuStrankaListFormatedOIB>
    <izvorni_sadrzaj>
      <item>BAJADERA društvo s ograničenom odgovornošću za trgovinu i ugostiteljstvo, OIB 55697840330</item>
    </izvorni_sadrzaj>
    <derivirana_varijabla naziv="DomainObject.Predmet.ProtuStrankaListFormatedOIB_1">
      <item>BAJADERA društvo s ograničenom odgovornošću za trgovinu i ugostiteljstvo, OIB 55697840330</item>
    </derivirana_varijabla>
  </DomainObject.Predmet.ProtuStrankaListFormatedOIB>
  <DomainObject.Predmet.ProtuStrankaListFormatedWithAdress>
    <izvorni_sadrzaj>
      <item>BAJADERA društvo s ograničenom odgovornošću za trgovinu i ugostiteljstvo, Trondheimska 33, 21000 Split</item>
    </izvorni_sadrzaj>
    <derivirana_varijabla naziv="DomainObject.Predmet.ProtuStrankaListFormatedWithAdress_1">
      <item>BAJADERA društvo s ograničenom odgovornošću za trgovinu i ugostiteljstvo, Trondheimska 33, 21000 Split</item>
    </derivirana_varijabla>
  </DomainObject.Predmet.ProtuStrankaListFormatedWithAdress>
  <DomainObject.Predmet.ProtuStrankaListFormatedWithAdressOIB>
    <izvorni_sadrzaj>
      <item>BAJADERA društvo s ograničenom odgovornošću za trgovinu i ugostiteljstvo, OIB 55697840330, Trondheimska 33, 21000 Split</item>
    </izvorni_sadrzaj>
    <derivirana_varijabla naziv="DomainObject.Predmet.ProtuStrankaListFormatedWithAdressOIB_1">
      <item>BAJADERA društvo s ograničenom odgovornošću za trgovinu i ugostiteljstvo, OIB 55697840330, Trondheimska 33, 21000 Split</item>
    </derivirana_varijabla>
  </DomainObject.Predmet.ProtuStrankaListFormatedWithAdressOIB>
  <DomainObject.Predmet.ProtuStrankaListNazivFormated>
    <izvorni_sadrzaj>
      <item>BAJADERA društvo s ograničenom odgovornošću za trgovinu i ugostiteljstvo</item>
    </izvorni_sadrzaj>
    <derivirana_varijabla naziv="DomainObject.Predmet.ProtuStrankaListNazivFormated_1">
      <item>BAJADERA društvo s ograničenom odgovornošću za trgovinu i ugostiteljstvo</item>
    </derivirana_varijabla>
  </DomainObject.Predmet.ProtuStrankaListNazivFormated>
  <DomainObject.Predmet.ProtuStrankaListNazivFormatedOIB>
    <izvorni_sadrzaj>
      <item>BAJADERA društvo s ograničenom odgovornošću za trgovinu i ugostiteljstvo, OIB 55697840330</item>
    </izvorni_sadrzaj>
    <derivirana_varijabla naziv="DomainObject.Predmet.ProtuStrankaListNazivFormatedOIB_1">
      <item>BAJADERA društvo s ograničenom odgovornošću za trgovinu i ugostiteljstvo, OIB 55697840330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BAJADERA društvo s ograničenom odgovornošću za trgovinu i ugostiteljstvo</izvorni_sadrzaj>
    <derivirana_varijabla naziv="DomainObject.Predmet.ProtustrankaIDrugi_1">BAJADERA društvo s ograničenom odgovornošću za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BAJADERA društvo s ograničenom odgovornošću za trgovinu i ugostiteljstvo, OIB 55697840330, Trondheimska 33, 21000 Split</izvorni_sadrzaj>
    <derivirana_varijabla naziv="DomainObject.Predmet.ProtustrankaIDrugiAdressOIB_1">BAJADERA društvo s ograničenom odgovornošću za trgovinu i ugostiteljstvo, OIB 55697840330, Trondheimska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BAJADERA društvo s ograničenom odgovornošću za trgovinu i ugostiteljstvo</item>
    </izvorni_sadrzaj>
    <derivirana_varijabla naziv="DomainObject.Predmet.SudioniciListNaziv_1">
      <item>FINANCIJSKA AGENCIJA RC SPLIT</item>
      <item>BAJADERA društvo s ograničenom odgovornošću za trgovinu i ugostiteljstvo</item>
    </derivirana_varijabla>
  </DomainObject.Predmet.SudioniciListNaziv>
  <DomainObject.Predmet.SudioniciListAdressOIB>
    <izvorni_sadrzaj>
      <item>FINANCIJSKA AGENCIJA RC SPLIT, OIB 85821130368, Mažuranićevo šetalište 24b,21000 Split</item>
      <item>BAJADERA društvo s ograničenom odgovornošću za trgovinu i ugostiteljstvo, OIB 55697840330, Trondheimska 33,21000 Split</item>
    </izvorni_sadrzaj>
    <derivirana_varijabla naziv="DomainObject.Predmet.SudioniciListAdressOIB_1">
      <item>FINANCIJSKA AGENCIJA RC SPLIT, OIB 85821130368, Mažuranićevo šetalište 24b,21000 Split</item>
      <item>BAJADERA društvo s ograničenom odgovornošću za trgovinu i ugostiteljstvo, OIB 55697840330, Trondheimska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55697840330</item>
    </izvorni_sadrzaj>
    <derivirana_varijabla naziv="DomainObject.Predmet.SudioniciListNazivOIB_1">
      <item>, OIB 85821130368</item>
      <item>, OIB 55697840330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1726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2016-03-14T06:36:00Z</cp:lastPrinted>
  <dcterms:modified xmlns:xsi="http://www.w3.org/2001/XMLSchema-instance" xsi:type="dcterms:W3CDTF">2016-03-14T07:24:00Z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