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27ab" w14:paraId="d5227ab" w:rsidRDefault="00160FD6" w:rsidR="00160FD6" w:rsidRPr="00DF2243">
      <w:pPr>
        <w15:collapsed w:val="false"/>
      </w:pPr>
      <w:bookmarkStart w:name="_GoBack" w:id="0"/>
      <w:bookmarkEnd w:id="0"/>
    </w:p>
    <w:p w:rsidRDefault="00160FD6" w:rsidR="00160FD6" w:rsidRPr="00DF2243"/>
    <w:p w:rsidRDefault="00160FD6" w:rsidR="00160FD6" w:rsidRPr="00DF2243"/>
    <w:p w:rsidRDefault="00160FD6" w:rsidP="00235CC5" w:rsidR="00160FD6" w:rsidRPr="00DF2243">
      <w:pPr>
        <w:tabs>
          <w:tab w:pos="1386" w:val="left"/>
        </w:tabs>
      </w:pPr>
      <w:r>
        <w:tab/>
      </w:r>
      <w:r w:rsidR="00E65905">
        <w:rPr>
          <w:noProof/>
          <w:color w:val="0000FF"/>
          <w:sz w:val="22"/>
          <w:szCs w:val="22"/>
        </w:rPr>
        <w:drawing>
          <wp:inline distR="0" distL="0" distB="0" distT="0">
            <wp:extent cy="723265"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p>
    <w:p w:rsidRDefault="00160FD6" w:rsidP="00815958" w:rsidR="00160FD6" w:rsidRPr="00DF2243">
      <w:pPr>
        <w:rPr>
          <w:b/>
        </w:rPr>
      </w:pPr>
      <w:r w:rsidRPr="00DF2243">
        <w:rPr>
          <w:b/>
        </w:rPr>
        <w:t xml:space="preserve">         REPUBLIKA HRVATSKA</w:t>
      </w:r>
    </w:p>
    <w:p w:rsidRDefault="00160FD6" w:rsidP="00815958" w:rsidR="00160FD6" w:rsidRPr="00DF2243">
      <w:pPr>
        <w:rPr>
          <w:b/>
        </w:rPr>
      </w:pPr>
      <w:r w:rsidRPr="00DF2243">
        <w:rPr>
          <w:b/>
        </w:rPr>
        <w:t xml:space="preserve">     TRGOVAČKI SUD U SPLITU</w:t>
      </w:r>
    </w:p>
    <w:p w:rsidRDefault="00160FD6" w:rsidP="00815958" w:rsidR="00160FD6" w:rsidRPr="00DF2243">
      <w:pPr>
        <w:rPr>
          <w:b/>
        </w:rPr>
      </w:pPr>
      <w:r w:rsidRPr="00DF2243">
        <w:rPr>
          <w:b/>
        </w:rPr>
        <w:t xml:space="preserve">   STALNA SLUŽBA DUBROVNIK </w:t>
      </w:r>
    </w:p>
    <w:p w:rsidRDefault="00160FD6" w:rsidP="00815958" w:rsidR="00160FD6" w:rsidRPr="00DF2243">
      <w:pPr>
        <w:rPr>
          <w:b/>
        </w:rPr>
      </w:pPr>
      <w:r w:rsidRPr="00DF2243">
        <w:rPr>
          <w:b/>
        </w:rPr>
        <w:t xml:space="preserve">   Dubrovnik, Dr. Ante Starčevića 23</w:t>
      </w:r>
    </w:p>
    <w:p w:rsidRDefault="00160FD6" w:rsidP="00004109" w:rsidR="00160FD6" w:rsidRPr="00DF2243">
      <w:pPr>
        <w:jc w:val="right"/>
        <w:rPr>
          <w:b/>
        </w:rPr>
      </w:pPr>
      <w:r w:rsidRPr="00DF2243">
        <w:rPr>
          <w:b/>
        </w:rPr>
        <w:t>Posl. br.6-St. 29/2011</w:t>
      </w:r>
      <w:r>
        <w:rPr>
          <w:b/>
        </w:rPr>
        <w:t>-</w:t>
      </w:r>
      <w:r w:rsidR="00E62020">
        <w:rPr>
          <w:b/>
        </w:rPr>
        <w:t>571</w:t>
      </w:r>
    </w:p>
    <w:p w:rsidRDefault="00160FD6" w:rsidP="00004109" w:rsidR="00160FD6" w:rsidRPr="00DF2243">
      <w:pPr>
        <w:jc w:val="center"/>
        <w:rPr>
          <w:b/>
        </w:rPr>
      </w:pPr>
    </w:p>
    <w:p w:rsidRDefault="00160FD6" w:rsidP="00004109" w:rsidR="00160FD6" w:rsidRPr="00DF2243">
      <w:pPr>
        <w:jc w:val="center"/>
        <w:rPr>
          <w:b/>
        </w:rPr>
      </w:pPr>
    </w:p>
    <w:p w:rsidRDefault="00160FD6" w:rsidP="00004109" w:rsidR="00160FD6" w:rsidRPr="00DF2243">
      <w:pPr>
        <w:jc w:val="center"/>
        <w:rPr>
          <w:b/>
        </w:rPr>
      </w:pPr>
      <w:r w:rsidRPr="00DF2243">
        <w:rPr>
          <w:b/>
        </w:rPr>
        <w:t xml:space="preserve">R E P U B L I K A   H R V A T S K A </w:t>
      </w:r>
    </w:p>
    <w:p w:rsidRDefault="00160FD6" w:rsidP="00004109" w:rsidR="00160FD6" w:rsidRPr="00DF2243">
      <w:pPr>
        <w:jc w:val="center"/>
        <w:rPr>
          <w:b/>
        </w:rPr>
      </w:pPr>
    </w:p>
    <w:p w:rsidRDefault="00160FD6" w:rsidP="00004109" w:rsidR="00160FD6" w:rsidRPr="00DF2243">
      <w:pPr>
        <w:jc w:val="center"/>
        <w:rPr>
          <w:b/>
        </w:rPr>
      </w:pPr>
      <w:r>
        <w:rPr>
          <w:b/>
        </w:rPr>
        <w:t>Z A K L J U Č A K</w:t>
      </w:r>
    </w:p>
    <w:p w:rsidRDefault="00160FD6" w:rsidP="00004109" w:rsidR="00160FD6" w:rsidRPr="00DF2243">
      <w:pPr>
        <w:jc w:val="center"/>
        <w:rPr>
          <w:b/>
        </w:rPr>
      </w:pPr>
    </w:p>
    <w:p w:rsidRDefault="00160FD6" w:rsidP="00004109" w:rsidR="00160FD6" w:rsidRPr="00DF2243">
      <w:pPr>
        <w:jc w:val="both"/>
      </w:pPr>
    </w:p>
    <w:p w:rsidRDefault="00160FD6" w:rsidP="007C6F1E" w:rsidR="00160FD6" w:rsidRPr="00DF2243">
      <w:pPr>
        <w:ind w:firstLine="708"/>
        <w:jc w:val="both"/>
      </w:pPr>
      <w:r w:rsidRPr="00DF2243">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rsidR="00E62020">
        <w:t>24. rujna</w:t>
      </w:r>
      <w:r>
        <w:t xml:space="preserve"> 2015</w:t>
      </w:r>
      <w:r w:rsidRPr="00DF2243">
        <w:t xml:space="preserve">. godine, </w:t>
      </w:r>
    </w:p>
    <w:p w:rsidRDefault="00160FD6" w:rsidP="00004109" w:rsidR="00160FD6" w:rsidRPr="00DF2243">
      <w:pPr>
        <w:jc w:val="both"/>
      </w:pPr>
    </w:p>
    <w:p w:rsidRDefault="00160FD6" w:rsidP="00004109" w:rsidR="00160FD6" w:rsidRPr="00DF2243">
      <w:pPr>
        <w:jc w:val="both"/>
      </w:pPr>
    </w:p>
    <w:p w:rsidRDefault="00160FD6" w:rsidP="00004109" w:rsidR="00160FD6" w:rsidRPr="00DF2243">
      <w:pPr>
        <w:jc w:val="center"/>
        <w:rPr>
          <w:b/>
        </w:rPr>
      </w:pPr>
      <w:r>
        <w:rPr>
          <w:b/>
        </w:rPr>
        <w:t>z a k l j u č i o</w:t>
      </w:r>
      <w:r w:rsidRPr="00DF2243">
        <w:rPr>
          <w:b/>
        </w:rPr>
        <w:t xml:space="preserve">   j e</w:t>
      </w:r>
    </w:p>
    <w:p w:rsidRDefault="00160FD6" w:rsidP="0000481B" w:rsidR="00160FD6" w:rsidRPr="00DF2243">
      <w:pPr>
        <w:jc w:val="both"/>
        <w:rPr>
          <w:b/>
        </w:rPr>
      </w:pPr>
    </w:p>
    <w:p w:rsidRDefault="00160FD6" w:rsidP="009D56D2" w:rsidR="00160FD6" w:rsidRPr="00DF2243">
      <w:pPr>
        <w:ind w:hanging="705" w:left="705"/>
        <w:jc w:val="both"/>
      </w:pPr>
      <w:r w:rsidRPr="00DF2243">
        <w:rPr>
          <w:b/>
        </w:rPr>
        <w:t>I.</w:t>
      </w:r>
      <w:r w:rsidRPr="00DF2243">
        <w:tab/>
      </w:r>
      <w:r w:rsidRPr="00DF2243">
        <w:tab/>
        <w:t>Određuje se u stečajnom postupku prodaja dijela imovine stečajnog dužnika i to:</w:t>
      </w:r>
    </w:p>
    <w:p w:rsidRDefault="00160FD6" w:rsidP="003420C0" w:rsidR="00160FD6" w:rsidRPr="00DF2243">
      <w:pPr>
        <w:ind w:left="720"/>
        <w:jc w:val="both"/>
      </w:pPr>
      <w:r w:rsidRPr="00DF2243">
        <w:t xml:space="preserve">- kat. čestica </w:t>
      </w:r>
      <w:r w:rsidRPr="00DF2243">
        <w:rPr>
          <w:b/>
        </w:rPr>
        <w:t>4559/193</w:t>
      </w:r>
      <w:r w:rsidRPr="00DF2243">
        <w:t xml:space="preserve">, stambena zgrada </w:t>
      </w:r>
      <w:smartTag w:element="metricconverter" w:uri="urn:schemas-microsoft-com:office:smarttags">
        <w:smartTagPr>
          <w:attr w:val="720 m2" w:name="ProductID"/>
        </w:smartTagPr>
        <w:r w:rsidRPr="00DF2243">
          <w:t>720 m2</w:t>
        </w:r>
      </w:smartTag>
      <w:r w:rsidRPr="00DF2243">
        <w:t xml:space="preserve"> i dvorište </w:t>
      </w:r>
      <w:smartTag w:element="metricconverter" w:uri="urn:schemas-microsoft-com:office:smarttags">
        <w:smartTagPr>
          <w:attr w:val="181 m2" w:name="ProductID"/>
        </w:smartTagPr>
        <w:r w:rsidRPr="00DF2243">
          <w:t>181 m2</w:t>
        </w:r>
      </w:smartTag>
      <w:r w:rsidRPr="00DF2243">
        <w:t xml:space="preserve">, ukupno </w:t>
      </w:r>
      <w:smartTag w:element="metricconverter" w:uri="urn:schemas-microsoft-com:office:smarttags">
        <w:smartTagPr>
          <w:attr w:val="901 m2" w:name="ProductID"/>
        </w:smartTagPr>
        <w:r w:rsidRPr="00DF2243">
          <w:t>901 m2</w:t>
        </w:r>
      </w:smartTag>
      <w:r w:rsidRPr="00DF2243">
        <w:t xml:space="preserve">, </w:t>
      </w:r>
      <w:r w:rsidRPr="00DF2243">
        <w:rPr>
          <w:b/>
        </w:rPr>
        <w:t>33. ETAŽA</w:t>
      </w:r>
      <w:r w:rsidRPr="00DF2243">
        <w:t xml:space="preserve">, 1/40, poslovni prostor br. 1, u prizemlju, lamela L-1, ukupne neto korisne površine </w:t>
      </w:r>
      <w:smartTag w:element="metricconverter" w:uri="urn:schemas-microsoft-com:office:smarttags">
        <w:smartTagPr>
          <w:attr w:val="69,94 m2" w:name="ProductID"/>
        </w:smartTagPr>
        <w:r w:rsidRPr="00DF2243">
          <w:t>69,94 m2</w:t>
        </w:r>
      </w:smartTag>
      <w:r w:rsidRPr="00DF2243">
        <w:t xml:space="preserve">, koji se sastoji od poslovne prostorije, WC-a sa predprostorom i ulazne lođe, u nacrtu označeno crvenom bojom, z. ul. 2095 KOMIN STARI.  </w:t>
      </w:r>
    </w:p>
    <w:p w:rsidRDefault="00160FD6" w:rsidP="007402C9" w:rsidR="00160FD6" w:rsidRPr="00DF2243">
      <w:pPr>
        <w:jc w:val="both"/>
      </w:pPr>
    </w:p>
    <w:p w:rsidRDefault="00160FD6" w:rsidP="00A51999" w:rsidR="00160FD6" w:rsidRPr="00DF2243">
      <w:pPr>
        <w:ind w:hanging="705" w:left="705"/>
        <w:jc w:val="both"/>
        <w:rPr>
          <w:u w:val="single"/>
        </w:rPr>
      </w:pPr>
      <w:r w:rsidRPr="00DF2243">
        <w:rPr>
          <w:b/>
        </w:rPr>
        <w:t>II.</w:t>
      </w:r>
      <w:r w:rsidRPr="00DF2243">
        <w:rPr>
          <w:b/>
        </w:rPr>
        <w:tab/>
      </w:r>
      <w:r w:rsidRPr="00DF2243">
        <w:t xml:space="preserve">Za imovinu iz točke I. ove odluke utvrđuje se početna cijena od </w:t>
      </w:r>
      <w:r w:rsidR="00E62020">
        <w:t>270</w:t>
      </w:r>
      <w:r w:rsidRPr="00DF2243">
        <w:t>.000,00 kuna.</w:t>
      </w:r>
    </w:p>
    <w:p w:rsidRDefault="00160FD6" w:rsidP="00F246EF" w:rsidR="00160FD6" w:rsidRPr="00DF2243">
      <w:pPr>
        <w:ind w:hanging="705" w:left="705"/>
        <w:jc w:val="both"/>
        <w:rPr>
          <w:b/>
          <w:u w:val="single"/>
        </w:rPr>
      </w:pPr>
    </w:p>
    <w:p w:rsidRDefault="00160FD6" w:rsidP="007F2BC2" w:rsidR="00160FD6" w:rsidRPr="00DF2243">
      <w:pPr>
        <w:ind w:hanging="705" w:left="705"/>
        <w:jc w:val="both"/>
        <w:rPr>
          <w:b/>
        </w:rPr>
      </w:pPr>
      <w:r w:rsidRPr="00DF2243">
        <w:rPr>
          <w:b/>
        </w:rPr>
        <w:t>III.</w:t>
      </w:r>
      <w:r w:rsidRPr="00DF2243">
        <w:rPr>
          <w:b/>
        </w:rPr>
        <w:tab/>
      </w:r>
      <w:r w:rsidRPr="00DF2243">
        <w:t xml:space="preserve">Imovina iz točke I. ove odluke će se prodavati kao cjelina na </w:t>
      </w:r>
      <w:r w:rsidR="00E62020">
        <w:rPr>
          <w:b/>
        </w:rPr>
        <w:t>6</w:t>
      </w:r>
      <w:r w:rsidRPr="00DF2243">
        <w:rPr>
          <w:b/>
        </w:rPr>
        <w:t>. (</w:t>
      </w:r>
      <w:r w:rsidR="00E62020">
        <w:rPr>
          <w:b/>
        </w:rPr>
        <w:t>šes</w:t>
      </w:r>
      <w:r>
        <w:rPr>
          <w:b/>
        </w:rPr>
        <w:t>toj</w:t>
      </w:r>
      <w:r w:rsidRPr="00DF2243">
        <w:rPr>
          <w:b/>
        </w:rPr>
        <w:t>) usmenoj javnoj dražbi</w:t>
      </w:r>
      <w:r w:rsidRPr="00DF2243">
        <w:t xml:space="preserve"> koja će se održati na Trgovačkom sudu u Splitu, Stalna služba u Dubrovniku, Dr. Ante Starčevića 23, sudnica 2, </w:t>
      </w:r>
      <w:r w:rsidR="00E62020">
        <w:rPr>
          <w:b/>
        </w:rPr>
        <w:t>26. studenog</w:t>
      </w:r>
      <w:r w:rsidRPr="00DF2243">
        <w:rPr>
          <w:b/>
        </w:rPr>
        <w:t xml:space="preserve"> 201</w:t>
      </w:r>
      <w:r>
        <w:rPr>
          <w:b/>
        </w:rPr>
        <w:t>5</w:t>
      </w:r>
      <w:r w:rsidRPr="00DF2243">
        <w:rPr>
          <w:b/>
        </w:rPr>
        <w:t xml:space="preserve">. godine u </w:t>
      </w:r>
      <w:r>
        <w:rPr>
          <w:b/>
        </w:rPr>
        <w:t>09,00</w:t>
      </w:r>
      <w:r w:rsidRPr="00DF2243">
        <w:rPr>
          <w:b/>
        </w:rPr>
        <w:t xml:space="preserve"> sati. </w:t>
      </w:r>
    </w:p>
    <w:p w:rsidRDefault="00160FD6" w:rsidP="004A6A74" w:rsidR="00160FD6" w:rsidRPr="00DF2243">
      <w:pPr>
        <w:ind w:left="705"/>
        <w:jc w:val="both"/>
        <w:rPr>
          <w:b/>
          <w:i/>
        </w:rPr>
      </w:pPr>
      <w:r w:rsidRPr="00DF2243">
        <w:t>Imovina se ne može prodati ispod utvrđene cijene.</w:t>
      </w:r>
      <w:r w:rsidRPr="00DF2243">
        <w:rPr>
          <w:b/>
          <w:i/>
        </w:rPr>
        <w:t xml:space="preserve"> </w:t>
      </w:r>
    </w:p>
    <w:p w:rsidRDefault="00160FD6" w:rsidP="00004109" w:rsidR="00160FD6" w:rsidRPr="00DF2243">
      <w:pPr>
        <w:jc w:val="both"/>
        <w:rPr>
          <w:b/>
          <w:u w:val="single"/>
        </w:rPr>
      </w:pPr>
    </w:p>
    <w:p w:rsidRDefault="00160FD6" w:rsidP="00E66AAE" w:rsidR="00160FD6"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160FD6" w:rsidP="00E66AAE" w:rsidR="00160FD6" w:rsidRPr="00DF2243">
      <w:pPr>
        <w:ind w:hanging="705" w:left="705"/>
        <w:jc w:val="both"/>
        <w:rPr>
          <w:u w:val="single"/>
        </w:rPr>
      </w:pPr>
    </w:p>
    <w:p w:rsidRDefault="00160FD6" w:rsidP="00C739E7" w:rsidR="00160FD6" w:rsidRPr="00192FCE">
      <w:pPr>
        <w:numPr>
          <w:ilvl w:val="0"/>
          <w:numId w:val="7"/>
        </w:numPr>
        <w:tabs>
          <w:tab w:pos="720" w:val="num"/>
        </w:tabs>
        <w:ind w:left="720"/>
        <w:jc w:val="both"/>
        <w:rPr>
          <w:u w:val="single"/>
        </w:rPr>
      </w:pPr>
      <w:r w:rsidRPr="00192FCE">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do </w:t>
      </w:r>
      <w:r w:rsidR="00E62020">
        <w:t>23. studenog</w:t>
      </w:r>
      <w:r>
        <w:t xml:space="preserve"> </w:t>
      </w:r>
      <w:r w:rsidRPr="004B15B3">
        <w:t>2015.</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w:t>
      </w:r>
      <w:r w:rsidRPr="00192FCE">
        <w:lastRenderedPageBreak/>
        <w:t xml:space="preserve">upisa u nadležni registar) i naznaku imovine za koju se dražbuje mora se dostaviti do zaključno </w:t>
      </w:r>
      <w:r w:rsidR="00E62020">
        <w:t>23. studenog</w:t>
      </w:r>
      <w:r>
        <w:t xml:space="preserve"> </w:t>
      </w:r>
      <w:r w:rsidRPr="004B15B3">
        <w:t>2015.</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160FD6" w:rsidP="00A85866" w:rsidR="00160FD6" w:rsidRPr="00DF2243">
      <w:pPr>
        <w:jc w:val="both"/>
        <w:rPr>
          <w:u w:val="single"/>
        </w:rPr>
      </w:pPr>
    </w:p>
    <w:p w:rsidRDefault="00160FD6" w:rsidP="007A1145" w:rsidR="00160FD6"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160FD6" w:rsidP="00E66AAE" w:rsidR="00160FD6" w:rsidRPr="00DF2243">
      <w:pPr>
        <w:ind w:hanging="705" w:left="705"/>
        <w:jc w:val="both"/>
        <w:rPr>
          <w:u w:val="single"/>
        </w:rPr>
      </w:pPr>
    </w:p>
    <w:p w:rsidRDefault="00160FD6" w:rsidP="00A15B7F" w:rsidR="00160FD6"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160FD6" w:rsidP="00A15B7F" w:rsidR="00160FD6" w:rsidRPr="00DF2243">
      <w:pPr>
        <w:ind w:hanging="705" w:left="705"/>
        <w:jc w:val="both"/>
        <w:rPr>
          <w:u w:val="single"/>
        </w:rPr>
      </w:pPr>
    </w:p>
    <w:p w:rsidRDefault="00160FD6" w:rsidP="00A15B7F" w:rsidR="00160FD6"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160FD6" w:rsidP="00A15B7F" w:rsidR="00160FD6" w:rsidRPr="00DF2243">
      <w:pPr>
        <w:ind w:hanging="705" w:left="705"/>
        <w:jc w:val="both"/>
        <w:rPr>
          <w:u w:val="single"/>
        </w:rPr>
      </w:pPr>
    </w:p>
    <w:p w:rsidRDefault="00160FD6" w:rsidP="00A15B7F" w:rsidR="00160FD6"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160FD6" w:rsidP="00A15B7F" w:rsidR="00160FD6" w:rsidRPr="00DF2243">
      <w:pPr>
        <w:ind w:hanging="705" w:left="705"/>
        <w:jc w:val="both"/>
        <w:rPr>
          <w:u w:val="single"/>
        </w:rPr>
      </w:pPr>
    </w:p>
    <w:p w:rsidRDefault="00160FD6" w:rsidP="00A15B7F" w:rsidR="00160FD6"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160FD6" w:rsidP="00A15B7F" w:rsidR="00160FD6" w:rsidRPr="00DF2243">
      <w:pPr>
        <w:ind w:hanging="705" w:left="705"/>
        <w:jc w:val="both"/>
        <w:rPr>
          <w:u w:val="single"/>
        </w:rPr>
      </w:pPr>
    </w:p>
    <w:p w:rsidRDefault="00160FD6" w:rsidP="00A15B7F" w:rsidR="00160FD6"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160FD6" w:rsidP="00A15B7F" w:rsidR="00160FD6" w:rsidRPr="00DF2243">
      <w:pPr>
        <w:ind w:hanging="705" w:left="705"/>
        <w:jc w:val="both"/>
        <w:rPr>
          <w:u w:val="single"/>
        </w:rPr>
      </w:pPr>
    </w:p>
    <w:p w:rsidRDefault="00160FD6" w:rsidP="00A15B7F" w:rsidR="00160FD6"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160FD6" w:rsidP="00004109" w:rsidR="00160FD6" w:rsidRPr="00DF2243">
      <w:pPr>
        <w:jc w:val="center"/>
        <w:rPr>
          <w:b/>
        </w:rPr>
      </w:pPr>
    </w:p>
    <w:p w:rsidRDefault="00160FD6" w:rsidP="00004109" w:rsidR="00160FD6" w:rsidRPr="00DF2243">
      <w:pPr>
        <w:jc w:val="center"/>
        <w:rPr>
          <w:b/>
        </w:rPr>
      </w:pPr>
    </w:p>
    <w:p w:rsidRDefault="00160FD6" w:rsidP="00004109" w:rsidR="00160FD6" w:rsidRPr="00DF2243">
      <w:pPr>
        <w:jc w:val="center"/>
        <w:rPr>
          <w:b/>
        </w:rPr>
      </w:pPr>
      <w:r w:rsidRPr="00DF2243">
        <w:rPr>
          <w:b/>
        </w:rPr>
        <w:t>Obrazloženje</w:t>
      </w:r>
    </w:p>
    <w:p w:rsidRDefault="00160FD6" w:rsidP="00004109" w:rsidR="00160FD6" w:rsidRPr="00DF2243">
      <w:pPr>
        <w:jc w:val="center"/>
        <w:rPr>
          <w:b/>
        </w:rPr>
      </w:pPr>
    </w:p>
    <w:p w:rsidRDefault="00160FD6" w:rsidP="007502CE" w:rsidR="00160FD6"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160FD6" w:rsidP="007502CE" w:rsidR="00160FD6" w:rsidRPr="00DF2243">
      <w:pPr>
        <w:ind w:firstLine="708"/>
        <w:jc w:val="both"/>
      </w:pPr>
    </w:p>
    <w:p w:rsidRDefault="00160FD6" w:rsidP="00A15B7F" w:rsidR="00160FD6" w:rsidRPr="00DF2243">
      <w:pPr>
        <w:ind w:firstLine="708"/>
        <w:jc w:val="both"/>
        <w:rPr>
          <w:u w:val="single"/>
        </w:rPr>
      </w:pPr>
      <w:r w:rsidRPr="00DF2243">
        <w:t xml:space="preserve">Na imovini iz točke I. ovog rješenja postoji razlučno pravo u korist RAIFFEISENBANK AUSTRIA d.d., Podružnica Dubrovnik. </w:t>
      </w:r>
    </w:p>
    <w:p w:rsidRDefault="00160FD6" w:rsidP="007502CE" w:rsidR="00160FD6" w:rsidRPr="00DF2243">
      <w:pPr>
        <w:ind w:firstLine="708"/>
        <w:jc w:val="both"/>
      </w:pPr>
    </w:p>
    <w:p w:rsidRDefault="00160FD6" w:rsidP="00A15B7F" w:rsidR="00160FD6"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160FD6" w:rsidP="007502CE" w:rsidR="00160FD6" w:rsidRPr="00DF2243">
      <w:pPr>
        <w:ind w:firstLine="708"/>
        <w:jc w:val="both"/>
      </w:pPr>
    </w:p>
    <w:p w:rsidRDefault="00160FD6" w:rsidP="00A15B7F" w:rsidR="00160FD6"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DF2243">
        <w:lastRenderedPageBreak/>
        <w:t xml:space="preserve">vrijednosti imovine vodit će se računa i o tome koliko ona manje vrijedi zbog tereta koji na njoj postoje. </w:t>
      </w:r>
    </w:p>
    <w:p w:rsidRDefault="00160FD6" w:rsidP="00A15B7F" w:rsidR="00160FD6" w:rsidRPr="00DF2243">
      <w:pPr>
        <w:jc w:val="both"/>
      </w:pPr>
    </w:p>
    <w:p w:rsidRDefault="00160FD6" w:rsidP="00A15B7F" w:rsidR="00160FD6"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160FD6" w:rsidP="00A15B7F" w:rsidR="00160FD6" w:rsidRPr="00DF2243">
      <w:pPr>
        <w:jc w:val="both"/>
      </w:pPr>
    </w:p>
    <w:p w:rsidRDefault="00160FD6" w:rsidP="00C739E7" w:rsidR="00160FD6"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9.341,46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653.000,00 kuna</w:t>
      </w:r>
      <w:r>
        <w:t>,</w:t>
      </w:r>
      <w:r w:rsidRPr="007E3AAD">
        <w:t xml:space="preserve"> </w:t>
      </w:r>
      <w:r>
        <w:t>pa kako se imovina nije prodala na prethodnoj usmenoj javnoj dražbi, za sljedeću usmenu javnu dražbu je utvrđena početna cijena za nešto manje od 20% niža od prethodne, budući da se prema saznanjima ovog suda u postupcima prodaje poslovnog prostora na tom području</w:t>
      </w:r>
      <w:r w:rsidRPr="00A62BD1">
        <w:t xml:space="preserve"> </w:t>
      </w:r>
      <w:r>
        <w:t>koji se vode pred ovim sudom (drugi stečajni postupci) prostori ne prodaju i nema iskazanog interesa potencijalnih ponuditelja, pa sud cijeni da će ovako utvrđena cijena poticajno djelovati na potencijalne kupce, a opet, s druge strane, da se nekretnina previše na obezvrijedi.</w:t>
      </w:r>
    </w:p>
    <w:p w:rsidRDefault="00160FD6" w:rsidP="00697CA3" w:rsidR="00160FD6" w:rsidRPr="00DF2243">
      <w:pPr>
        <w:ind w:firstLine="720"/>
        <w:jc w:val="both"/>
      </w:pPr>
    </w:p>
    <w:p w:rsidRDefault="00160FD6" w:rsidP="00A15B7F" w:rsidR="00160FD6"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160FD6" w:rsidP="00A15B7F" w:rsidR="00160FD6" w:rsidRPr="00DF2243">
      <w:pPr>
        <w:ind w:firstLine="708"/>
        <w:jc w:val="both"/>
      </w:pPr>
    </w:p>
    <w:p w:rsidRDefault="00160FD6" w:rsidP="00004109" w:rsidR="00160FD6" w:rsidRPr="00DF2243">
      <w:pPr>
        <w:jc w:val="center"/>
        <w:rPr>
          <w:b/>
        </w:rPr>
      </w:pPr>
      <w:r w:rsidRPr="00DF2243">
        <w:rPr>
          <w:b/>
        </w:rPr>
        <w:t xml:space="preserve">U Dubrovniku, </w:t>
      </w:r>
      <w:r w:rsidR="00E62020">
        <w:rPr>
          <w:b/>
        </w:rPr>
        <w:t>24. rujna</w:t>
      </w:r>
      <w:r w:rsidRPr="00DF2243">
        <w:rPr>
          <w:b/>
        </w:rPr>
        <w:t xml:space="preserve"> 201</w:t>
      </w:r>
      <w:r>
        <w:rPr>
          <w:b/>
        </w:rPr>
        <w:t>5</w:t>
      </w:r>
      <w:r w:rsidRPr="00DF2243">
        <w:rPr>
          <w:b/>
        </w:rPr>
        <w:t>. godine</w:t>
      </w:r>
    </w:p>
    <w:p w:rsidRDefault="00160FD6" w:rsidP="00004109" w:rsidR="00160FD6" w:rsidRPr="00DF2243">
      <w:pPr>
        <w:jc w:val="center"/>
        <w:rPr>
          <w:b/>
        </w:rPr>
      </w:pPr>
    </w:p>
    <w:p w:rsidRDefault="00160FD6" w:rsidP="00004109" w:rsidR="00160FD6"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160FD6" w:rsidP="00004109" w:rsidR="00160FD6" w:rsidRPr="00DF2243">
      <w:pPr>
        <w:jc w:val="both"/>
        <w:rPr>
          <w:b/>
        </w:rPr>
      </w:pPr>
    </w:p>
    <w:p w:rsidRDefault="00160FD6" w:rsidP="00004109" w:rsidR="00160FD6"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r w:rsidR="00E62020">
        <w:rPr>
          <w:b/>
        </w:rPr>
        <w:t>, v.r.</w:t>
      </w:r>
    </w:p>
    <w:p w:rsidRDefault="00160FD6" w:rsidP="00004109" w:rsidR="00160FD6" w:rsidRPr="00DF2243">
      <w:pPr>
        <w:jc w:val="both"/>
        <w:rPr>
          <w:b/>
        </w:rPr>
      </w:pPr>
    </w:p>
    <w:p w:rsidRDefault="00160FD6" w:rsidP="00C739E7" w:rsidR="00160FD6" w:rsidRPr="00192FCE">
      <w:pPr>
        <w:jc w:val="both"/>
        <w:rPr>
          <w:b/>
        </w:rPr>
      </w:pPr>
      <w:r w:rsidRPr="00192FCE">
        <w:rPr>
          <w:b/>
        </w:rPr>
        <w:t>POUKA O PRAVNOM LIJEKU</w:t>
      </w:r>
    </w:p>
    <w:p w:rsidRDefault="00160FD6" w:rsidP="00C739E7" w:rsidR="00160FD6" w:rsidRPr="00192FCE">
      <w:pPr>
        <w:jc w:val="both"/>
      </w:pPr>
      <w:r w:rsidRPr="00192FCE">
        <w:t xml:space="preserve">Protiv ovog </w:t>
      </w:r>
      <w:r>
        <w:t>zaključka</w:t>
      </w:r>
      <w:r w:rsidRPr="00192FCE">
        <w:t xml:space="preserve"> </w:t>
      </w:r>
      <w:r>
        <w:t xml:space="preserve"> nije </w:t>
      </w:r>
      <w:r w:rsidRPr="00192FCE">
        <w:t>dopušteno izjaviti žalbu.</w:t>
      </w:r>
    </w:p>
    <w:p w:rsidRDefault="00160FD6" w:rsidP="00C739E7" w:rsidR="00160FD6" w:rsidRPr="00192FCE">
      <w:pPr>
        <w:jc w:val="both"/>
        <w:rPr>
          <w:b/>
        </w:rPr>
      </w:pPr>
    </w:p>
    <w:p w:rsidRDefault="00160FD6" w:rsidP="00C739E7" w:rsidR="00160FD6" w:rsidRPr="00192FCE">
      <w:pPr>
        <w:jc w:val="both"/>
        <w:rPr>
          <w:b/>
        </w:rPr>
      </w:pPr>
      <w:r w:rsidRPr="00192FCE">
        <w:rPr>
          <w:b/>
        </w:rPr>
        <w:t xml:space="preserve">DN-a </w:t>
      </w:r>
      <w:r w:rsidRPr="00192FCE">
        <w:t>(</w:t>
      </w:r>
      <w:r w:rsidR="00E62020">
        <w:t>24.09</w:t>
      </w:r>
      <w:r w:rsidRPr="00192FCE">
        <w:t>.201</w:t>
      </w:r>
      <w:r>
        <w:t>5</w:t>
      </w:r>
      <w:r w:rsidRPr="00192FCE">
        <w:t>.g.)</w:t>
      </w:r>
      <w:r w:rsidRPr="00192FCE">
        <w:rPr>
          <w:b/>
        </w:rPr>
        <w:t>:</w:t>
      </w:r>
    </w:p>
    <w:p w:rsidRDefault="00160FD6" w:rsidP="00C739E7" w:rsidR="00160FD6" w:rsidRPr="00192FCE">
      <w:pPr>
        <w:numPr>
          <w:ilvl w:val="0"/>
          <w:numId w:val="1"/>
        </w:numPr>
        <w:tabs>
          <w:tab w:pos="720" w:val="clear"/>
          <w:tab w:pos="0" w:val="num"/>
          <w:tab w:pos="284" w:val="left"/>
        </w:tabs>
        <w:ind w:firstLine="0" w:left="0"/>
        <w:jc w:val="both"/>
      </w:pPr>
      <w:r w:rsidRPr="00192FCE">
        <w:t>stečajni upravitelj,</w:t>
      </w:r>
    </w:p>
    <w:p w:rsidRDefault="00160FD6" w:rsidP="00C739E7" w:rsidR="00160FD6">
      <w:pPr>
        <w:numPr>
          <w:ilvl w:val="0"/>
          <w:numId w:val="1"/>
        </w:numPr>
        <w:tabs>
          <w:tab w:pos="720" w:val="clear"/>
          <w:tab w:pos="0" w:val="num"/>
          <w:tab w:pos="284" w:val="left"/>
        </w:tabs>
        <w:ind w:firstLine="0" w:left="0"/>
        <w:jc w:val="both"/>
      </w:pPr>
      <w:r>
        <w:t>HRVATSKA GOSPODARSKA KOMORA,</w:t>
      </w:r>
    </w:p>
    <w:p w:rsidRDefault="00E62020" w:rsidP="00C739E7" w:rsidR="00160FD6" w:rsidRPr="00192FCE">
      <w:pPr>
        <w:numPr>
          <w:ilvl w:val="0"/>
          <w:numId w:val="1"/>
        </w:numPr>
        <w:tabs>
          <w:tab w:pos="720" w:val="clear"/>
          <w:tab w:pos="0" w:val="num"/>
          <w:tab w:pos="284" w:val="left"/>
        </w:tabs>
        <w:ind w:firstLine="0" w:left="0"/>
        <w:jc w:val="both"/>
      </w:pPr>
      <w:r>
        <w:t>e-</w:t>
      </w:r>
      <w:r w:rsidR="00160FD6" w:rsidRPr="00192FCE">
        <w:t>oglasna ploča suda,</w:t>
      </w:r>
    </w:p>
    <w:p w:rsidRDefault="00160FD6" w:rsidP="00ED4AC9" w:rsidR="00160FD6">
      <w:pPr>
        <w:tabs>
          <w:tab w:pos="284" w:val="left"/>
        </w:tabs>
        <w:jc w:val="both"/>
      </w:pPr>
    </w:p>
    <w:p w:rsidRDefault="00160FD6" w:rsidP="00C739E7" w:rsidR="00160FD6" w:rsidRPr="00192FCE">
      <w:pPr>
        <w:tabs>
          <w:tab w:pos="0" w:val="num"/>
          <w:tab w:pos="284" w:val="left"/>
        </w:tabs>
        <w:jc w:val="both"/>
      </w:pPr>
      <w:r>
        <w:t>Na znanje:</w:t>
      </w:r>
    </w:p>
    <w:p w:rsidRDefault="00160FD6" w:rsidP="00C739E7" w:rsidR="00160FD6" w:rsidRPr="00192FCE">
      <w:pPr>
        <w:numPr>
          <w:ilvl w:val="0"/>
          <w:numId w:val="1"/>
        </w:numPr>
        <w:tabs>
          <w:tab w:pos="720" w:val="clear"/>
          <w:tab w:pos="0" w:val="num"/>
          <w:tab w:pos="284" w:val="left"/>
        </w:tabs>
        <w:ind w:firstLine="0" w:left="0"/>
        <w:jc w:val="both"/>
      </w:pPr>
      <w:r w:rsidRPr="00192FCE">
        <w:t>RAIFFEISENBANK AUSTRIA d.d., Podružnica Dubrovnik</w:t>
      </w:r>
      <w:r>
        <w:t>.</w:t>
      </w:r>
    </w:p>
    <w:p w:rsidRDefault="00160FD6" w:rsidP="008B45EA" w:rsidR="00160FD6" w:rsidRPr="00DF2243">
      <w:pPr>
        <w:tabs>
          <w:tab w:pos="0" w:val="num"/>
          <w:tab w:pos="284" w:val="left"/>
        </w:tabs>
        <w:jc w:val="both"/>
      </w:pPr>
    </w:p>
    <w:p w:rsidRDefault="00160FD6" w:rsidP="00C7022B" w:rsidR="00160FD6" w:rsidRPr="00DF2243">
      <w:pPr>
        <w:jc w:val="both"/>
      </w:pPr>
    </w:p>
    <w:sectPr w:rsidSect="00D46C1A" w:rsidR="00160FD6" w:rsidRPr="00DF2243">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FD6" w:rsidR="00160FD6">
      <w:r>
        <w:separator/>
      </w:r>
    </w:p>
  </w:endnote>
  <w:endnote w:id="0" w:type="continuationSeparator">
    <w:p w:rsidRDefault="00160FD6" w:rsidR="00160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FD6" w:rsidR="00160FD6">
      <w:r>
        <w:separator/>
      </w:r>
    </w:p>
  </w:footnote>
  <w:footnote w:id="0" w:type="continuationSeparator">
    <w:p w:rsidRDefault="00160FD6" w:rsidR="00160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FD6" w:rsidP="00F62ECF" w:rsidR="00160FD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0FD6" w:rsidR="00160FD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FD6" w:rsidP="00F62ECF" w:rsidR="00160FD6"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8D5BEF">
      <w:rPr>
        <w:rStyle w:val="Brojstranice"/>
        <w:noProof/>
        <w:sz w:val="22"/>
        <w:szCs w:val="22"/>
      </w:rPr>
      <w:t>3</w:t>
    </w:r>
    <w:r w:rsidRPr="00FC4EE3">
      <w:rPr>
        <w:rStyle w:val="Brojstranice"/>
        <w:sz w:val="22"/>
        <w:szCs w:val="22"/>
      </w:rPr>
      <w:fldChar w:fldCharType="end"/>
    </w:r>
  </w:p>
  <w:p w:rsidRDefault="00E62020" w:rsidP="00F67E08" w:rsidR="00160FD6" w:rsidRPr="00F67E08">
    <w:pPr>
      <w:pStyle w:val="Zaglavlje"/>
      <w:jc w:val="right"/>
      <w:rPr>
        <w:b/>
        <w:sz w:val="22"/>
        <w:szCs w:val="22"/>
      </w:rPr>
    </w:pPr>
    <w:r>
      <w:rPr>
        <w:b/>
        <w:sz w:val="22"/>
        <w:szCs w:val="22"/>
      </w:rPr>
      <w:t>Posl. br.6-St. 29/2011-571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25BC1"/>
    <w:rsid w:val="000328A8"/>
    <w:rsid w:val="0004679A"/>
    <w:rsid w:val="00047152"/>
    <w:rsid w:val="000863DE"/>
    <w:rsid w:val="00092B0D"/>
    <w:rsid w:val="00093ED9"/>
    <w:rsid w:val="00095B9C"/>
    <w:rsid w:val="00096ED7"/>
    <w:rsid w:val="000B031D"/>
    <w:rsid w:val="000B36D5"/>
    <w:rsid w:val="000C0DBD"/>
    <w:rsid w:val="000C25E6"/>
    <w:rsid w:val="000D15F5"/>
    <w:rsid w:val="00100F3C"/>
    <w:rsid w:val="00111A9F"/>
    <w:rsid w:val="00117C04"/>
    <w:rsid w:val="00121333"/>
    <w:rsid w:val="0012464E"/>
    <w:rsid w:val="00136BC2"/>
    <w:rsid w:val="001475E9"/>
    <w:rsid w:val="00152EDC"/>
    <w:rsid w:val="00160FD6"/>
    <w:rsid w:val="001812E6"/>
    <w:rsid w:val="001834A5"/>
    <w:rsid w:val="00192FCE"/>
    <w:rsid w:val="001B3757"/>
    <w:rsid w:val="001B37DA"/>
    <w:rsid w:val="001C2667"/>
    <w:rsid w:val="001C2DA5"/>
    <w:rsid w:val="001D27D6"/>
    <w:rsid w:val="002149DB"/>
    <w:rsid w:val="00235CC5"/>
    <w:rsid w:val="0025343D"/>
    <w:rsid w:val="00253453"/>
    <w:rsid w:val="002544A0"/>
    <w:rsid w:val="002614BF"/>
    <w:rsid w:val="00262C93"/>
    <w:rsid w:val="00263EB5"/>
    <w:rsid w:val="002711B2"/>
    <w:rsid w:val="00274512"/>
    <w:rsid w:val="00295727"/>
    <w:rsid w:val="002B3869"/>
    <w:rsid w:val="002B4D02"/>
    <w:rsid w:val="002D5AF8"/>
    <w:rsid w:val="002D6415"/>
    <w:rsid w:val="002E51F9"/>
    <w:rsid w:val="002F2713"/>
    <w:rsid w:val="002F3220"/>
    <w:rsid w:val="0030612B"/>
    <w:rsid w:val="00312AB9"/>
    <w:rsid w:val="00315F0A"/>
    <w:rsid w:val="00316869"/>
    <w:rsid w:val="00331223"/>
    <w:rsid w:val="003420C0"/>
    <w:rsid w:val="00356818"/>
    <w:rsid w:val="003649A8"/>
    <w:rsid w:val="003915AB"/>
    <w:rsid w:val="003B415E"/>
    <w:rsid w:val="003C4B78"/>
    <w:rsid w:val="003C5988"/>
    <w:rsid w:val="003D3E97"/>
    <w:rsid w:val="003D748D"/>
    <w:rsid w:val="003E1A0E"/>
    <w:rsid w:val="003E2EE2"/>
    <w:rsid w:val="003E5B7C"/>
    <w:rsid w:val="003F4520"/>
    <w:rsid w:val="00400B13"/>
    <w:rsid w:val="00426C7F"/>
    <w:rsid w:val="00432623"/>
    <w:rsid w:val="004452CA"/>
    <w:rsid w:val="00447EB4"/>
    <w:rsid w:val="00496E5B"/>
    <w:rsid w:val="004A6A26"/>
    <w:rsid w:val="004A6A74"/>
    <w:rsid w:val="004B15B3"/>
    <w:rsid w:val="004B7E25"/>
    <w:rsid w:val="005172AF"/>
    <w:rsid w:val="005407A9"/>
    <w:rsid w:val="00542C87"/>
    <w:rsid w:val="00561D7B"/>
    <w:rsid w:val="00565734"/>
    <w:rsid w:val="005720CC"/>
    <w:rsid w:val="00575E91"/>
    <w:rsid w:val="0058290F"/>
    <w:rsid w:val="005D5F06"/>
    <w:rsid w:val="00616711"/>
    <w:rsid w:val="00635E8E"/>
    <w:rsid w:val="00646F4A"/>
    <w:rsid w:val="0064738F"/>
    <w:rsid w:val="00666B40"/>
    <w:rsid w:val="006749FE"/>
    <w:rsid w:val="00690BFF"/>
    <w:rsid w:val="00697CA3"/>
    <w:rsid w:val="007106C3"/>
    <w:rsid w:val="00721E83"/>
    <w:rsid w:val="00722625"/>
    <w:rsid w:val="007321CE"/>
    <w:rsid w:val="007402C9"/>
    <w:rsid w:val="00743AF8"/>
    <w:rsid w:val="007502CE"/>
    <w:rsid w:val="0075254F"/>
    <w:rsid w:val="00764B42"/>
    <w:rsid w:val="00766B70"/>
    <w:rsid w:val="00773F63"/>
    <w:rsid w:val="007747D9"/>
    <w:rsid w:val="007932F3"/>
    <w:rsid w:val="0079742A"/>
    <w:rsid w:val="007A1145"/>
    <w:rsid w:val="007C5E95"/>
    <w:rsid w:val="007C6F1E"/>
    <w:rsid w:val="007D250C"/>
    <w:rsid w:val="007E3AAD"/>
    <w:rsid w:val="007E5A27"/>
    <w:rsid w:val="007F2BC2"/>
    <w:rsid w:val="00804AA9"/>
    <w:rsid w:val="00806EB3"/>
    <w:rsid w:val="00815958"/>
    <w:rsid w:val="008170C5"/>
    <w:rsid w:val="00833E8C"/>
    <w:rsid w:val="00840955"/>
    <w:rsid w:val="00840D46"/>
    <w:rsid w:val="00850191"/>
    <w:rsid w:val="008524B1"/>
    <w:rsid w:val="0086550E"/>
    <w:rsid w:val="00884552"/>
    <w:rsid w:val="008969A1"/>
    <w:rsid w:val="008A7FDF"/>
    <w:rsid w:val="008B45EA"/>
    <w:rsid w:val="008D5BEF"/>
    <w:rsid w:val="008E2A91"/>
    <w:rsid w:val="008E50A3"/>
    <w:rsid w:val="008F3A9F"/>
    <w:rsid w:val="00915573"/>
    <w:rsid w:val="00915769"/>
    <w:rsid w:val="00937971"/>
    <w:rsid w:val="009637B4"/>
    <w:rsid w:val="00970314"/>
    <w:rsid w:val="0099297A"/>
    <w:rsid w:val="009D56D2"/>
    <w:rsid w:val="009E28F2"/>
    <w:rsid w:val="009E489D"/>
    <w:rsid w:val="009F3CD7"/>
    <w:rsid w:val="009F543C"/>
    <w:rsid w:val="009F5E07"/>
    <w:rsid w:val="00A04BB6"/>
    <w:rsid w:val="00A1222E"/>
    <w:rsid w:val="00A14AB1"/>
    <w:rsid w:val="00A15B7F"/>
    <w:rsid w:val="00A20717"/>
    <w:rsid w:val="00A3499F"/>
    <w:rsid w:val="00A41D44"/>
    <w:rsid w:val="00A51999"/>
    <w:rsid w:val="00A62BD1"/>
    <w:rsid w:val="00A63F66"/>
    <w:rsid w:val="00A85866"/>
    <w:rsid w:val="00AA1947"/>
    <w:rsid w:val="00AA4B95"/>
    <w:rsid w:val="00AB1013"/>
    <w:rsid w:val="00AC45C1"/>
    <w:rsid w:val="00AF06EA"/>
    <w:rsid w:val="00B20CE2"/>
    <w:rsid w:val="00B25F7A"/>
    <w:rsid w:val="00B477A0"/>
    <w:rsid w:val="00B5328B"/>
    <w:rsid w:val="00B66922"/>
    <w:rsid w:val="00B74EBE"/>
    <w:rsid w:val="00B766E1"/>
    <w:rsid w:val="00B84F02"/>
    <w:rsid w:val="00BA6362"/>
    <w:rsid w:val="00BB262C"/>
    <w:rsid w:val="00BB2C4D"/>
    <w:rsid w:val="00BC7200"/>
    <w:rsid w:val="00BD618D"/>
    <w:rsid w:val="00BE0204"/>
    <w:rsid w:val="00C07BBC"/>
    <w:rsid w:val="00C10ABD"/>
    <w:rsid w:val="00C33EA8"/>
    <w:rsid w:val="00C373F4"/>
    <w:rsid w:val="00C37F10"/>
    <w:rsid w:val="00C41FAC"/>
    <w:rsid w:val="00C458DC"/>
    <w:rsid w:val="00C5122E"/>
    <w:rsid w:val="00C55C55"/>
    <w:rsid w:val="00C7022B"/>
    <w:rsid w:val="00C7143C"/>
    <w:rsid w:val="00C739E7"/>
    <w:rsid w:val="00C7469B"/>
    <w:rsid w:val="00C93178"/>
    <w:rsid w:val="00CA445B"/>
    <w:rsid w:val="00CB3BF3"/>
    <w:rsid w:val="00CE34E1"/>
    <w:rsid w:val="00CF1FE5"/>
    <w:rsid w:val="00CF6345"/>
    <w:rsid w:val="00D20EBF"/>
    <w:rsid w:val="00D212CD"/>
    <w:rsid w:val="00D21EC9"/>
    <w:rsid w:val="00D22521"/>
    <w:rsid w:val="00D26388"/>
    <w:rsid w:val="00D37DC6"/>
    <w:rsid w:val="00D46C1A"/>
    <w:rsid w:val="00D7261A"/>
    <w:rsid w:val="00D77A71"/>
    <w:rsid w:val="00D77EC4"/>
    <w:rsid w:val="00D843C9"/>
    <w:rsid w:val="00D95CF8"/>
    <w:rsid w:val="00DB0AB3"/>
    <w:rsid w:val="00DD0749"/>
    <w:rsid w:val="00DD23C2"/>
    <w:rsid w:val="00DE7B4A"/>
    <w:rsid w:val="00DF0D25"/>
    <w:rsid w:val="00DF2243"/>
    <w:rsid w:val="00E0762A"/>
    <w:rsid w:val="00E15679"/>
    <w:rsid w:val="00E468A5"/>
    <w:rsid w:val="00E614BD"/>
    <w:rsid w:val="00E62020"/>
    <w:rsid w:val="00E65905"/>
    <w:rsid w:val="00E66AAE"/>
    <w:rsid w:val="00EA7E0F"/>
    <w:rsid w:val="00EC2942"/>
    <w:rsid w:val="00EC4269"/>
    <w:rsid w:val="00ED1314"/>
    <w:rsid w:val="00ED4AC9"/>
    <w:rsid w:val="00EE149D"/>
    <w:rsid w:val="00EE2E47"/>
    <w:rsid w:val="00EF62A3"/>
    <w:rsid w:val="00F138D9"/>
    <w:rsid w:val="00F246EF"/>
    <w:rsid w:val="00F53AF2"/>
    <w:rsid w:val="00F5662D"/>
    <w:rsid w:val="00F57096"/>
    <w:rsid w:val="00F62ECF"/>
    <w:rsid w:val="00F66841"/>
    <w:rsid w:val="00F67E08"/>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21C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8D5BEF"/>
    <w:rPr>
      <w:color w:val="808080"/>
      <w:bdr w:space="0" w:sz="0" w:color="auto" w:val="none"/>
      <w:shd w:fill="auto" w:color="auto" w:val="clear"/>
    </w:rPr>
  </w:style>
  <w:style w:customStyle="true" w:styleId="eSPISCCParagraphDefaultFont" w:type="character">
    <w:name w:val="eSPIS_CC_Paragraph Default Font"/>
    <w:basedOn w:val="Zadanifontodlomka"/>
    <w:rsid w:val="008D5B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BEF"/>
    <w:rPr>
      <w:bdr w:space="0" w:sz="0" w:color="auto" w:val="none"/>
      <w:shd w:fill="FFFFCC" w:color="auto" w:val="clear"/>
      <w:lang w:val="hr-HR"/>
    </w:rPr>
  </w:style>
  <w:style w:customStyle="true" w:styleId="PozadinaSvijetloCrvena" w:type="character">
    <w:name w:val="Pozadina_SvijetloCrvena"/>
    <w:basedOn w:val="eSPISCCParagraphDefaultFont"/>
    <w:rsid w:val="008D5B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B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21C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152EDC"/>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8D5BEF"/>
    <w:rPr>
      <w:color w:val="808080"/>
      <w:bdr w:color="auto" w:space="0" w:sz="0" w:val="none"/>
      <w:shd w:color="auto" w:fill="auto" w:val="clear"/>
    </w:rPr>
  </w:style>
  <w:style w:customStyle="1" w:styleId="eSPISCCParagraphDefaultFont" w:type="character">
    <w:name w:val="eSPIS_CC_Paragraph Default Font"/>
    <w:basedOn w:val="Zadanifontodlomka"/>
    <w:rsid w:val="008D5B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BEF"/>
    <w:rPr>
      <w:bdr w:color="auto" w:space="0" w:sz="0" w:val="none"/>
      <w:shd w:color="auto" w:fill="FFFFCC" w:val="clear"/>
      <w:lang w:val="hr-HR"/>
    </w:rPr>
  </w:style>
  <w:style w:customStyle="1" w:styleId="PozadinaSvijetloCrvena" w:type="character">
    <w:name w:val="Pozadina_SvijetloCrvena"/>
    <w:basedOn w:val="eSPISCCParagraphDefaultFont"/>
    <w:rsid w:val="008D5B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B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53636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izvorni_sadrzaj>
    <derivirana_varijabla naziv="DomainObject.Predmet.PrimjedbaSuca_1">I i zadnji sv. u suca</derivirana_varijabla>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1005</properties:Words>
  <properties:Characters>5357</properties:Characters>
  <properties:Lines>137</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2015-09-24T07:38:00Z</dcterms:created>
  <dc:creator>Srđan Gavranić</dc:creator>
  <cp:lastModifiedBy>Mara Marčinko</cp:lastModifiedBy>
  <cp:lastPrinted>2015-09-24T07:37:00Z</cp:lastPrinted>
  <dcterms:modified xmlns:xsi="http://www.w3.org/2001/XMLSchema-instance" xsi:type="dcterms:W3CDTF">2015-09-24T08:23:00Z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