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0170" w14:paraId="f540170" w:rsidRDefault="00B83963" w:rsidP="00CB2784" w:rsidR="00CB2784" w:rsidRPr="00CB2784">
      <w:pPr>
        <w:pStyle w:val="Naslov4"/>
        <w:ind w:firstLine="0" w:left="0"/>
        <w:jc w:val="right"/>
        <w15:collapsed w:val="false"/>
        <w:rPr>
          <w:b w:val="false"/>
          <w:i w:val="false"/>
        </w:rPr>
      </w:pPr>
      <w:bookmarkStart w:name="_GoBack" w:id="0"/>
      <w:bookmarkEnd w:id="0"/>
      <w:r w:rsidRPr="00CB2784">
        <w:t xml:space="preserve">   </w:t>
      </w:r>
      <w:r w:rsidR="008032AA" w:rsidRPr="00CB2784">
        <w:t xml:space="preserve"> </w:t>
      </w:r>
      <w:r w:rsidRPr="00CB2784">
        <w:t xml:space="preserve">     </w:t>
      </w:r>
      <w:r w:rsidR="00CB2784" w:rsidRPr="00CB2784">
        <w:rPr>
          <w:b w:val="false"/>
          <w:i w:val="false"/>
        </w:rPr>
        <w:t xml:space="preserve">Poslovni broj: </w:t>
      </w:r>
      <w:proofErr w:type="spellStart"/>
      <w:r w:rsidR="00CB2784" w:rsidRPr="00CB2784">
        <w:rPr>
          <w:b w:val="false"/>
          <w:i w:val="false"/>
        </w:rPr>
        <w:t>Sp</w:t>
      </w:r>
      <w:proofErr w:type="spellEnd"/>
      <w:r w:rsidR="00CB2784" w:rsidRPr="00CB2784">
        <w:rPr>
          <w:b w:val="false"/>
          <w:i w:val="false"/>
        </w:rPr>
        <w:t>-2/17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  <w:r w:rsidRPr="00CB2784">
        <w:rPr>
          <w:lang w:val="hr-HR"/>
        </w:rPr>
        <w:t xml:space="preserve">   </w:t>
      </w:r>
      <w:r w:rsidRPr="00CB2784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>REPUBLIKA HRVATSKA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 xml:space="preserve">OPĆINSKI SUD U </w:t>
      </w:r>
      <w:r w:rsidR="00CB2784" w:rsidRPr="00CB2784">
        <w:rPr>
          <w:lang w:val="hr-HR"/>
        </w:rPr>
        <w:t>SPLIT</w:t>
      </w:r>
      <w:r w:rsidRPr="00CB2784">
        <w:rPr>
          <w:lang w:val="hr-HR"/>
        </w:rPr>
        <w:t>U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ab/>
      </w:r>
    </w:p>
    <w:p w:rsidRDefault="00C6737F" w:rsidP="00CB2784" w:rsidR="00C6737F" w:rsidRPr="00CB2784">
      <w:pPr>
        <w:jc w:val="center"/>
        <w:rPr>
          <w:lang w:val="hr-HR"/>
        </w:rPr>
      </w:pPr>
      <w:r w:rsidRPr="00CB2784">
        <w:rPr>
          <w:lang w:val="hr-HR"/>
        </w:rPr>
        <w:t>R</w:t>
      </w:r>
      <w:r w:rsidR="00CB2784" w:rsidRPr="00CB2784">
        <w:rPr>
          <w:lang w:val="hr-HR"/>
        </w:rPr>
        <w:t xml:space="preserve"> </w:t>
      </w:r>
      <w:r w:rsidRPr="00CB2784">
        <w:rPr>
          <w:lang w:val="hr-HR"/>
        </w:rPr>
        <w:t xml:space="preserve">E P U B L I K </w:t>
      </w:r>
      <w:r w:rsidR="00A5351F">
        <w:rPr>
          <w:lang w:val="hr-HR"/>
        </w:rPr>
        <w:t>A</w:t>
      </w:r>
      <w:r w:rsidR="00CB2784">
        <w:rPr>
          <w:lang w:val="hr-HR"/>
        </w:rPr>
        <w:t xml:space="preserve">   </w:t>
      </w:r>
      <w:r w:rsidRPr="00CB2784">
        <w:rPr>
          <w:lang w:val="hr-HR"/>
        </w:rPr>
        <w:t xml:space="preserve">H R V A T S K </w:t>
      </w:r>
      <w:r w:rsidR="00A5351F">
        <w:rPr>
          <w:lang w:val="hr-HR"/>
        </w:rPr>
        <w:t>A</w:t>
      </w:r>
    </w:p>
    <w:p w:rsidRDefault="00C6737F" w:rsidP="00CB2784" w:rsidR="00C6737F" w:rsidRPr="00CB2784">
      <w:pPr>
        <w:pStyle w:val="Naslov2"/>
        <w:rPr>
          <w:b w:val="false"/>
          <w:sz w:val="24"/>
        </w:rPr>
      </w:pPr>
    </w:p>
    <w:p w:rsidRDefault="00D95883" w:rsidP="00CB2784" w:rsidR="00B9345F" w:rsidRPr="00CB2784">
      <w:pPr>
        <w:pStyle w:val="Naslov2"/>
        <w:rPr>
          <w:b w:val="false"/>
          <w:sz w:val="24"/>
        </w:rPr>
      </w:pPr>
      <w:r w:rsidRPr="00CB2784">
        <w:rPr>
          <w:b w:val="false"/>
          <w:sz w:val="24"/>
        </w:rPr>
        <w:t>R J E Š E N J E</w:t>
      </w:r>
    </w:p>
    <w:p w:rsidRDefault="00B9345F" w:rsidR="00B9345F" w:rsidRPr="00CB2784">
      <w:pPr>
        <w:rPr>
          <w:lang w:val="hr-HR"/>
        </w:rPr>
      </w:pPr>
    </w:p>
    <w:p w:rsidRDefault="008C0D81" w:rsidP="008C0D81" w:rsidR="008C0D81" w:rsidRPr="00CB2784">
      <w:pPr>
        <w:pStyle w:val="Uvuenotijeloteksta"/>
      </w:pPr>
      <w:r w:rsidRPr="00CB2784">
        <w:t>Općinski</w:t>
      </w:r>
      <w:r w:rsidR="00BB5EF2" w:rsidRPr="00CB2784">
        <w:t xml:space="preserve"> sud u </w:t>
      </w:r>
      <w:r w:rsidR="00CB2784" w:rsidRPr="00CB2784">
        <w:t>Split</w:t>
      </w:r>
      <w:r w:rsidR="00BB5EF2" w:rsidRPr="00CB2784">
        <w:t xml:space="preserve">u, po sucu </w:t>
      </w:r>
      <w:r w:rsidR="00CB2784" w:rsidRPr="00CB2784">
        <w:t>ovog</w:t>
      </w:r>
      <w:r w:rsidRPr="00CB2784">
        <w:t xml:space="preserve"> suda </w:t>
      </w:r>
      <w:r w:rsidR="00CB2784" w:rsidRPr="00CB2784">
        <w:t>Josi Puljiću,</w:t>
      </w:r>
      <w:r w:rsidRPr="00CB2784">
        <w:t xml:space="preserve"> kao sucu pojedincu, u pravnoj stvari </w:t>
      </w:r>
      <w:r w:rsidR="00CB2784" w:rsidRPr="00CB2784">
        <w:t xml:space="preserve">predlagatelja-dužnika </w:t>
      </w:r>
      <w:proofErr w:type="spellStart"/>
      <w:r w:rsidR="00CB2784" w:rsidRPr="00CB2784">
        <w:t>Toše</w:t>
      </w:r>
      <w:proofErr w:type="spellEnd"/>
      <w:r w:rsidR="00CB2784" w:rsidRPr="00CB2784">
        <w:t xml:space="preserve"> Andrića iz Solina, Kneza Domagoja 13, OIB: 08009364017, radi </w:t>
      </w:r>
      <w:r w:rsidRPr="00CB2784">
        <w:t xml:space="preserve">stečaja potrošača nad imovinom </w:t>
      </w:r>
      <w:r w:rsidR="00CB2784" w:rsidRPr="00CB2784">
        <w:t>predlagatelja</w:t>
      </w:r>
      <w:r w:rsidR="003B34A6" w:rsidRPr="00CB2784">
        <w:t>,</w:t>
      </w:r>
      <w:r w:rsidRPr="00CB2784">
        <w:t xml:space="preserve"> </w:t>
      </w:r>
      <w:r w:rsidR="00CB2784" w:rsidRPr="00CB2784">
        <w:t xml:space="preserve">izvan ročišta, </w:t>
      </w:r>
      <w:r w:rsidRPr="00CB2784">
        <w:t xml:space="preserve">dana </w:t>
      </w:r>
      <w:r w:rsidR="00A5351F">
        <w:t>21</w:t>
      </w:r>
      <w:r w:rsidR="00CB2784" w:rsidRPr="00CB2784">
        <w:t>.veljače 2018</w:t>
      </w:r>
      <w:r w:rsidR="00BB5EF2" w:rsidRPr="00CB2784">
        <w:t>.</w:t>
      </w:r>
      <w:r w:rsidRPr="00CB2784">
        <w:t xml:space="preserve"> </w:t>
      </w:r>
    </w:p>
    <w:p w:rsidRDefault="00B83963" w:rsidP="00B83963" w:rsidR="00B83963" w:rsidRPr="00CB2784">
      <w:pPr>
        <w:rPr>
          <w:lang w:val="hr-HR"/>
        </w:rPr>
      </w:pPr>
    </w:p>
    <w:p w:rsidRDefault="00D95883" w:rsidP="008C0D81" w:rsidR="008C0D81" w:rsidRPr="00CB2784">
      <w:pPr>
        <w:jc w:val="center"/>
        <w:rPr>
          <w:lang w:val="hr-HR"/>
        </w:rPr>
      </w:pPr>
      <w:r w:rsidRPr="00CB2784">
        <w:rPr>
          <w:lang w:val="hr-HR"/>
        </w:rPr>
        <w:t>r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i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j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e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š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i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o</w:t>
      </w:r>
      <w:r w:rsidR="00BB5EF2" w:rsidRPr="00CB2784">
        <w:rPr>
          <w:lang w:val="hr-HR"/>
        </w:rPr>
        <w:t xml:space="preserve">    j e</w:t>
      </w:r>
      <w:r w:rsidR="00A5351F">
        <w:rPr>
          <w:lang w:val="hr-HR"/>
        </w:rPr>
        <w:t>:</w:t>
      </w:r>
      <w:r w:rsidR="00BB5EF2" w:rsidRPr="00CB2784">
        <w:rPr>
          <w:lang w:val="hr-HR"/>
        </w:rPr>
        <w:t xml:space="preserve"> </w:t>
      </w:r>
    </w:p>
    <w:p w:rsidRDefault="002F631D" w:rsidP="00B83963" w:rsidR="002F631D" w:rsidRPr="00CB2784">
      <w:pPr>
        <w:rPr>
          <w:lang w:val="hr-HR"/>
        </w:rPr>
      </w:pPr>
    </w:p>
    <w:p w:rsidRDefault="00B948CA" w:rsidP="00B948CA" w:rsidR="00B948CA" w:rsidRPr="00A5351F">
      <w:pPr>
        <w:jc w:val="both"/>
        <w:rPr>
          <w:szCs w:val="24"/>
          <w:lang w:val="hr-HR"/>
        </w:rPr>
      </w:pPr>
      <w:r w:rsidRPr="00CB2784">
        <w:rPr>
          <w:lang w:val="hr-HR"/>
        </w:rPr>
        <w:tab/>
      </w:r>
      <w:r w:rsidR="00A5351F">
        <w:rPr>
          <w:szCs w:val="24"/>
          <w:lang w:val="hr-HR"/>
        </w:rPr>
        <w:t xml:space="preserve">Ispravlja se rješenje ovog suda br. </w:t>
      </w:r>
      <w:proofErr w:type="spellStart"/>
      <w:r w:rsidR="00A5351F">
        <w:rPr>
          <w:szCs w:val="24"/>
          <w:lang w:val="hr-HR"/>
        </w:rPr>
        <w:t>Sp</w:t>
      </w:r>
      <w:proofErr w:type="spellEnd"/>
      <w:r w:rsidR="00A5351F">
        <w:rPr>
          <w:szCs w:val="24"/>
          <w:lang w:val="hr-HR"/>
        </w:rPr>
        <w:t xml:space="preserve">-2/17 od 19.veljače 2018. na način da </w:t>
      </w:r>
      <w:r w:rsidR="00536282">
        <w:rPr>
          <w:szCs w:val="24"/>
          <w:lang w:val="hr-HR"/>
        </w:rPr>
        <w:t>u uputi</w:t>
      </w:r>
      <w:r w:rsidR="00A5351F">
        <w:rPr>
          <w:szCs w:val="24"/>
          <w:lang w:val="hr-HR"/>
        </w:rPr>
        <w:t xml:space="preserve"> o pravnom lijeku umjesto roka za žalbu od 8 dana ima ispravno stajati rok od 15 dana.</w:t>
      </w:r>
    </w:p>
    <w:p w:rsidRDefault="00B948CA" w:rsidP="00B948CA" w:rsidR="00B948CA" w:rsidRPr="00CB2784">
      <w:pPr>
        <w:jc w:val="both"/>
        <w:rPr>
          <w:lang w:val="hr-HR"/>
        </w:rPr>
      </w:pPr>
    </w:p>
    <w:p w:rsidRDefault="008C0D81" w:rsidR="00B948CA" w:rsidRPr="00CB2784">
      <w:pPr>
        <w:jc w:val="center"/>
        <w:rPr>
          <w:lang w:val="hr-HR"/>
        </w:rPr>
      </w:pPr>
      <w:r w:rsidRPr="00CB2784">
        <w:rPr>
          <w:lang w:val="hr-HR"/>
        </w:rPr>
        <w:t>Obrazloženje</w:t>
      </w:r>
    </w:p>
    <w:p w:rsidRDefault="008C0D81" w:rsidR="008C0D81" w:rsidRPr="00CB2784">
      <w:pPr>
        <w:jc w:val="center"/>
        <w:rPr>
          <w:lang w:val="hr-HR"/>
        </w:rPr>
      </w:pPr>
    </w:p>
    <w:p w:rsidRDefault="008C0D81" w:rsidP="008C0D81" w:rsidR="0056043F" w:rsidRPr="00CB2784">
      <w:pPr>
        <w:jc w:val="both"/>
        <w:rPr>
          <w:lang w:val="hr-HR"/>
        </w:rPr>
      </w:pPr>
      <w:r w:rsidRPr="00CB2784">
        <w:rPr>
          <w:lang w:val="hr-HR"/>
        </w:rPr>
        <w:tab/>
      </w:r>
      <w:r w:rsidR="00A5351F">
        <w:rPr>
          <w:lang w:val="hr-HR"/>
        </w:rPr>
        <w:t>U rješenju od 19.2.2018. je naznačena pogrešna uputa o pravnom lijeku jer je čl.27.st.2.</w:t>
      </w:r>
      <w:r w:rsidR="00D95883" w:rsidRPr="00CB2784">
        <w:rPr>
          <w:lang w:val="hr-HR"/>
        </w:rPr>
        <w:t>Zakona o stečaju potrošač</w:t>
      </w:r>
      <w:r w:rsidR="00CB2784">
        <w:rPr>
          <w:lang w:val="hr-HR"/>
        </w:rPr>
        <w:t xml:space="preserve">a (Narodne novine br. </w:t>
      </w:r>
      <w:r w:rsidR="00CB2784" w:rsidRPr="00CB2784">
        <w:rPr>
          <w:lang w:val="hr-HR"/>
        </w:rPr>
        <w:t xml:space="preserve">100/15, dalje: ZSP) </w:t>
      </w:r>
      <w:r w:rsidR="00A5351F">
        <w:rPr>
          <w:lang w:val="hr-HR"/>
        </w:rPr>
        <w:t xml:space="preserve">propisan žalbeni rok od 15 dana. Stoga, temeljem </w:t>
      </w:r>
      <w:r w:rsidR="00A5351F" w:rsidRPr="006E3262">
        <w:rPr>
          <w:szCs w:val="24"/>
          <w:lang w:val="hr-HR"/>
        </w:rPr>
        <w:t>34</w:t>
      </w:r>
      <w:r w:rsidR="00A5351F">
        <w:rPr>
          <w:szCs w:val="24"/>
          <w:lang w:val="hr-HR"/>
        </w:rPr>
        <w:t>7</w:t>
      </w:r>
      <w:r w:rsidR="00A5351F" w:rsidRPr="006E3262">
        <w:rPr>
          <w:szCs w:val="24"/>
          <w:lang w:val="hr-HR"/>
        </w:rPr>
        <w:t xml:space="preserve">.Zakona o parničnom postupku ("Narodne novine" broj 53/91, 91/92, 112/99, 88/01, 117/03, 88/05, 2/07, 84/08, 123/08, </w:t>
      </w:r>
      <w:r w:rsidR="00A5351F">
        <w:rPr>
          <w:szCs w:val="24"/>
          <w:lang w:val="hr-HR"/>
        </w:rPr>
        <w:t xml:space="preserve">57/11, 25/13, </w:t>
      </w:r>
      <w:r w:rsidR="00A5351F" w:rsidRPr="006E3262">
        <w:rPr>
          <w:szCs w:val="24"/>
          <w:lang w:val="hr-HR"/>
        </w:rPr>
        <w:t xml:space="preserve">dalje: ZPP) </w:t>
      </w:r>
      <w:r w:rsidR="00A5351F">
        <w:rPr>
          <w:szCs w:val="24"/>
          <w:lang w:val="hr-HR"/>
        </w:rPr>
        <w:t xml:space="preserve">ovaj sud je </w:t>
      </w:r>
      <w:r w:rsidR="00A5351F" w:rsidRPr="006E3262">
        <w:rPr>
          <w:szCs w:val="24"/>
          <w:lang w:val="hr-HR"/>
        </w:rPr>
        <w:t>odlučio kao u izreci ovog rješenja</w:t>
      </w:r>
      <w:r w:rsidR="0056043F" w:rsidRPr="00CB2784">
        <w:rPr>
          <w:lang w:val="hr-HR"/>
        </w:rPr>
        <w:t>.</w:t>
      </w:r>
    </w:p>
    <w:p w:rsidRDefault="008C0D81" w:rsidR="008C0D81" w:rsidRPr="00CB2784">
      <w:pPr>
        <w:jc w:val="center"/>
        <w:rPr>
          <w:lang w:val="hr-HR"/>
        </w:rPr>
      </w:pPr>
    </w:p>
    <w:p w:rsidRDefault="00691035" w:rsidP="0056043F" w:rsidR="00B9345F" w:rsidRPr="00CB2784">
      <w:pPr>
        <w:jc w:val="center"/>
        <w:rPr>
          <w:lang w:val="hr-HR"/>
        </w:rPr>
      </w:pPr>
      <w:r w:rsidRPr="00CB2784">
        <w:rPr>
          <w:lang w:val="hr-HR"/>
        </w:rPr>
        <w:t xml:space="preserve">U </w:t>
      </w:r>
      <w:r w:rsidR="00CB2784" w:rsidRPr="00CB2784">
        <w:rPr>
          <w:lang w:val="hr-HR"/>
        </w:rPr>
        <w:t>Split</w:t>
      </w:r>
      <w:r w:rsidRPr="00CB2784">
        <w:rPr>
          <w:lang w:val="hr-HR"/>
        </w:rPr>
        <w:t xml:space="preserve">u, </w:t>
      </w:r>
      <w:r w:rsidR="00A5351F">
        <w:rPr>
          <w:lang w:val="hr-HR"/>
        </w:rPr>
        <w:t>21</w:t>
      </w:r>
      <w:r w:rsidR="00CB2784" w:rsidRPr="00CB2784">
        <w:rPr>
          <w:lang w:val="hr-HR"/>
        </w:rPr>
        <w:t>.veljače 2018.</w:t>
      </w:r>
    </w:p>
    <w:p w:rsidRDefault="008456A1" w:rsidP="00CB2784" w:rsidR="00B9345F" w:rsidRPr="00CB2784">
      <w:pPr>
        <w:ind w:firstLine="720" w:left="5760"/>
        <w:jc w:val="right"/>
        <w:rPr>
          <w:lang w:val="hr-HR"/>
        </w:rPr>
      </w:pPr>
      <w:r w:rsidRPr="00CB2784">
        <w:rPr>
          <w:lang w:val="hr-HR"/>
        </w:rPr>
        <w:t xml:space="preserve">        </w:t>
      </w:r>
      <w:r w:rsidRPr="00CB2784">
        <w:rPr>
          <w:lang w:val="hr-HR"/>
        </w:rPr>
        <w:tab/>
      </w:r>
      <w:r w:rsidR="00CB2784" w:rsidRPr="00CB2784">
        <w:rPr>
          <w:lang w:val="hr-HR"/>
        </w:rPr>
        <w:t>SUDAC</w:t>
      </w:r>
    </w:p>
    <w:p w:rsidRDefault="00CB2784" w:rsidP="00CB2784" w:rsidR="00CB2784" w:rsidRPr="00CB2784">
      <w:pPr>
        <w:ind w:firstLine="720" w:left="5760"/>
        <w:jc w:val="right"/>
        <w:rPr>
          <w:lang w:val="hr-HR"/>
        </w:rPr>
      </w:pPr>
      <w:r w:rsidRPr="00CB2784">
        <w:rPr>
          <w:lang w:val="hr-HR"/>
        </w:rPr>
        <w:t>Joso Puljić</w:t>
      </w:r>
    </w:p>
    <w:p w:rsidRDefault="0056043F" w:rsidP="002E485F" w:rsidR="0056043F" w:rsidRPr="00CB2784">
      <w:pPr>
        <w:pStyle w:val="Naslov1"/>
        <w:ind w:firstLine="720"/>
        <w:rPr>
          <w:b w:val="false"/>
        </w:rPr>
      </w:pPr>
    </w:p>
    <w:p w:rsidRDefault="00CB2784" w:rsidP="0056043F" w:rsidR="00CB2784">
      <w:pPr>
        <w:pStyle w:val="Naslov1"/>
        <w:rPr>
          <w:b w:val="false"/>
        </w:rPr>
      </w:pPr>
    </w:p>
    <w:p w:rsidRDefault="00A5351F" w:rsidP="00CB2784" w:rsidR="00A5351F">
      <w:pPr>
        <w:pStyle w:val="Naslov1"/>
        <w:jc w:val="both"/>
        <w:rPr>
          <w:b w:val="false"/>
        </w:rPr>
      </w:pPr>
    </w:p>
    <w:p w:rsidRDefault="00CB2784" w:rsidP="00CB2784" w:rsidR="002E485F" w:rsidRPr="00CB2784">
      <w:pPr>
        <w:pStyle w:val="Naslov1"/>
        <w:jc w:val="both"/>
        <w:rPr>
          <w:b w:val="false"/>
        </w:rPr>
      </w:pPr>
      <w:r>
        <w:rPr>
          <w:b w:val="false"/>
        </w:rPr>
        <w:t>Uputa</w:t>
      </w:r>
      <w:r w:rsidR="002E485F" w:rsidRPr="00CB2784">
        <w:rPr>
          <w:b w:val="false"/>
        </w:rPr>
        <w:t xml:space="preserve"> o pravnom lijeku:</w:t>
      </w:r>
    </w:p>
    <w:p w:rsidRDefault="0056043F" w:rsidP="00CB2784" w:rsidR="0056043F" w:rsidRPr="00CB2784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 w:val="hr-HR"/>
        </w:rPr>
      </w:pPr>
      <w:r w:rsidRPr="00CB2784">
        <w:rPr>
          <w:szCs w:val="24"/>
          <w:lang w:eastAsia="en-US" w:val="hr-HR"/>
        </w:rPr>
        <w:t xml:space="preserve">Protiv  ovog  rješenja  </w:t>
      </w:r>
      <w:r w:rsidR="006E3C49" w:rsidRPr="00CB2784">
        <w:rPr>
          <w:szCs w:val="24"/>
          <w:lang w:eastAsia="en-US" w:val="hr-HR"/>
        </w:rPr>
        <w:t xml:space="preserve">u roku </w:t>
      </w:r>
      <w:r w:rsidR="00A5351F">
        <w:rPr>
          <w:szCs w:val="24"/>
          <w:lang w:eastAsia="en-US" w:val="hr-HR"/>
        </w:rPr>
        <w:t>15</w:t>
      </w:r>
      <w:r w:rsidR="006E3C49" w:rsidRPr="00CB2784">
        <w:rPr>
          <w:szCs w:val="24"/>
          <w:lang w:eastAsia="en-US" w:val="hr-HR"/>
        </w:rPr>
        <w:t xml:space="preserve"> dana od dana dostave  prijepisa ovog rješenja </w:t>
      </w:r>
      <w:r w:rsidRPr="00CB2784">
        <w:rPr>
          <w:szCs w:val="24"/>
          <w:lang w:eastAsia="en-US" w:val="hr-HR"/>
        </w:rPr>
        <w:t>do</w:t>
      </w:r>
      <w:r w:rsidR="00CB2784">
        <w:rPr>
          <w:szCs w:val="24"/>
          <w:lang w:eastAsia="en-US" w:val="hr-HR"/>
        </w:rPr>
        <w:t xml:space="preserve">puštena </w:t>
      </w:r>
      <w:r w:rsidR="006E3C49">
        <w:rPr>
          <w:szCs w:val="24"/>
          <w:lang w:eastAsia="en-US" w:val="hr-HR"/>
        </w:rPr>
        <w:t xml:space="preserve">je žalba </w:t>
      </w:r>
      <w:r w:rsidR="00CB2784">
        <w:rPr>
          <w:szCs w:val="24"/>
          <w:lang w:eastAsia="en-US" w:val="hr-HR"/>
        </w:rPr>
        <w:t>koja</w:t>
      </w:r>
      <w:r w:rsidRPr="00CB2784">
        <w:rPr>
          <w:szCs w:val="24"/>
          <w:lang w:eastAsia="en-US" w:val="hr-HR"/>
        </w:rPr>
        <w:t xml:space="preserve">  se  podnosi  </w:t>
      </w:r>
      <w:r w:rsidR="006E3C49">
        <w:rPr>
          <w:szCs w:val="24"/>
          <w:lang w:eastAsia="en-US" w:val="hr-HR"/>
        </w:rPr>
        <w:t>ovom</w:t>
      </w:r>
      <w:r w:rsidRPr="00CB2784">
        <w:rPr>
          <w:szCs w:val="24"/>
          <w:lang w:eastAsia="en-US" w:val="hr-HR"/>
        </w:rPr>
        <w:t xml:space="preserve">  sud</w:t>
      </w:r>
      <w:r w:rsidR="006E3C49">
        <w:rPr>
          <w:szCs w:val="24"/>
          <w:lang w:eastAsia="en-US" w:val="hr-HR"/>
        </w:rPr>
        <w:t>u, a o žalbi odlučuje</w:t>
      </w:r>
      <w:r w:rsidRPr="00CB2784">
        <w:rPr>
          <w:szCs w:val="24"/>
          <w:lang w:eastAsia="en-US" w:val="hr-HR"/>
        </w:rPr>
        <w:t xml:space="preserve"> </w:t>
      </w:r>
      <w:r w:rsidR="006E3C49">
        <w:rPr>
          <w:szCs w:val="24"/>
          <w:lang w:eastAsia="en-US" w:val="hr-HR"/>
        </w:rPr>
        <w:t>nadležni ž</w:t>
      </w:r>
      <w:r w:rsidRPr="00CB2784">
        <w:rPr>
          <w:szCs w:val="24"/>
          <w:lang w:eastAsia="en-US" w:val="hr-HR"/>
        </w:rPr>
        <w:t>upanijsk</w:t>
      </w:r>
      <w:r w:rsidR="006E3C49">
        <w:rPr>
          <w:szCs w:val="24"/>
          <w:lang w:eastAsia="en-US" w:val="hr-HR"/>
        </w:rPr>
        <w:t>i</w:t>
      </w:r>
      <w:r w:rsidRPr="00CB2784">
        <w:rPr>
          <w:szCs w:val="24"/>
          <w:lang w:eastAsia="en-US" w:val="hr-HR"/>
        </w:rPr>
        <w:t xml:space="preserve"> sud.</w:t>
      </w:r>
    </w:p>
    <w:p w:rsidRDefault="0056043F" w:rsidP="002E485F" w:rsidR="002E485F" w:rsidRPr="00CB2784">
      <w:pPr>
        <w:ind w:firstLine="720"/>
        <w:jc w:val="both"/>
        <w:rPr>
          <w:lang w:val="hr-HR"/>
        </w:rPr>
      </w:pPr>
      <w:r w:rsidRPr="00CB2784">
        <w:rPr>
          <w:lang w:val="hr-HR"/>
        </w:rPr>
        <w:t xml:space="preserve"> </w:t>
      </w:r>
    </w:p>
    <w:p w:rsidRDefault="00B9345F" w:rsidR="00B9345F" w:rsidRPr="00CB2784">
      <w:pPr>
        <w:rPr>
          <w:lang w:val="hr-HR"/>
        </w:rPr>
      </w:pPr>
      <w:r w:rsidRPr="00CB2784">
        <w:rPr>
          <w:lang w:val="hr-HR"/>
        </w:rPr>
        <w:t>DNA:</w:t>
      </w:r>
    </w:p>
    <w:p w:rsidRDefault="00CB2784" w:rsidP="00CB2784" w:rsidR="00691035" w:rsidRPr="00CB2784">
      <w:pPr>
        <w:rPr>
          <w:lang w:val="hr-HR"/>
        </w:rPr>
      </w:pPr>
      <w:r>
        <w:rPr>
          <w:lang w:val="hr-HR"/>
        </w:rPr>
        <w:t xml:space="preserve">-predlagatelju (putem </w:t>
      </w:r>
      <w:r w:rsidR="00C12CD9" w:rsidRPr="00CB2784">
        <w:rPr>
          <w:lang w:val="hr-HR"/>
        </w:rPr>
        <w:t>e-</w:t>
      </w:r>
      <w:r w:rsidR="008A507D" w:rsidRPr="00CB2784">
        <w:rPr>
          <w:lang w:val="hr-HR"/>
        </w:rPr>
        <w:t>oglasn</w:t>
      </w:r>
      <w:r>
        <w:rPr>
          <w:lang w:val="hr-HR"/>
        </w:rPr>
        <w:t>e ploče)</w:t>
      </w:r>
    </w:p>
    <w:p w:rsidRDefault="00BB7A2D" w:rsidP="00BB7A2D" w:rsidR="00BB7A2D">
      <w:pPr>
        <w:rPr>
          <w:lang w:val="hr-HR"/>
        </w:rPr>
      </w:pPr>
    </w:p>
    <w:p w:rsidRDefault="00AF2087" w:rsidP="00BB7A2D" w:rsidR="00AF2087" w:rsidRPr="00CB2784">
      <w:pPr>
        <w:rPr>
          <w:lang w:val="hr-HR"/>
        </w:rPr>
      </w:pPr>
    </w:p>
    <w:p w:rsidRDefault="00793F3D" w:rsidP="00CB2784" w:rsidR="00A5351F">
      <w:pPr>
        <w:jc w:val="center"/>
        <w:rPr>
          <w:lang w:val="hr-HR"/>
        </w:rPr>
      </w:pPr>
      <w:r w:rsidRPr="00CB2784">
        <w:rPr>
          <w:lang w:val="hr-HR"/>
        </w:rPr>
        <w:t>Z</w:t>
      </w:r>
      <w:r w:rsidR="00833116" w:rsidRPr="00CB2784">
        <w:rPr>
          <w:lang w:val="hr-HR"/>
        </w:rPr>
        <w:t xml:space="preserve">a točnost otpravka </w:t>
      </w:r>
    </w:p>
    <w:p w:rsidRDefault="00A5351F" w:rsidP="00A5351F" w:rsidR="00793F3D" w:rsidRPr="00CB2784">
      <w:pPr>
        <w:jc w:val="center"/>
        <w:rPr>
          <w:lang w:val="hr-HR"/>
        </w:rPr>
      </w:pPr>
      <w:r>
        <w:rPr>
          <w:lang w:val="hr-HR"/>
        </w:rPr>
        <w:t xml:space="preserve">ovlašteni službenik </w:t>
      </w:r>
      <w:r w:rsidR="00AF2087">
        <w:rPr>
          <w:lang w:val="hr-HR"/>
        </w:rPr>
        <w:t>Mirjana Parat</w:t>
      </w:r>
    </w:p>
    <w:sectPr w:rsidSect="00CB2784" w:rsidR="00793F3D" w:rsidRPr="00CB2784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D90" w:rsidR="002A1D90">
      <w:r>
        <w:separator/>
      </w:r>
    </w:p>
  </w:endnote>
  <w:endnote w:id="0" w:type="continuationSeparator">
    <w:p w:rsidRDefault="002A1D90" w:rsidR="002A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D90" w:rsidR="002A1D90">
      <w:r>
        <w:separator/>
      </w:r>
    </w:p>
  </w:footnote>
  <w:footnote w:id="0" w:type="continuationSeparator">
    <w:p w:rsidRDefault="002A1D90" w:rsidR="002A1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51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236658"/>
    <w:rsid w:val="0025598E"/>
    <w:rsid w:val="002A1D90"/>
    <w:rsid w:val="002B410F"/>
    <w:rsid w:val="002D1C7A"/>
    <w:rsid w:val="002E485F"/>
    <w:rsid w:val="002F631D"/>
    <w:rsid w:val="00337D0A"/>
    <w:rsid w:val="00344DF1"/>
    <w:rsid w:val="00364858"/>
    <w:rsid w:val="003B34A6"/>
    <w:rsid w:val="003B7D3D"/>
    <w:rsid w:val="00400A8D"/>
    <w:rsid w:val="004177EC"/>
    <w:rsid w:val="00426965"/>
    <w:rsid w:val="004553CE"/>
    <w:rsid w:val="004B61A8"/>
    <w:rsid w:val="004D174C"/>
    <w:rsid w:val="004E12F4"/>
    <w:rsid w:val="00536282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E3C49"/>
    <w:rsid w:val="006F169F"/>
    <w:rsid w:val="00733500"/>
    <w:rsid w:val="0074061C"/>
    <w:rsid w:val="00764A08"/>
    <w:rsid w:val="00793F3D"/>
    <w:rsid w:val="007B3B9C"/>
    <w:rsid w:val="007E1DFC"/>
    <w:rsid w:val="008032AA"/>
    <w:rsid w:val="00822154"/>
    <w:rsid w:val="00833116"/>
    <w:rsid w:val="008456A1"/>
    <w:rsid w:val="008A507D"/>
    <w:rsid w:val="008C0D81"/>
    <w:rsid w:val="00924DC5"/>
    <w:rsid w:val="00997F21"/>
    <w:rsid w:val="009B1113"/>
    <w:rsid w:val="009B22EC"/>
    <w:rsid w:val="00A5351F"/>
    <w:rsid w:val="00A638E9"/>
    <w:rsid w:val="00A7168D"/>
    <w:rsid w:val="00A83B98"/>
    <w:rsid w:val="00A8617D"/>
    <w:rsid w:val="00AF2087"/>
    <w:rsid w:val="00B35395"/>
    <w:rsid w:val="00B83963"/>
    <w:rsid w:val="00B9345F"/>
    <w:rsid w:val="00B948CA"/>
    <w:rsid w:val="00BB5EF2"/>
    <w:rsid w:val="00BB7A2D"/>
    <w:rsid w:val="00BE088D"/>
    <w:rsid w:val="00C12CD9"/>
    <w:rsid w:val="00C22AB3"/>
    <w:rsid w:val="00C3332A"/>
    <w:rsid w:val="00C6382A"/>
    <w:rsid w:val="00C6737F"/>
    <w:rsid w:val="00C739D4"/>
    <w:rsid w:val="00CB2784"/>
    <w:rsid w:val="00CD732D"/>
    <w:rsid w:val="00CF3D91"/>
    <w:rsid w:val="00D95883"/>
    <w:rsid w:val="00DF1A6F"/>
    <w:rsid w:val="00E10AED"/>
    <w:rsid w:val="00E47DC4"/>
    <w:rsid w:val="00EB327E"/>
    <w:rsid w:val="00EF6F75"/>
    <w:rsid w:val="00F9402B"/>
    <w:rsid w:val="00F97F8A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Puljić</izvorni_sadrzaj>
    <derivirana_varijabla naziv="DomainObject.DonositeljOdluke.Prezime_1">Puljić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2018.</izvorni_sadrzaj>
    <derivirana_varijabla naziv="DomainObject.Predmet.DatumRjesavanja_1">19.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58547425823</izvorni_sadrzaj>
    <derivirana_varijabla naziv="DomainObject.Predmet.PredmetRijesio.Oib_1">58547425823</derivirana_varijabla>
  </DomainObject.Predmet.PredmetRijesio.Oib>
  <DomainObject.Predmet.PredmetRijesio.Prezime>
    <izvorni_sadrzaj>Puljić</izvorni_sadrzaj>
    <derivirana_varijabla naziv="DomainObject.Predmet.PredmetRijesio.Prezime_1">Puljić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 Ovr - Puljić Joso</izvorni_sadrzaj>
    <derivirana_varijabla naziv="DomainObject.Predmet.Referada.Naziv_1">10 Ovr - Puljić Joso</derivirana_varijabla>
  </DomainObject.Predmet.Referada.Naziv>
  <DomainObject.Predmet.Referada.Oznaka>
    <izvorni_sadrzaj>10 Ovr</izvorni_sadrzaj>
    <derivirana_varijabla naziv="DomainObject.Predmet.Referada.Oznaka_1">10 Ovr</derivirana_varijabla>
  </DomainObject.Predmet.Referada.Oznaka>
  <DomainObject.Predmet.Referada.Prostorija.Naziv>
    <izvorni_sadrzaj>Soba 37/I</izvorni_sadrzaj>
    <derivirana_varijabla naziv="DomainObject.Predmet.Referada.Prostorija.Naziv_1">Soba 37/I</derivirana_varijabla>
  </DomainObject.Predmet.Referada.Prostorija.Naziv>
  <DomainObject.Predmet.Referada.Prostorija.Oznaka>
    <izvorni_sadrzaj>Soba 37/I</izvorni_sadrzaj>
    <derivirana_varijabla naziv="DomainObject.Predmet.Referada.Prostorija.Oznaka_1">Soba 37/I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Joso Puljić</izvorni_sadrzaj>
    <derivirana_varijabla naziv="DomainObject.Predmet.Referada.Sudac_1">Joso Puljić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Toša Andrić</izvorni_sadrzaj>
    <derivirana_varijabla naziv="DomainObject.Predmet.StrankaFormated_1">  Toša Andrić</derivirana_varijabla>
  </DomainObject.Predmet.StrankaFormated>
  <DomainObject.Predmet.StrankaFormatedOIB>
    <izvorni_sadrzaj>  Toša Andrić, OIB 08009364017</izvorni_sadrzaj>
    <derivirana_varijabla naziv="DomainObject.Predmet.StrankaFormatedOIB_1">  Toša Andrić, OIB 08009364017</derivirana_varijabla>
  </DomainObject.Predmet.StrankaFormatedOIB>
  <DomainObject.Predmet.StrankaFormatedWithAdress>
    <izvorni_sadrzaj> Toša Andrić, Ulica Kneza Domagoja 13, 21210 Solin</izvorni_sadrzaj>
    <derivirana_varijabla naziv="DomainObject.Predmet.StrankaFormatedWithAdress_1"> Toša Andrić, Ulica Kneza Domagoja 13, 21210 Solin</derivirana_varijabla>
  </DomainObject.Predmet.StrankaFormatedWithAdress>
  <DomainObject.Predmet.StrankaFormatedWithAdressOIB>
    <izvorni_sadrzaj> Toša Andrić, OIB 08009364017, Ulica Kneza Domagoja 13, 21210 Solin</izvorni_sadrzaj>
    <derivirana_varijabla naziv="DomainObject.Predmet.StrankaFormatedWithAdressOIB_1"> Toša Andrić, OIB 08009364017, Ulica Kneza Domagoja 13, 21210 Solin</derivirana_varijabla>
  </DomainObject.Predmet.StrankaFormatedWithAdressOIB>
  <DomainObject.Predmet.StrankaWithAdress>
    <izvorni_sadrzaj>Toša Andrić Ulica Kneza Domagoja 13,21210 Solin</izvorni_sadrzaj>
    <derivirana_varijabla naziv="DomainObject.Predmet.StrankaWithAdress_1">Toša Andrić Ulica Kneza Domagoja 13,21210 Solin</derivirana_varijabla>
  </DomainObject.Predmet.StrankaWithAdress>
  <DomainObject.Predmet.StrankaWithAdressOIB>
    <izvorni_sadrzaj>Toša Andrić, OIB 08009364017, Ulica Kneza Domagoja 13,21210 Solin</izvorni_sadrzaj>
    <derivirana_varijabla naziv="DomainObject.Predmet.StrankaWithAdressOIB_1">Toša Andrić, OIB 08009364017, Ulica Kneza Domagoja 13,21210 Solin</derivirana_varijabla>
  </DomainObject.Predmet.StrankaWithAdressOIB>
  <DomainObject.Predmet.StrankaNazivFormated>
    <izvorni_sadrzaj>Toša Andrić</izvorni_sadrzaj>
    <derivirana_varijabla naziv="DomainObject.Predmet.StrankaNazivFormated_1">Toša Andrić</derivirana_varijabla>
  </DomainObject.Predmet.StrankaNazivFormated>
  <DomainObject.Predmet.StrankaNazivFormatedOIB>
    <izvorni_sadrzaj>Toša Andrić, OIB 08009364017</izvorni_sadrzaj>
    <derivirana_varijabla naziv="DomainObject.Predmet.StrankaNazivFormatedOIB_1">Toša Andrić, OIB 08009364017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 Ovr - Puljić Joso</izvorni_sadrzaj>
    <derivirana_varijabla naziv="DomainObject.Predmet.TrenutnaLokacijaSpisa.Naziv_1">10 Ovr - Puljić Joso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52101.26</izvorni_sadrzaj>
    <derivirana_varijabla naziv="DomainObject.Predmet.TrenutnaVrijednost_1">52101.26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Parat</izvorni_sadrzaj>
    <derivirana_varijabla naziv="DomainObject.Predmet.Zapisnicar_1">Mirjana Parat</derivirana_varijabla>
  </DomainObject.Predmet.Zapisnicar>
  <DomainObject.Predmet.StrankaListFormated>
    <izvorni_sadrzaj>
      <item>Toša Andrić</item>
    </izvorni_sadrzaj>
    <derivirana_varijabla naziv="DomainObject.Predmet.StrankaListFormated_1">
      <item>Toša Andrić</item>
    </derivirana_varijabla>
  </DomainObject.Predmet.StrankaListFormated>
  <DomainObject.Predmet.StrankaListFormatedOIB>
    <izvorni_sadrzaj>
      <item>Toša Andrić, OIB 08009364017</item>
    </izvorni_sadrzaj>
    <derivirana_varijabla naziv="DomainObject.Predmet.StrankaListFormatedOIB_1">
      <item>Toša Andrić, OIB 08009364017</item>
    </derivirana_varijabla>
  </DomainObject.Predmet.StrankaListFormatedOIB>
  <DomainObject.Predmet.StrankaListFormatedWithAdress>
    <izvorni_sadrzaj>
      <item>Toša Andrić, Ulica Kneza Domagoja 13, 21210 Solin</item>
    </izvorni_sadrzaj>
    <derivirana_varijabla naziv="DomainObject.Predmet.StrankaListFormatedWithAdress_1">
      <item>Toša Andrić, Ulica Kneza Domagoja 13, 21210 Solin</item>
    </derivirana_varijabla>
  </DomainObject.Predmet.StrankaListFormatedWithAdress>
  <DomainObject.Predmet.StrankaListFormatedWithAdressOIB>
    <izvorni_sadrzaj>
      <item>Toša Andrić, OIB 08009364017, Ulica Kneza Domagoja 13, 21210 Solin</item>
    </izvorni_sadrzaj>
    <derivirana_varijabla naziv="DomainObject.Predmet.StrankaListFormatedWithAdressOIB_1">
      <item>Toša Andrić, OIB 08009364017, Ulica Kneza Domagoja 13, 21210 Solin</item>
    </derivirana_varijabla>
  </DomainObject.Predmet.StrankaListFormatedWithAdressOIB>
  <DomainObject.Predmet.StrankaListNazivFormated>
    <izvorni_sadrzaj>
      <item>Toša Andrić</item>
    </izvorni_sadrzaj>
    <derivirana_varijabla naziv="DomainObject.Predmet.StrankaListNazivFormated_1">
      <item>Toša Andrić</item>
    </derivirana_varijabla>
  </DomainObject.Predmet.StrankaListNazivFormated>
  <DomainObject.Predmet.StrankaListNazivFormatedOIB>
    <izvorni_sadrzaj>
      <item>Toša Andrić, OIB 08009364017</item>
    </izvorni_sadrzaj>
    <derivirana_varijabla naziv="DomainObject.Predmet.StrankaListNazivFormatedOIB_1">
      <item>Toša Andrić, OIB 08009364017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Toša Andrić</izvorni_sadrzaj>
    <derivirana_varijabla naziv="DomainObject.Predmet.StrankaIDrugi_1">Toša Andrić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Toša Andrić, OIB 08009364017, Ulica Kneza Domagoja 13, 21210 Solin</izvorni_sadrzaj>
    <derivirana_varijabla naziv="DomainObject.Predmet.StrankaIDrugiAdressOIB_1">Toša Andrić, OIB 08009364017, Ulica Kneza Domagoja 13,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2018.</izvorni_sadrzaj>
    <derivirana_varijabla naziv="DomainObject.Predmet.OdlukaRjesenje.DatumDonosenjaOdluke_1">19.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Sp-2/2017-2</izvorni_sadrzaj>
    <derivirana_varijabla naziv="DomainObject.Predmet.OdlukaRjesenje.Oznaka_1">Sp-2/2017-2</derivirana_varijabla>
  </DomainObject.Predmet.OdlukaRjesenje.Oznaka>
  <DomainObject.Predmet.SudioniciListNaziv>
    <izvorni_sadrzaj>
      <item>Toša Andrić</item>
    </izvorni_sadrzaj>
    <derivirana_varijabla naziv="DomainObject.Predmet.SudioniciListNaziv_1">
      <item>Toša Andrić</item>
    </derivirana_varijabla>
  </DomainObject.Predmet.SudioniciListNaziv>
  <DomainObject.Predmet.SudioniciListAdressOIB>
    <izvorni_sadrzaj>
      <item>Toša Andrić, OIB 08009364017, Ulica Kneza Domagoja 13,21210 Solin</item>
    </izvorni_sadrzaj>
    <derivirana_varijabla naziv="DomainObject.Predmet.SudioniciListAdressOIB_1">
      <item>Toša Andrić, OIB 08009364017, Ulica Kneza Domagoja 13,21210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08009364017</item>
    </izvorni_sadrzaj>
    <derivirana_varijabla naziv="DomainObject.Predmet.SudioniciListNazivOIB_1">
      <item>, OIB 08009364017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2EDE4-3D79-47E9-A4C3-93B67901A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224</properties:Words>
  <properties:Characters>1086</properties:Characters>
  <properties:Lines>42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R J E Š E N J E</vt:lpstr>
      <vt:lpstr/>
      <vt:lpstr/>
      <vt:lpstr>Uputa o pravnom lijeku: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2018-02-21T10:50:00Z</dcterms:created>
  <dc:creator>Ana Lovrinov</dc:creator>
  <cp:lastModifiedBy>Joso Puljić</cp:lastModifiedBy>
  <cp:lastPrinted>2017-06-26T12:16:00Z</cp:lastPrinted>
  <dcterms:modified xmlns:xsi="http://www.w3.org/2001/XMLSchema-instance" xsi:type="dcterms:W3CDTF">2018-02-21T10:58:00Z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 2 17 ispravak.docx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