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5dc13" w14:paraId="535dc13" w:rsidRDefault="00B82754" w:rsidP="00B82754" w:rsidR="00D21A2C">
      <w:pPr>
        <w15:collapsed w:val="false"/>
      </w:pPr>
      <w:r>
        <w:rPr>
          <w:rStyle w:val="Naglaeno"/>
        </w:rPr>
        <w:t xml:space="preserve">             </w:t>
      </w:r>
      <w:r w:rsidR="005F26AF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B437C6">
        <w:t>264</w:t>
      </w:r>
      <w:r w:rsidR="00364A4A">
        <w:t>5</w:t>
      </w:r>
      <w:r w:rsidR="008E0069">
        <w:t>/</w:t>
      </w:r>
      <w:r w:rsidR="006B4DFF">
        <w:t>201</w:t>
      </w:r>
      <w:r w:rsidR="00B9365B">
        <w:t>6</w:t>
      </w:r>
      <w:r w:rsidR="006B4DFF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896BF4" w:rsidP="0040522B" w:rsidR="0040522B">
      <w:pPr>
        <w:ind w:firstLine="708"/>
        <w:jc w:val="both"/>
      </w:pPr>
      <w:r>
        <w:t xml:space="preserve">Trgovački sud u Osijeku, po sucu </w:t>
      </w:r>
      <w:proofErr w:type="spellStart"/>
      <w:r>
        <w:t>mr.sc</w:t>
      </w:r>
      <w:proofErr w:type="spellEnd"/>
      <w:r>
        <w:t xml:space="preserve">. Mirjani </w:t>
      </w:r>
      <w:proofErr w:type="spellStart"/>
      <w:r>
        <w:t>Baran</w:t>
      </w:r>
      <w:proofErr w:type="spellEnd"/>
      <w:r>
        <w:t xml:space="preserve">, u stečajnom predmetu povodom zahtjeva Financijske agencije Regionalni centar Zagreb, Podružnica ZAGREB, Trg svibanjskih žrtava 1995. broj 1, za pokretanje skraćenog stečajnog postupka nad dužnikom </w:t>
      </w:r>
      <w:r w:rsidR="00364A4A">
        <w:t xml:space="preserve">NOĆNA PTICA j.d.o.o., OIB: 45098657923, MBS: 080993563, Zagreb, </w:t>
      </w:r>
      <w:proofErr w:type="spellStart"/>
      <w:r w:rsidR="00364A4A">
        <w:t>Prošćanska</w:t>
      </w:r>
      <w:proofErr w:type="spellEnd"/>
      <w:r w:rsidR="00364A4A">
        <w:t xml:space="preserve"> 6A,</w:t>
      </w:r>
      <w:r w:rsidR="009B6422">
        <w:t xml:space="preserve"> dana </w:t>
      </w:r>
      <w:r w:rsidR="00B437C6">
        <w:t>20</w:t>
      </w:r>
      <w:r>
        <w:t xml:space="preserve">. </w:t>
      </w:r>
      <w:r w:rsidR="00B437C6">
        <w:t>veljače</w:t>
      </w:r>
      <w:r>
        <w:t xml:space="preserve"> 2017.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364A4A">
        <w:t xml:space="preserve">NOĆNA PTICA j.d.o.o., OIB: 45098657923, MBS: 080993563, Zagreb, </w:t>
      </w:r>
      <w:proofErr w:type="spellStart"/>
      <w:r w:rsidR="00364A4A">
        <w:t>Prošćanska</w:t>
      </w:r>
      <w:proofErr w:type="spellEnd"/>
      <w:r w:rsidR="00364A4A">
        <w:t xml:space="preserve"> 6A</w:t>
      </w:r>
      <w:r w:rsidR="008E0069">
        <w:t>.</w:t>
      </w:r>
    </w:p>
    <w:p w:rsidRDefault="0040522B" w:rsidP="00DC7B39" w:rsidR="00DC7B39">
      <w:pPr>
        <w:ind w:left="1571"/>
      </w:pPr>
      <w:r>
        <w:t xml:space="preserve">Za stečajnog upravitelja imenuje se </w:t>
      </w:r>
      <w:r w:rsidR="00364A4A">
        <w:t xml:space="preserve">DAMIR CINCAR, OIB: 60464850994, Osijek,  - </w:t>
      </w:r>
      <w:r w:rsidR="00364A4A" w:rsidRPr="00DC7B39">
        <w:t xml:space="preserve"> </w:t>
      </w:r>
      <w:r w:rsidR="00364A4A">
        <w:t>MGK-</w:t>
      </w:r>
      <w:proofErr w:type="spellStart"/>
      <w:r w:rsidR="00364A4A">
        <w:t>pack</w:t>
      </w:r>
      <w:proofErr w:type="spellEnd"/>
      <w:r w:rsidR="00364A4A">
        <w:t xml:space="preserve"> d.d.51227 </w:t>
      </w:r>
      <w:proofErr w:type="spellStart"/>
      <w:r w:rsidR="00364A4A">
        <w:t>Kukuljanovo</w:t>
      </w:r>
      <w:proofErr w:type="spellEnd"/>
      <w:r w:rsidR="00364A4A">
        <w:t>,</w:t>
      </w:r>
      <w:proofErr w:type="spellStart"/>
      <w:r w:rsidR="00364A4A">
        <w:t>Kukuljanovo</w:t>
      </w:r>
      <w:proofErr w:type="spellEnd"/>
      <w:r w:rsidR="00364A4A">
        <w:t xml:space="preserve"> 349</w:t>
      </w:r>
      <w:r w:rsidR="00B437C6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364A4A">
        <w:t xml:space="preserve">NOĆNA PTICA j.d.o.o., OIB: 45098657923, MBS: 080993563, Zagreb, </w:t>
      </w:r>
      <w:proofErr w:type="spellStart"/>
      <w:r w:rsidR="00364A4A">
        <w:t>Prošćanska</w:t>
      </w:r>
      <w:proofErr w:type="spellEnd"/>
      <w:r w:rsidR="00364A4A">
        <w:t xml:space="preserve"> 6A</w:t>
      </w:r>
      <w:r w:rsidR="001F4F9A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B9365B">
        <w:t>Regionalni centar Zagreb, Podružnica ZAGREB,  OIB: 85821130368, Zagreb, Trg svibanjskih žrtava 1995. broj 1,</w:t>
      </w:r>
      <w:r>
        <w:t xml:space="preserve"> podnijela je dana </w:t>
      </w:r>
      <w:r w:rsidR="00B437C6">
        <w:t>09</w:t>
      </w:r>
      <w:r w:rsidR="001F4F9A">
        <w:t xml:space="preserve">. </w:t>
      </w:r>
      <w:r w:rsidR="00B437C6">
        <w:t>kolovoza</w:t>
      </w:r>
      <w:r>
        <w:t xml:space="preserve"> 201</w:t>
      </w:r>
      <w:r w:rsidR="001F4F9A">
        <w:t>6</w:t>
      </w:r>
      <w:r>
        <w:t xml:space="preserve">. zahtjev </w:t>
      </w:r>
      <w:r w:rsidR="00D6035C">
        <w:t>broj Klasa: 110-07/1</w:t>
      </w:r>
      <w:r w:rsidR="001F4F9A">
        <w:t>6</w:t>
      </w:r>
      <w:r w:rsidR="00D6035C">
        <w:t xml:space="preserve">-01/04, </w:t>
      </w:r>
      <w:proofErr w:type="spellStart"/>
      <w:r w:rsidR="00D6035C">
        <w:t>Ur</w:t>
      </w:r>
      <w:proofErr w:type="spellEnd"/>
      <w:r w:rsidR="00D6035C">
        <w:t>. broj: 04-06-</w:t>
      </w:r>
      <w:r w:rsidR="00B437C6">
        <w:t>16</w:t>
      </w:r>
      <w:r w:rsidR="00D6035C">
        <w:t>-</w:t>
      </w:r>
      <w:r w:rsidR="00364A4A">
        <w:t>10880</w:t>
      </w:r>
      <w:r w:rsidR="00B9365B">
        <w:t xml:space="preserve"> Trgovačkom</w:t>
      </w:r>
      <w:r>
        <w:t xml:space="preserve"> sudu </w:t>
      </w:r>
      <w:r w:rsidR="00B9365B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364A4A">
        <w:t xml:space="preserve">NOĆNA PTICA j.d.o.o., OIB: 45098657923, MBS: 080993563, Zagreb, </w:t>
      </w:r>
      <w:proofErr w:type="spellStart"/>
      <w:r w:rsidR="00364A4A">
        <w:t>Prošćanska</w:t>
      </w:r>
      <w:proofErr w:type="spellEnd"/>
      <w:r w:rsidR="00364A4A">
        <w:t xml:space="preserve"> 6A</w:t>
      </w:r>
      <w:r w:rsidR="00B93078">
        <w:t>.</w:t>
      </w:r>
    </w:p>
    <w:p w:rsidRDefault="00B93078" w:rsidP="0040522B" w:rsidR="00B93078">
      <w:pPr>
        <w:jc w:val="both"/>
        <w:rPr>
          <w:b/>
          <w:bCs/>
        </w:rPr>
      </w:pPr>
    </w:p>
    <w:p w:rsidRDefault="0040522B" w:rsidP="00775A16" w:rsidR="00662F2C">
      <w:pPr>
        <w:pStyle w:val="Tijeloteksta"/>
        <w:ind w:firstLine="1416"/>
      </w:pPr>
      <w:r>
        <w:t xml:space="preserve">Trgovački sud u Osijeku je dana </w:t>
      </w:r>
      <w:r w:rsidR="00B437C6">
        <w:t>28</w:t>
      </w:r>
      <w:r w:rsidR="00B93078">
        <w:t xml:space="preserve">. </w:t>
      </w:r>
      <w:r w:rsidR="00B437C6">
        <w:t>studenog</w:t>
      </w:r>
      <w:r w:rsidR="00687068">
        <w:t xml:space="preserve"> 2016</w:t>
      </w:r>
      <w:r>
        <w:t xml:space="preserve">. objavio oglas na mrežnoj stranici e-Oglasna ploča sudova pod </w:t>
      </w:r>
      <w:proofErr w:type="spellStart"/>
      <w:r>
        <w:t>posl</w:t>
      </w:r>
      <w:proofErr w:type="spellEnd"/>
      <w:r>
        <w:t>. brojem St-</w:t>
      </w:r>
      <w:r w:rsidR="00364A4A">
        <w:t>2645</w:t>
      </w:r>
      <w:r w:rsidR="006B4DFF">
        <w:t>/</w:t>
      </w:r>
      <w:r>
        <w:t>1</w:t>
      </w:r>
      <w:r w:rsidR="00B9365B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71D51" w:rsidP="00071D51" w:rsidR="00071D51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 w:rsidRPr="009F5B7A">
      <w:pPr>
        <w:pStyle w:val="Tijeloteksta"/>
      </w:pPr>
    </w:p>
    <w:p w:rsidRDefault="0040522B" w:rsidP="00D6035C" w:rsidR="0040522B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B437C6">
        <w:t>20</w:t>
      </w:r>
      <w:r w:rsidR="00896BF4">
        <w:t xml:space="preserve">. </w:t>
      </w:r>
      <w:r w:rsidR="00B437C6">
        <w:t>veljače</w:t>
      </w:r>
      <w:r w:rsidR="00896BF4">
        <w:t xml:space="preserve"> 2017.</w:t>
      </w:r>
      <w:r w:rsidRPr="009F5B7A">
        <w:t xml:space="preserve"> </w:t>
      </w:r>
    </w:p>
    <w:p w:rsidRDefault="0040522B" w:rsidP="0040522B" w:rsidR="0040522B">
      <w:pPr>
        <w:pStyle w:val="Tijeloteksta"/>
        <w:jc w:val="center"/>
      </w:pPr>
    </w:p>
    <w:p w:rsidRDefault="00896BF4" w:rsidP="0040522B" w:rsidR="00896BF4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B437C6" w:rsidP="0013119A" w:rsidR="00D6035C" w:rsidRPr="009F5B7A">
      <w:pPr>
        <w:rPr>
          <w:b/>
        </w:rPr>
      </w:pPr>
      <w:r>
        <w:t>Snježana Markotić Jurić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Predlagatelj na </w:t>
      </w:r>
      <w:proofErr w:type="spellStart"/>
      <w:r w:rsidRPr="009F5B7A">
        <w:t>posl</w:t>
      </w:r>
      <w:proofErr w:type="spellEnd"/>
      <w:r w:rsidRPr="009F5B7A">
        <w:t>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877830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bookmarkStart w:name="_GoBack" w:id="0"/>
      <w:bookmarkEnd w:id="0"/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Riješeno istodobno otvaranjem i </w:t>
      </w:r>
      <w:proofErr w:type="spellStart"/>
      <w:r w:rsidRPr="009F5B7A">
        <w:t>zaklj</w:t>
      </w:r>
      <w:proofErr w:type="spellEnd"/>
      <w:r w:rsidRPr="009F5B7A">
        <w:t>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9365B">
        <w:t xml:space="preserve"> </w:t>
      </w:r>
      <w:r w:rsidR="00B437C6">
        <w:t>15</w:t>
      </w:r>
      <w:r w:rsidR="00896BF4">
        <w:t>/</w:t>
      </w:r>
      <w:r w:rsidR="00B437C6">
        <w:t>4</w:t>
      </w:r>
      <w:r w:rsidR="00B9365B">
        <w:t>.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10AE" w:rsidP="00DB058B" w:rsidR="009910AE">
      <w:r>
        <w:separator/>
      </w:r>
    </w:p>
  </w:endnote>
  <w:endnote w:id="0" w:type="continuationSeparator">
    <w:p w:rsidRDefault="009910AE" w:rsidP="00DB058B" w:rsidR="009910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10AE" w:rsidP="00DB058B" w:rsidR="009910AE">
      <w:r>
        <w:separator/>
      </w:r>
    </w:p>
  </w:footnote>
  <w:footnote w:id="0" w:type="continuationSeparator">
    <w:p w:rsidRDefault="009910AE" w:rsidP="00DB058B" w:rsidR="009910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77830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C42E44">
      <w:t>264</w:t>
    </w:r>
    <w:r w:rsidR="00364A4A">
      <w:t>5</w:t>
    </w:r>
    <w:r w:rsidR="00020F5B">
      <w:t>/</w:t>
    </w:r>
    <w:r>
      <w:t>201</w:t>
    </w:r>
    <w:r w:rsidR="00B9365B">
      <w:t>6</w:t>
    </w:r>
    <w:r w:rsidR="00B437C6">
      <w:t>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1413"/>
    <w:rsid w:val="000202F6"/>
    <w:rsid w:val="00020F5B"/>
    <w:rsid w:val="00052F59"/>
    <w:rsid w:val="00055123"/>
    <w:rsid w:val="00061CF6"/>
    <w:rsid w:val="00071D51"/>
    <w:rsid w:val="00095675"/>
    <w:rsid w:val="000C0CEA"/>
    <w:rsid w:val="000D49F9"/>
    <w:rsid w:val="000E5197"/>
    <w:rsid w:val="000F2F5F"/>
    <w:rsid w:val="000F501E"/>
    <w:rsid w:val="0013119A"/>
    <w:rsid w:val="00196E1F"/>
    <w:rsid w:val="001C3918"/>
    <w:rsid w:val="001F4F9A"/>
    <w:rsid w:val="001F7E47"/>
    <w:rsid w:val="00252DA4"/>
    <w:rsid w:val="00273973"/>
    <w:rsid w:val="00283C89"/>
    <w:rsid w:val="002A60DF"/>
    <w:rsid w:val="002B6512"/>
    <w:rsid w:val="002D1741"/>
    <w:rsid w:val="002D3FAB"/>
    <w:rsid w:val="003156E4"/>
    <w:rsid w:val="0033366D"/>
    <w:rsid w:val="00333EEE"/>
    <w:rsid w:val="00337442"/>
    <w:rsid w:val="0036302D"/>
    <w:rsid w:val="00364A4A"/>
    <w:rsid w:val="003942B2"/>
    <w:rsid w:val="003B5A7F"/>
    <w:rsid w:val="0040522B"/>
    <w:rsid w:val="00423822"/>
    <w:rsid w:val="00437C48"/>
    <w:rsid w:val="00443930"/>
    <w:rsid w:val="004D0A16"/>
    <w:rsid w:val="004F0096"/>
    <w:rsid w:val="00500CAC"/>
    <w:rsid w:val="005113D4"/>
    <w:rsid w:val="00597876"/>
    <w:rsid w:val="005C2121"/>
    <w:rsid w:val="005D63C2"/>
    <w:rsid w:val="005F26AF"/>
    <w:rsid w:val="00616C8E"/>
    <w:rsid w:val="00637C00"/>
    <w:rsid w:val="00657E40"/>
    <w:rsid w:val="00660277"/>
    <w:rsid w:val="00662F2C"/>
    <w:rsid w:val="00686F9E"/>
    <w:rsid w:val="00687068"/>
    <w:rsid w:val="00690406"/>
    <w:rsid w:val="006B4DFF"/>
    <w:rsid w:val="006F27C3"/>
    <w:rsid w:val="00775A16"/>
    <w:rsid w:val="00785BDD"/>
    <w:rsid w:val="007D417E"/>
    <w:rsid w:val="007F5576"/>
    <w:rsid w:val="00877830"/>
    <w:rsid w:val="00896BF4"/>
    <w:rsid w:val="008A5A7D"/>
    <w:rsid w:val="008D7500"/>
    <w:rsid w:val="008E0069"/>
    <w:rsid w:val="00917B69"/>
    <w:rsid w:val="0095467A"/>
    <w:rsid w:val="0097655D"/>
    <w:rsid w:val="009910AE"/>
    <w:rsid w:val="009B6422"/>
    <w:rsid w:val="009F32F6"/>
    <w:rsid w:val="009F5360"/>
    <w:rsid w:val="009F5B7A"/>
    <w:rsid w:val="00A1213B"/>
    <w:rsid w:val="00A868A7"/>
    <w:rsid w:val="00B26C04"/>
    <w:rsid w:val="00B37C1E"/>
    <w:rsid w:val="00B437C6"/>
    <w:rsid w:val="00B62767"/>
    <w:rsid w:val="00B82754"/>
    <w:rsid w:val="00B87BDD"/>
    <w:rsid w:val="00B93078"/>
    <w:rsid w:val="00B9365B"/>
    <w:rsid w:val="00BA1A5C"/>
    <w:rsid w:val="00BA7824"/>
    <w:rsid w:val="00C1697B"/>
    <w:rsid w:val="00C227CA"/>
    <w:rsid w:val="00C30098"/>
    <w:rsid w:val="00C42E44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C7B39"/>
    <w:rsid w:val="00DE0702"/>
    <w:rsid w:val="00DE4CD2"/>
    <w:rsid w:val="00E00143"/>
    <w:rsid w:val="00E87117"/>
    <w:rsid w:val="00EB5FF1"/>
    <w:rsid w:val="00EC13CB"/>
    <w:rsid w:val="00EC7878"/>
    <w:rsid w:val="00ED0933"/>
    <w:rsid w:val="00EE3FB4"/>
    <w:rsid w:val="00F30D73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41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D417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D417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17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17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41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D417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D417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17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17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44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St-2645/2016-4</izvorni_sadrzaj>
    <derivirana_varijabla naziv="DomainObject.Oznaka_1">St-2645/2016-4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2645</izvorni_sadrzaj>
    <derivirana_varijabla naziv="DomainObject.Predmet.Broj_1">2645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veljače 2017.</izvorni_sadrzaj>
    <derivirana_varijabla naziv="DomainObject.Predmet.DatumRjesavanja_1">20.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St-2645/2016</izvorni_sadrzaj>
    <derivirana_varijabla naziv="DomainObject.Predmet.OznakaBroj_1">St-2645/2016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Mirjana</izvorni_sadrzaj>
    <derivirana_varijabla naziv="DomainObject.Predmet.PredmetRijesio.Ime_1">mr. sc. Mirjana</derivirana_varijabla>
  </DomainObject.Predmet.PredmetRijesio.Ime>
  <DomainObject.Predmet.PredmetRijesio.Oib>
    <izvorni_sadrzaj>92797188888</izvorni_sadrzaj>
    <derivirana_varijabla naziv="DomainObject.Predmet.PredmetRijesio.Oib_1">92797188888</derivirana_varijabla>
  </DomainObject.Predmet.PredmetRijesio.Oib>
  <DomainObject.Predmet.PredmetRijesio.Prezime>
    <izvorni_sadrzaj>Baran</izvorni_sadrzaj>
    <derivirana_varijabla naziv="DomainObject.Predmet.PredmetRijesio.Prezime_1">Baran</derivirana_varijabla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NOĆNA PTICA j.d.o.o.</izvorni_sadrzaj>
    <derivirana_varijabla naziv="DomainObject.Predmet.ProtustrankaFormated_1">  NOĆNA PTICA j.d.o.o.</derivirana_varijabla>
  </DomainObject.Predmet.ProtustrankaFormated>
  <DomainObject.Predmet.ProtustrankaFormatedOIB>
    <izvorni_sadrzaj>  NOĆNA PTICA j.d.o.o., OIB 45098657923</izvorni_sadrzaj>
    <derivirana_varijabla naziv="DomainObject.Predmet.ProtustrankaFormatedOIB_1">  NOĆNA PTICA j.d.o.o., OIB 45098657923</derivirana_varijabla>
  </DomainObject.Predmet.ProtustrankaFormatedOIB>
  <DomainObject.Predmet.ProtustrankaFormatedWithAdress>
    <izvorni_sadrzaj> NOĆNA PTICA j.d.o.o., Prošćanska 6/A, 10000 Zagreb</izvorni_sadrzaj>
    <derivirana_varijabla naziv="DomainObject.Predmet.ProtustrankaFormatedWithAdress_1"> NOĆNA PTICA j.d.o.o., Prošćanska 6/A, 10000 Zagreb</derivirana_varijabla>
  </DomainObject.Predmet.ProtustrankaFormatedWithAdress>
  <DomainObject.Predmet.ProtustrankaFormatedWithAdressOIB>
    <izvorni_sadrzaj> NOĆNA PTICA j.d.o.o., OIB 45098657923, Prošćanska 6/A, 10000 Zagreb</izvorni_sadrzaj>
    <derivirana_varijabla naziv="DomainObject.Predmet.ProtustrankaFormatedWithAdressOIB_1"> NOĆNA PTICA j.d.o.o., OIB 45098657923, Prošćanska 6/A, 10000 Zagreb</derivirana_varijabla>
  </DomainObject.Predmet.ProtustrankaFormatedWithAdressOIB>
  <DomainObject.Predmet.ProtustrankaWithAdress>
    <izvorni_sadrzaj>NOĆNA PTICA j.d.o.o. Prošćanska 6/A, 10000 Zagreb</izvorni_sadrzaj>
    <derivirana_varijabla naziv="DomainObject.Predmet.ProtustrankaWithAdress_1">NOĆNA PTICA j.d.o.o. Prošćanska 6/A, 10000 Zagreb</derivirana_varijabla>
  </DomainObject.Predmet.ProtustrankaWithAdress>
  <DomainObject.Predmet.ProtustrankaWithAdressOIB>
    <izvorni_sadrzaj>NOĆNA PTICA j.d.o.o., OIB 45098657923, Prošćanska 6/A, 10000 Zagreb</izvorni_sadrzaj>
    <derivirana_varijabla naziv="DomainObject.Predmet.ProtustrankaWithAdressOIB_1">NOĆNA PTICA j.d.o.o., OIB 45098657923, Prošćanska 6/A, 10000 Zagreb</derivirana_varijabla>
  </DomainObject.Predmet.ProtustrankaWithAdressOIB>
  <DomainObject.Predmet.ProtustrankaNazivFormated>
    <izvorni_sadrzaj>NOĆNA PTICA j.d.o.o.</izvorni_sadrzaj>
    <derivirana_varijabla naziv="DomainObject.Predmet.ProtustrankaNazivFormated_1">NOĆNA PTICA j.d.o.o.</derivirana_varijabla>
  </DomainObject.Predmet.ProtustrankaNazivFormated>
  <DomainObject.Predmet.ProtustrankaNazivFormatedOIB>
    <izvorni_sadrzaj>NOĆNA PTICA j.d.o.o., OIB 45098657923</izvorni_sadrzaj>
    <derivirana_varijabla naziv="DomainObject.Predmet.ProtustrankaNazivFormatedOIB_1">NOĆNA PTICA j.d.o.o., OIB 45098657923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NOĆNA PTICA j.d.o.o.</item>
    </izvorni_sadrzaj>
    <derivirana_varijabla naziv="DomainObject.Predmet.ProtuStrankaListFormated_1">
      <item>NOĆNA PTICA j.d.o.o.</item>
    </derivirana_varijabla>
  </DomainObject.Predmet.ProtuStrankaListFormated>
  <DomainObject.Predmet.ProtuStrankaListFormatedOIB>
    <izvorni_sadrzaj>
      <item>NOĆNA PTICA j.d.o.o., OIB 45098657923</item>
    </izvorni_sadrzaj>
    <derivirana_varijabla naziv="DomainObject.Predmet.ProtuStrankaListFormatedOIB_1">
      <item>NOĆNA PTICA j.d.o.o., OIB 45098657923</item>
    </derivirana_varijabla>
  </DomainObject.Predmet.ProtuStrankaListFormatedOIB>
  <DomainObject.Predmet.ProtuStrankaListFormatedWithAdress>
    <izvorni_sadrzaj>
      <item>NOĆNA PTICA j.d.o.o., Prošćanska 6/A, 10000 Zagreb</item>
    </izvorni_sadrzaj>
    <derivirana_varijabla naziv="DomainObject.Predmet.ProtuStrankaListFormatedWithAdress_1">
      <item>NOĆNA PTICA j.d.o.o., Prošćanska 6/A, 10000 Zagreb</item>
    </derivirana_varijabla>
  </DomainObject.Predmet.ProtuStrankaListFormatedWithAdress>
  <DomainObject.Predmet.ProtuStrankaListFormatedWithAdressOIB>
    <izvorni_sadrzaj>
      <item>NOĆNA PTICA j.d.o.o., OIB 45098657923, Prošćanska 6/A, 10000 Zagreb</item>
    </izvorni_sadrzaj>
    <derivirana_varijabla naziv="DomainObject.Predmet.ProtuStrankaListFormatedWithAdressOIB_1">
      <item>NOĆNA PTICA j.d.o.o., OIB 45098657923, Prošćanska 6/A, 10000 Zagreb</item>
    </derivirana_varijabla>
  </DomainObject.Predmet.ProtuStrankaListFormatedWithAdressOIB>
  <DomainObject.Predmet.ProtuStrankaListNazivFormated>
    <izvorni_sadrzaj>
      <item>NOĆNA PTICA j.d.o.o.</item>
    </izvorni_sadrzaj>
    <derivirana_varijabla naziv="DomainObject.Predmet.ProtuStrankaListNazivFormated_1">
      <item>NOĆNA PTICA j.d.o.o.</item>
    </derivirana_varijabla>
  </DomainObject.Predmet.ProtuStrankaListNazivFormated>
  <DomainObject.Predmet.ProtuStrankaListNazivFormatedOIB>
    <izvorni_sadrzaj>
      <item>NOĆNA PTICA j.d.o.o., OIB 45098657923</item>
    </izvorni_sadrzaj>
    <derivirana_varijabla naziv="DomainObject.Predmet.ProtuStrankaListNazivFormatedOIB_1">
      <item>NOĆNA PTICA j.d.o.o., OIB 45098657923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St-2645/2016-4</izvorni_sadrzaj>
    <derivirana_varijabla naziv="DomainObject.PoslovniBrojDokumenta_1">St-2645/2016-4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NOĆNA PTICA j.d.o.o.</izvorni_sadrzaj>
    <derivirana_varijabla naziv="DomainObject.Predmet.ProtustrankaIDrugi_1">NOĆNA PTICA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NOĆNA PTICA j.d.o.o., OIB 45098657923, Prošćanska 6/A, 10000 Zagreb</izvorni_sadrzaj>
    <derivirana_varijabla naziv="DomainObject.Predmet.ProtustrankaIDrugiAdressOIB_1">NOĆNA PTICA j.d.o.o., OIB 45098657923, Prošćanska 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veljače 2017.</izvorni_sadrzaj>
    <derivirana_varijabla naziv="DomainObject.Predmet.OdlukaRjesenje.DatumDonosenjaOdluke_1">20.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St-2645/2016-4</izvorni_sadrzaj>
    <derivirana_varijabla naziv="DomainObject.Predmet.OdlukaRjesenje.Oznaka_1">St-2645/2016-4</derivirana_varijabla>
  </DomainObject.Predmet.OdlukaRjesenje.Oznaka>
  <DomainObject.Predmet.SudioniciListNaziv>
    <izvorni_sadrzaj>
      <item>NOĆNA PTICA j.d.o.o.</item>
      <item>FINA Regionalni centar Zagreb</item>
    </izvorni_sadrzaj>
    <derivirana_varijabla naziv="DomainObject.Predmet.SudioniciListNaziv_1">
      <item>NOĆNA PTICA j.d.o.o.</item>
      <item>FINA Regionalni centar Zagreb</item>
    </derivirana_varijabla>
  </DomainObject.Predmet.SudioniciListNaziv>
  <DomainObject.Predmet.SudioniciListAdressOIB>
    <izvorni_sadrzaj>
      <item>NOĆNA PTICA j.d.o.o., OIB 45098657923, Prošćanska 6/A,10000 Zagreb</item>
      <item>FINA Regionalni centar Zagreb, OIB 85821130368, Trg svibanjskih žrtava 1995. 1,10000 Zagreb</item>
    </izvorni_sadrzaj>
    <derivirana_varijabla naziv="DomainObject.Predmet.SudioniciListAdressOIB_1">
      <item>NOĆNA PTICA j.d.o.o., OIB 45098657923, Prošćanska 6/A,10000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45098657923</item>
      <item>, OIB 85821130368</item>
    </izvorni_sadrzaj>
    <derivirana_varijabla naziv="DomainObject.Predmet.SudioniciListNazivOIB_1">
      <item>, OIB 45098657923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7682E6-B930-47D4-908A-84E711E972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429</properties:Words>
  <properties:Characters>2315</properties:Characters>
  <properties:Lines>85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2017-02-20T10:46:00Z</dcterms:created>
  <dc:creator>korisnik</dc:creator>
  <cp:lastModifiedBy>Snježana Markotić Jurić</cp:lastModifiedBy>
  <cp:lastPrinted>2017-02-20T10:45:00Z</cp:lastPrinted>
  <dcterms:modified xmlns:xsi="http://www.w3.org/2001/XMLSchema-instance" xsi:type="dcterms:W3CDTF">2017-02-20T13:31:00Z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St-2645/2016-4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