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35b0" w14:paraId="a9435b0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C0600C">
        <w:rPr>
          <w:color w:val="000000"/>
          <w:sz w:val="24"/>
          <w:szCs w:val="24"/>
          <w:lang w:val="hr-HR"/>
        </w:rPr>
        <w:t>420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C0600C">
        <w:rPr>
          <w:sz w:val="24"/>
          <w:szCs w:val="24"/>
          <w:lang w:val="hr-HR"/>
        </w:rPr>
        <w:t>Zadar</w:t>
      </w:r>
      <w:r w:rsidR="00F5236E" w:rsidRPr="00FF60D5">
        <w:rPr>
          <w:sz w:val="24"/>
          <w:szCs w:val="24"/>
          <w:lang w:val="hr-HR"/>
        </w:rPr>
        <w:t xml:space="preserve">, </w:t>
      </w:r>
      <w:r w:rsidR="00C0600C">
        <w:rPr>
          <w:sz w:val="24"/>
          <w:szCs w:val="24"/>
          <w:lang w:val="hr-HR"/>
        </w:rPr>
        <w:t>Zadar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C0600C">
        <w:rPr>
          <w:sz w:val="24"/>
          <w:szCs w:val="24"/>
          <w:lang w:val="hr-HR"/>
        </w:rPr>
        <w:t>DOMARICA</w:t>
      </w:r>
      <w:r w:rsidR="00087CDA">
        <w:rPr>
          <w:sz w:val="24"/>
          <w:szCs w:val="24"/>
          <w:lang w:val="hr-HR"/>
        </w:rPr>
        <w:t xml:space="preserve"> </w:t>
      </w:r>
      <w:r w:rsidR="00A56DCC" w:rsidRPr="00A56DCC">
        <w:rPr>
          <w:sz w:val="24"/>
          <w:szCs w:val="24"/>
          <w:lang w:val="hr-HR"/>
        </w:rPr>
        <w:t xml:space="preserve">d.o.o., </w:t>
      </w:r>
      <w:r w:rsidR="00087CDA">
        <w:rPr>
          <w:sz w:val="24"/>
          <w:szCs w:val="24"/>
          <w:lang w:val="hr-HR"/>
        </w:rPr>
        <w:t>Zadar</w:t>
      </w:r>
      <w:r w:rsidR="00A56DCC" w:rsidRPr="00A56DCC">
        <w:rPr>
          <w:sz w:val="24"/>
          <w:szCs w:val="24"/>
          <w:lang w:val="hr-HR"/>
        </w:rPr>
        <w:t xml:space="preserve">, </w:t>
      </w:r>
      <w:r w:rsidR="00C0600C">
        <w:rPr>
          <w:sz w:val="24"/>
          <w:szCs w:val="24"/>
          <w:lang w:val="hr-HR"/>
        </w:rPr>
        <w:t>Put Nina 110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C0600C">
        <w:rPr>
          <w:sz w:val="24"/>
          <w:szCs w:val="24"/>
          <w:lang w:val="hr-HR"/>
        </w:rPr>
        <w:t>73379482896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C0600C">
        <w:rPr>
          <w:sz w:val="24"/>
          <w:szCs w:val="24"/>
        </w:rPr>
        <w:t>Anti Jerganu</w:t>
      </w:r>
      <w:r w:rsidR="00A56DCC" w:rsidRPr="00A56DCC">
        <w:rPr>
          <w:sz w:val="24"/>
          <w:szCs w:val="24"/>
        </w:rPr>
        <w:t xml:space="preserve"> iz </w:t>
      </w:r>
      <w:r w:rsidR="00C0600C">
        <w:rPr>
          <w:sz w:val="24"/>
          <w:szCs w:val="24"/>
        </w:rPr>
        <w:t>Zadra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2C4D3D">
        <w:rPr>
          <w:sz w:val="24"/>
          <w:szCs w:val="24"/>
          <w:lang w:val="hr-HR"/>
        </w:rPr>
        <w:t>1</w:t>
      </w:r>
      <w:r w:rsidR="000F7244">
        <w:rPr>
          <w:sz w:val="24"/>
          <w:szCs w:val="24"/>
          <w:lang w:val="hr-HR"/>
        </w:rPr>
        <w:t>9</w:t>
      </w:r>
      <w:r w:rsidR="003C00DB" w:rsidRPr="00FF60D5">
        <w:rPr>
          <w:sz w:val="24"/>
          <w:szCs w:val="24"/>
          <w:lang w:val="hr-HR"/>
        </w:rPr>
        <w:t xml:space="preserve">. </w:t>
      </w:r>
      <w:r w:rsidR="00C0600C">
        <w:rPr>
          <w:sz w:val="24"/>
          <w:szCs w:val="24"/>
          <w:lang w:val="hr-HR"/>
        </w:rPr>
        <w:t>prosinca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C0600C">
        <w:rPr>
          <w:sz w:val="24"/>
          <w:szCs w:val="24"/>
          <w:lang w:val="hr-HR"/>
        </w:rPr>
        <w:t>Ante Jergan</w:t>
      </w:r>
      <w:r w:rsidR="00A56DCC" w:rsidRPr="00A56DCC">
        <w:rPr>
          <w:sz w:val="24"/>
          <w:szCs w:val="24"/>
          <w:lang w:val="hr-HR"/>
        </w:rPr>
        <w:t xml:space="preserve"> iz </w:t>
      </w:r>
      <w:r w:rsidR="00C0600C">
        <w:rPr>
          <w:sz w:val="24"/>
          <w:szCs w:val="24"/>
          <w:lang w:val="hr-HR"/>
        </w:rPr>
        <w:t>Zadra</w:t>
      </w:r>
      <w:r w:rsidR="008B299A" w:rsidRPr="00355932">
        <w:rPr>
          <w:sz w:val="24"/>
          <w:szCs w:val="24"/>
          <w:lang w:val="hr-HR"/>
        </w:rPr>
        <w:t xml:space="preserve">, </w:t>
      </w:r>
      <w:r w:rsidR="00C0600C">
        <w:rPr>
          <w:rFonts w:eastAsiaTheme="minorHAnsi"/>
          <w:sz w:val="24"/>
          <w:szCs w:val="24"/>
          <w:lang w:eastAsia="en-US" w:val="hr-HR"/>
        </w:rPr>
        <w:t>Put Nina 110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C0600C">
        <w:rPr>
          <w:bCs/>
          <w:sz w:val="24"/>
          <w:szCs w:val="24"/>
          <w:lang w:val="hr-HR"/>
        </w:rPr>
        <w:t>23741767544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087CDA">
        <w:rPr>
          <w:sz w:val="24"/>
          <w:szCs w:val="24"/>
          <w:lang w:val="hr-HR"/>
        </w:rPr>
        <w:t>3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087CDA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C0600C">
        <w:rPr>
          <w:sz w:val="24"/>
          <w:szCs w:val="24"/>
          <w:lang w:val="hr-HR"/>
        </w:rPr>
        <w:t>420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C0600C">
        <w:rPr>
          <w:sz w:val="24"/>
          <w:szCs w:val="24"/>
          <w:lang w:val="hr-HR"/>
        </w:rPr>
        <w:t>420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C0600C">
        <w:rPr>
          <w:sz w:val="24"/>
          <w:szCs w:val="24"/>
          <w:lang w:val="hr-HR"/>
        </w:rPr>
        <w:t xml:space="preserve">DOMARICA </w:t>
      </w:r>
      <w:r w:rsidR="00C0600C" w:rsidRPr="00A56DCC">
        <w:rPr>
          <w:sz w:val="24"/>
          <w:szCs w:val="24"/>
          <w:lang w:val="hr-HR"/>
        </w:rPr>
        <w:t xml:space="preserve">d.o.o., </w:t>
      </w:r>
      <w:r w:rsidR="00C0600C">
        <w:rPr>
          <w:sz w:val="24"/>
          <w:szCs w:val="24"/>
          <w:lang w:val="hr-HR"/>
        </w:rPr>
        <w:t>Zadar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87CDA">
        <w:rPr>
          <w:sz w:val="24"/>
          <w:szCs w:val="24"/>
          <w:lang w:val="hr-HR"/>
        </w:rPr>
        <w:t>3</w:t>
      </w:r>
      <w:r w:rsidRPr="0010055C">
        <w:rPr>
          <w:sz w:val="24"/>
          <w:szCs w:val="24"/>
          <w:lang w:val="hr-HR"/>
        </w:rPr>
        <w:t>.000,00 kuna koji će</w:t>
      </w:r>
      <w:r w:rsidR="00087CDA" w:rsidRPr="00087CDA">
        <w:rPr>
          <w:sz w:val="24"/>
          <w:szCs w:val="24"/>
          <w:lang w:val="hr-HR"/>
        </w:rPr>
        <w:t xml:space="preserve"> </w:t>
      </w:r>
      <w:r w:rsidR="00087CDA">
        <w:rPr>
          <w:sz w:val="24"/>
          <w:szCs w:val="24"/>
          <w:lang w:val="hr-HR"/>
        </w:rPr>
        <w:t>uz prethodno zadržani iznos od 5.000,00 kuna,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0F7244">
        <w:rPr>
          <w:sz w:val="24"/>
          <w:szCs w:val="24"/>
          <w:lang w:val="hr-HR"/>
        </w:rPr>
        <w:t>19</w:t>
      </w:r>
      <w:r w:rsidR="003C00DB" w:rsidRPr="0010055C">
        <w:rPr>
          <w:sz w:val="24"/>
          <w:szCs w:val="24"/>
          <w:lang w:val="hr-HR"/>
        </w:rPr>
        <w:t xml:space="preserve">. </w:t>
      </w:r>
      <w:r w:rsidR="00C0600C">
        <w:rPr>
          <w:sz w:val="24"/>
          <w:szCs w:val="24"/>
          <w:lang w:val="hr-HR"/>
        </w:rPr>
        <w:t>prosinca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580D0E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580D0E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A425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C0600C">
      <w:rPr>
        <w:sz w:val="24"/>
        <w:szCs w:val="24"/>
        <w:lang w:val="hr-HR"/>
      </w:rPr>
      <w:t>420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76AD3"/>
    <w:rsid w:val="00087CDA"/>
    <w:rsid w:val="00096EB6"/>
    <w:rsid w:val="000C04B3"/>
    <w:rsid w:val="000C0FD6"/>
    <w:rsid w:val="000D1391"/>
    <w:rsid w:val="000E462D"/>
    <w:rsid w:val="000F7244"/>
    <w:rsid w:val="0010055C"/>
    <w:rsid w:val="00111082"/>
    <w:rsid w:val="0011581D"/>
    <w:rsid w:val="00145E8F"/>
    <w:rsid w:val="00174F1D"/>
    <w:rsid w:val="001A2E67"/>
    <w:rsid w:val="001C3FFF"/>
    <w:rsid w:val="001F1CF8"/>
    <w:rsid w:val="00200B07"/>
    <w:rsid w:val="00224024"/>
    <w:rsid w:val="002319CB"/>
    <w:rsid w:val="00281244"/>
    <w:rsid w:val="00283C4B"/>
    <w:rsid w:val="002A20E6"/>
    <w:rsid w:val="002B7153"/>
    <w:rsid w:val="002C4D3D"/>
    <w:rsid w:val="00310393"/>
    <w:rsid w:val="00355932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538CF"/>
    <w:rsid w:val="00580D0E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1C8F"/>
    <w:rsid w:val="00706BB4"/>
    <w:rsid w:val="007130A1"/>
    <w:rsid w:val="007141A5"/>
    <w:rsid w:val="00714B64"/>
    <w:rsid w:val="00786A85"/>
    <w:rsid w:val="007A425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A5539"/>
    <w:rsid w:val="009C7862"/>
    <w:rsid w:val="009E741D"/>
    <w:rsid w:val="00A26249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A5467"/>
    <w:rsid w:val="00BF75A9"/>
    <w:rsid w:val="00C0600C"/>
    <w:rsid w:val="00C122DD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30702"/>
    <w:rsid w:val="00F5236E"/>
    <w:rsid w:val="00F61F0B"/>
    <w:rsid w:val="00F81F91"/>
    <w:rsid w:val="00F845E0"/>
    <w:rsid w:val="00FA022C"/>
    <w:rsid w:val="00FD021C"/>
    <w:rsid w:val="00FE53E3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580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D0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D0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D0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D0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580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D0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D0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D0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D0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St-420/2018-2</izvorni_sadrzaj>
    <derivirana_varijabla naziv="DomainObject.Oznaka_1">St-420/2018-2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2018.</izvorni_sadrzaj>
    <derivirana_varijabla naziv="DomainObject.Predmet.DatumOsnivanja_1">13.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St-420/2018</izvorni_sadrzaj>
    <derivirana_varijabla naziv="DomainObject.Predmet.OznakaBroj_1">St-420/2018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DOMARICA d.o.o. za usluge</izvorni_sadrzaj>
    <derivirana_varijabla naziv="DomainObject.Predmet.ProtustrankaFormated_1">  DOMARICA d.o.o. za usluge</derivirana_varijabla>
  </DomainObject.Predmet.ProtustrankaFormated>
  <DomainObject.Predmet.ProtustrankaFormatedOIB>
    <izvorni_sadrzaj>  DOMARICA d.o.o. za usluge, OIB 73379482896</izvorni_sadrzaj>
    <derivirana_varijabla naziv="DomainObject.Predmet.ProtustrankaFormatedOIB_1">  DOMARICA d.o.o. za usluge, OIB 73379482896</derivirana_varijabla>
  </DomainObject.Predmet.ProtustrankaFormatedOIB>
  <DomainObject.Predmet.ProtustrankaFormatedWithAdress>
    <izvorni_sadrzaj> DOMARICA d.o.o. za usluge, Put Nina 110, 23000 Zadar</izvorni_sadrzaj>
    <derivirana_varijabla naziv="DomainObject.Predmet.ProtustrankaFormatedWithAdress_1"> DOMARICA d.o.o. za usluge, Put Nina 110, 23000 Zadar</derivirana_varijabla>
  </DomainObject.Predmet.ProtustrankaFormatedWithAdress>
  <DomainObject.Predmet.ProtustrankaFormatedWithAdressOIB>
    <izvorni_sadrzaj> DOMARICA d.o.o. za usluge, OIB 73379482896, Put Nina 110, 23000 Zadar</izvorni_sadrzaj>
    <derivirana_varijabla naziv="DomainObject.Predmet.ProtustrankaFormatedWithAdressOIB_1"> DOMARICA d.o.o. za usluge, OIB 73379482896, Put Nina 110, 23000 Zadar</derivirana_varijabla>
  </DomainObject.Predmet.ProtustrankaFormatedWithAdressOIB>
  <DomainObject.Predmet.ProtustrankaWithAdress>
    <izvorni_sadrzaj>DOMARICA d.o.o. za usluge Put Nina 110, 23000 Zadar</izvorni_sadrzaj>
    <derivirana_varijabla naziv="DomainObject.Predmet.ProtustrankaWithAdress_1">DOMARICA d.o.o. za usluge Put Nina 110, 23000 Zadar</derivirana_varijabla>
  </DomainObject.Predmet.ProtustrankaWithAdress>
  <DomainObject.Predmet.ProtustrankaWithAdressOIB>
    <izvorni_sadrzaj>DOMARICA d.o.o. za usluge, OIB 73379482896, Put Nina 110, 23000 Zadar</izvorni_sadrzaj>
    <derivirana_varijabla naziv="DomainObject.Predmet.ProtustrankaWithAdressOIB_1">DOMARICA d.o.o. za usluge, OIB 73379482896, Put Nina 110, 23000 Zadar</derivirana_varijabla>
  </DomainObject.Predmet.ProtustrankaWithAdressOIB>
  <DomainObject.Predmet.ProtustrankaNazivFormated>
    <izvorni_sadrzaj>DOMARICA d.o.o. za usluge</izvorni_sadrzaj>
    <derivirana_varijabla naziv="DomainObject.Predmet.ProtustrankaNazivFormated_1">DOMARICA d.o.o. za usluge</derivirana_varijabla>
  </DomainObject.Predmet.ProtustrankaNazivFormated>
  <DomainObject.Predmet.ProtustrankaNazivFormatedOIB>
    <izvorni_sadrzaj>DOMARICA d.o.o. za usluge, OIB 73379482896</izvorni_sadrzaj>
    <derivirana_varijabla naziv="DomainObject.Predmet.ProtustrankaNazivFormatedOIB_1">DOMARICA d.o.o. za usluge, OIB 73379482896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DOMARICA d.o.o. za usluge</item>
    </izvorni_sadrzaj>
    <derivirana_varijabla naziv="DomainObject.Predmet.ProtuStrankaListFormated_1">
      <item>DOMARICA d.o.o. za usluge</item>
    </derivirana_varijabla>
  </DomainObject.Predmet.ProtuStrankaListFormated>
  <DomainObject.Predmet.ProtuStrankaListFormatedOIB>
    <izvorni_sadrzaj>
      <item>DOMARICA d.o.o. za usluge, OIB 73379482896</item>
    </izvorni_sadrzaj>
    <derivirana_varijabla naziv="DomainObject.Predmet.ProtuStrankaListFormatedOIB_1">
      <item>DOMARICA d.o.o. za usluge, OIB 73379482896</item>
    </derivirana_varijabla>
  </DomainObject.Predmet.ProtuStrankaListFormatedOIB>
  <DomainObject.Predmet.ProtuStrankaListFormatedWithAdress>
    <izvorni_sadrzaj>
      <item>DOMARICA d.o.o. za usluge, Put Nina 110, 23000 Zadar</item>
    </izvorni_sadrzaj>
    <derivirana_varijabla naziv="DomainObject.Predmet.ProtuStrankaListFormatedWithAdress_1">
      <item>DOMARICA d.o.o. za usluge, Put Nina 110, 23000 Zadar</item>
    </derivirana_varijabla>
  </DomainObject.Predmet.ProtuStrankaListFormatedWithAdress>
  <DomainObject.Predmet.ProtuStrankaListFormatedWithAdressOIB>
    <izvorni_sadrzaj>
      <item>DOMARICA d.o.o. za usluge, OIB 73379482896, Put Nina 110, 23000 Zadar</item>
    </izvorni_sadrzaj>
    <derivirana_varijabla naziv="DomainObject.Predmet.ProtuStrankaListFormatedWithAdressOIB_1">
      <item>DOMARICA d.o.o. za usluge, OIB 73379482896, Put Nina 110, 23000 Zadar</item>
    </derivirana_varijabla>
  </DomainObject.Predmet.ProtuStrankaListFormatedWithAdressOIB>
  <DomainObject.Predmet.ProtuStrankaListNazivFormated>
    <izvorni_sadrzaj>
      <item>DOMARICA d.o.o. za usluge</item>
    </izvorni_sadrzaj>
    <derivirana_varijabla naziv="DomainObject.Predmet.ProtuStrankaListNazivFormated_1">
      <item>DOMARICA d.o.o. za usluge</item>
    </derivirana_varijabla>
  </DomainObject.Predmet.ProtuStrankaListNazivFormated>
  <DomainObject.Predmet.ProtuStrankaListNazivFormatedOIB>
    <izvorni_sadrzaj>
      <item>DOMARICA d.o.o. za usluge, OIB 73379482896</item>
    </izvorni_sadrzaj>
    <derivirana_varijabla naziv="DomainObject.Predmet.ProtuStrankaListNazivFormatedOIB_1">
      <item>DOMARICA d.o.o. za usluge, OIB 73379482896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St-420/2018-2</izvorni_sadrzaj>
    <derivirana_varijabla naziv="DomainObject.PoslovniBrojDokumenta_1">St-420/2018-2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DOMARICA d.o.o. za usluge</izvorni_sadrzaj>
    <derivirana_varijabla naziv="DomainObject.Predmet.ProtustrankaIDrugi_1">DOMARICA 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DOMARICA d.o.o. za usluge, OIB 73379482896, Put Nina 110, 23000 Zadar</izvorni_sadrzaj>
    <derivirana_varijabla naziv="DomainObject.Predmet.ProtustrankaIDrugiAdressOIB_1">DOMARICA d.o.o. za usluge, OIB 73379482896, Put Nina 110,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DOMARICA d.o.o. za usluge</item>
    </izvorni_sadrzaj>
    <derivirana_varijabla naziv="DomainObject.Predmet.SudioniciListNaziv_1">
      <item>FINA</item>
      <item>DOMARICA d.o.o. za usluge</item>
    </derivirana_varijabla>
  </DomainObject.Predmet.SudioniciListNaziv>
  <DomainObject.Predmet.SudioniciListAdressOIB>
    <izvorni_sadrzaj>
      <item>FINA, OIB 85821130368, Ivana Danila 4,23000 Zadar</item>
      <item>DOMARICA d.o.o. za usluge, OIB 73379482896, Put Nina 110,23000 Zadar</item>
    </izvorni_sadrzaj>
    <derivirana_varijabla naziv="DomainObject.Predmet.SudioniciListAdressOIB_1">
      <item>FINA, OIB 85821130368, Ivana Danila 4,23000 Zadar</item>
      <item>DOMARICA d.o.o. za usluge, OIB 73379482896, Put Nina 110,23000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73379482896</item>
    </izvorni_sadrzaj>
    <derivirana_varijabla naziv="DomainObject.Predmet.SudioniciListNazivOIB_1">
      <item>, OIB 85821130368</item>
      <item>, OIB 73379482896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St-420/2018-2</izvorni_sadrzaj>
    <derivirana_varijabla naziv="DomainObject.PredzadnjaOdlukaIzPredmeta.Oznaka_1">St-420/2018-2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1926DE-69DC-4FF6-8C91-910D31E8F6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3324</properties:Characters>
  <properties:Lines>91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2018-12-19T08:24:00Z</dcterms:created>
  <dc:creator>Tina Grgas</dc:creator>
  <cp:lastModifiedBy>Ante Rubelj</cp:lastModifiedBy>
  <cp:lastPrinted>2018-12-21T09:48:00Z</cp:lastPrinted>
  <dcterms:modified xmlns:xsi="http://www.w3.org/2001/XMLSchema-instance" xsi:type="dcterms:W3CDTF">2018-12-21T09:48:00Z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St-420/2018-2 / Odluka - Rješenje (St-420-18_-_JEDINO_ISPRAVNO_nakon_stava_VTS-uz_već_zadržani_iznos.docx)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