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d562" w14:paraId="c00d56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16D0C">
        <w:rPr>
          <w:b/>
        </w:rPr>
        <w:t>123</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16D0C">
        <w:t>IVAN JAKOV j.d.o.o. Trogir, Mornarska 10</w:t>
      </w:r>
      <w:r w:rsidR="00AE689C">
        <w:t xml:space="preserve">, OIB: </w:t>
      </w:r>
      <w:r w:rsidR="00D16D0C">
        <w:t>59031875510</w:t>
      </w:r>
      <w:r>
        <w:t>, dana</w:t>
      </w:r>
      <w:r w:rsidR="00E0376C">
        <w:t xml:space="preserve"> 26.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16D0C">
        <w:t>Mate Radoš iz Trogira, Mornarska 10</w:t>
      </w:r>
      <w:r w:rsidR="007974B8" w:rsidRPr="007974B8">
        <w:t xml:space="preserve">, OIB: </w:t>
      </w:r>
      <w:r w:rsidR="00D16D0C">
        <w:t xml:space="preserve">09669837447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16D0C">
        <w:t>123</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16D0C">
        <w:t>123</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16D0C">
        <w:t>6. veljače</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F32FDD">
        <w:t>IVAN JAKOV j.d.o.o. Trogir</w:t>
      </w:r>
      <w:r w:rsidR="007224A6">
        <w:t>.</w:t>
      </w:r>
      <w:r w:rsidR="00702A5E">
        <w:t xml:space="preserve"> U prijedlogu je navedeno</w:t>
      </w:r>
      <w:r>
        <w:t xml:space="preserve"> da dužnik </w:t>
      </w:r>
      <w:r w:rsidR="00207F2D" w:rsidRPr="007224A6">
        <w:t xml:space="preserve">na dan </w:t>
      </w:r>
      <w:r w:rsidR="00D16D0C">
        <w:t>30</w:t>
      </w:r>
      <w:r w:rsidR="00162C41">
        <w:t>. siječnja</w:t>
      </w:r>
      <w:r w:rsidR="00405ABA">
        <w:t xml:space="preserve"> 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D16D0C">
        <w:t>14.650,00</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D16D0C" w:rsidRPr="00D8778F">
        <w:t>1</w:t>
      </w:r>
      <w:r w:rsidR="007224A6">
        <w:t xml:space="preserve"> zaposlen</w:t>
      </w:r>
      <w:r w:rsidR="00D16D0C">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16D0C">
        <w:t>123</w:t>
      </w:r>
      <w:r w:rsidR="00405ABA">
        <w:t>/201</w:t>
      </w:r>
      <w:r w:rsidR="00162C41">
        <w:t>8</w:t>
      </w:r>
      <w:r w:rsidRPr="007224A6">
        <w:t xml:space="preserve"> od</w:t>
      </w:r>
      <w:r w:rsidR="00405ABA">
        <w:t xml:space="preserve"> </w:t>
      </w:r>
      <w:r w:rsidR="00E0376C">
        <w:t>26</w:t>
      </w:r>
      <w:r w:rsidR="00D8778F">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D16D0C">
        <w:t>IVAN JAKOV j.d.o.o. Trogir</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8778F">
        <w:t>30</w:t>
      </w:r>
      <w:r w:rsidR="00162C41">
        <w:t>. siječnja 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D8778F">
        <w:t xml:space="preserve">14.650,00 </w:t>
      </w:r>
      <w:r w:rsidR="007974B8" w:rsidRPr="007974B8">
        <w:t>kn</w:t>
      </w:r>
      <w:r w:rsidR="00D8778F">
        <w:t xml:space="preserve"> te</w:t>
      </w:r>
    </w:p>
    <w:p w:rsidRDefault="00FA098F" w:rsidP="00906F8F" w:rsidR="00FA098F">
      <w:pPr>
        <w:ind w:firstLine="708"/>
        <w:jc w:val="both"/>
      </w:pPr>
      <w:r>
        <w:t xml:space="preserve">- da </w:t>
      </w:r>
      <w:r w:rsidR="00D16D0C">
        <w:t>Mate Radoš iz Trogira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D16D0C">
        <w:t>Matu Radoša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0376C">
        <w:t>26</w:t>
      </w:r>
      <w:r w:rsidR="00D8778F">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283D99" w:rsidRPr="00283D99">
        <w:t xml:space="preserve"> </w:t>
      </w:r>
      <w:r w:rsidR="00283D99">
        <w:t>Mate Radoš iz Trogira, Mornarska 10</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A5B47">
          <w:rPr>
            <w:noProof/>
          </w:rPr>
          <w:t>3</w:t>
        </w:r>
        <w:r>
          <w:fldChar w:fldCharType="end"/>
        </w:r>
      </w:sdtContent>
    </w:sdt>
    <w:r>
      <w:t>-</w:t>
    </w:r>
    <w:r>
      <w:tab/>
      <w:t xml:space="preserve">   12. St-</w:t>
    </w:r>
    <w:r w:rsidR="00D16D0C">
      <w:t>123</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83D99"/>
    <w:rsid w:val="002A70CF"/>
    <w:rsid w:val="002F41E7"/>
    <w:rsid w:val="00382B36"/>
    <w:rsid w:val="003A2582"/>
    <w:rsid w:val="00405ABA"/>
    <w:rsid w:val="004745EB"/>
    <w:rsid w:val="004922BA"/>
    <w:rsid w:val="004D477E"/>
    <w:rsid w:val="005A224A"/>
    <w:rsid w:val="005E548B"/>
    <w:rsid w:val="006F4A44"/>
    <w:rsid w:val="00702A5E"/>
    <w:rsid w:val="007224A6"/>
    <w:rsid w:val="00757C72"/>
    <w:rsid w:val="007974B8"/>
    <w:rsid w:val="007D34D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A5B47"/>
    <w:rsid w:val="00CD4305"/>
    <w:rsid w:val="00CD43BF"/>
    <w:rsid w:val="00D16D0C"/>
    <w:rsid w:val="00D8778F"/>
    <w:rsid w:val="00DD581D"/>
    <w:rsid w:val="00E0376C"/>
    <w:rsid w:val="00E45263"/>
    <w:rsid w:val="00ED1CCE"/>
    <w:rsid w:val="00ED4211"/>
    <w:rsid w:val="00ED4C11"/>
    <w:rsid w:val="00EF2801"/>
    <w:rsid w:val="00F32FDD"/>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5B47"/>
    <w:rPr>
      <w:color w:val="808080"/>
      <w:bdr w:space="0" w:sz="0" w:color="auto" w:val="none"/>
      <w:shd w:fill="auto" w:color="auto" w:val="clear"/>
    </w:rPr>
  </w:style>
  <w:style w:customStyle="true" w:styleId="eSPISCCParagraphDefaultFont" w:type="character">
    <w:name w:val="eSPIS_CC_Paragraph Default Font"/>
    <w:basedOn w:val="Zadanifontodlomka"/>
    <w:rsid w:val="00CA5B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B47"/>
    <w:rPr>
      <w:bdr w:space="0" w:sz="0" w:color="auto" w:val="none"/>
      <w:shd w:fill="FFFFCC" w:color="auto" w:val="clear"/>
      <w:lang w:val="hr-HR"/>
    </w:rPr>
  </w:style>
  <w:style w:customStyle="true" w:styleId="PozadinaSvijetloCrvena" w:type="character">
    <w:name w:val="Pozadina_SvijetloCrvena"/>
    <w:basedOn w:val="eSPISCCParagraphDefaultFont"/>
    <w:rsid w:val="00CA5B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B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5B47"/>
    <w:rPr>
      <w:color w:val="808080"/>
      <w:bdr w:color="auto" w:space="0" w:sz="0" w:val="none"/>
      <w:shd w:color="auto" w:fill="auto" w:val="clear"/>
    </w:rPr>
  </w:style>
  <w:style w:customStyle="1" w:styleId="eSPISCCParagraphDefaultFont" w:type="character">
    <w:name w:val="eSPIS_CC_Paragraph Default Font"/>
    <w:basedOn w:val="Zadanifontodlomka"/>
    <w:rsid w:val="00CA5B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B47"/>
    <w:rPr>
      <w:bdr w:color="auto" w:space="0" w:sz="0" w:val="none"/>
      <w:shd w:color="auto" w:fill="FFFFCC" w:val="clear"/>
      <w:lang w:val="hr-HR"/>
    </w:rPr>
  </w:style>
  <w:style w:customStyle="1" w:styleId="PozadinaSvijetloCrvena" w:type="character">
    <w:name w:val="Pozadina_SvijetloCrvena"/>
    <w:basedOn w:val="eSPISCCParagraphDefaultFont"/>
    <w:rsid w:val="00CA5B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B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IVAN JAKOV j.d.o.o. za trgovinu i usluge</izvorni_sadrzaj>
    <derivirana_varijabla naziv="DomainObject.Predmet.ProtustrankaFormated_1">  IVAN JAKOV j.d.o.o. za trgovinu i usluge</derivirana_varijabla>
  </DomainObject.Predmet.ProtustrankaFormated>
  <DomainObject.Predmet.ProtustrankaFormatedOIB>
    <izvorni_sadrzaj>  IVAN JAKOV j.d.o.o. za trgovinu i usluge, OIB 59031875510</izvorni_sadrzaj>
    <derivirana_varijabla naziv="DomainObject.Predmet.ProtustrankaFormatedOIB_1">  IVAN JAKOV j.d.o.o. za trgovinu i usluge, OIB 59031875510</derivirana_varijabla>
  </DomainObject.Predmet.ProtustrankaFormatedOIB>
  <DomainObject.Predmet.ProtustrankaFormatedWithAdress>
    <izvorni_sadrzaj> IVAN JAKOV j.d.o.o. za trgovinu i usluge, Mornarska 10, 21220 Trogir</izvorni_sadrzaj>
    <derivirana_varijabla naziv="DomainObject.Predmet.ProtustrankaFormatedWithAdress_1"> IVAN JAKOV j.d.o.o. za trgovinu i usluge, Mornarska 10, 21220 Trogir</derivirana_varijabla>
  </DomainObject.Predmet.ProtustrankaFormatedWithAdress>
  <DomainObject.Predmet.ProtustrankaFormatedWithAdressOIB>
    <izvorni_sadrzaj> IVAN JAKOV j.d.o.o. za trgovinu i usluge, OIB 59031875510, Mornarska 10, 21220 Trogir</izvorni_sadrzaj>
    <derivirana_varijabla naziv="DomainObject.Predmet.ProtustrankaFormatedWithAdressOIB_1"> IVAN JAKOV j.d.o.o. za trgovinu i usluge, OIB 59031875510, Mornarska 10, 21220 Trogir</derivirana_varijabla>
  </DomainObject.Predmet.ProtustrankaFormatedWithAdressOIB>
  <DomainObject.Predmet.ProtustrankaWithAdress>
    <izvorni_sadrzaj>IVAN JAKOV j.d.o.o. za trgovinu i usluge Mornarska 10, 21220 Trogir</izvorni_sadrzaj>
    <derivirana_varijabla naziv="DomainObject.Predmet.ProtustrankaWithAdress_1">IVAN JAKOV j.d.o.o. za trgovinu i usluge Mornarska 10, 21220 Trogir</derivirana_varijabla>
  </DomainObject.Predmet.ProtustrankaWithAdress>
  <DomainObject.Predmet.ProtustrankaWithAdressOIB>
    <izvorni_sadrzaj>IVAN JAKOV j.d.o.o. za trgovinu i usluge, OIB 59031875510, Mornarska 10, 21220 Trogir</izvorni_sadrzaj>
    <derivirana_varijabla naziv="DomainObject.Predmet.ProtustrankaWithAdressOIB_1">IVAN JAKOV j.d.o.o. za trgovinu i usluge, OIB 59031875510, Mornarska 10, 21220 Trogir</derivirana_varijabla>
  </DomainObject.Predmet.ProtustrankaWithAdressOIB>
  <DomainObject.Predmet.ProtustrankaNazivFormated>
    <izvorni_sadrzaj>IVAN JAKOV j.d.o.o. za trgovinu i usluge</izvorni_sadrzaj>
    <derivirana_varijabla naziv="DomainObject.Predmet.ProtustrankaNazivFormated_1">IVAN JAKOV j.d.o.o. za trgovinu i usluge</derivirana_varijabla>
  </DomainObject.Predmet.ProtustrankaNazivFormated>
  <DomainObject.Predmet.ProtustrankaNazivFormatedOIB>
    <izvorni_sadrzaj>IVAN JAKOV j.d.o.o. za trgovinu i usluge, OIB 59031875510</izvorni_sadrzaj>
    <derivirana_varijabla naziv="DomainObject.Predmet.ProtustrankaNazivFormatedOIB_1">IVAN JAKOV j.d.o.o. za trgovinu i usluge, OIB 59031875510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14650.00</izvorni_sadrzaj>
    <derivirana_varijabla naziv="DomainObject.Predmet.TrenutnaVrijednost_1">14650.00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JAKOV j.d.o.o. za trgovinu i usluge</item>
    </izvorni_sadrzaj>
    <derivirana_varijabla naziv="DomainObject.Predmet.ProtuStrankaListFormated_1">
      <item>IVAN JAKOV j.d.o.o. za trgovinu i usluge</item>
    </derivirana_varijabla>
  </DomainObject.Predmet.ProtuStrankaListFormated>
  <DomainObject.Predmet.ProtuStrankaListFormatedOIB>
    <izvorni_sadrzaj>
      <item>IVAN JAKOV j.d.o.o. za trgovinu i usluge, OIB 59031875510</item>
    </izvorni_sadrzaj>
    <derivirana_varijabla naziv="DomainObject.Predmet.ProtuStrankaListFormatedOIB_1">
      <item>IVAN JAKOV j.d.o.o. za trgovinu i usluge, OIB 59031875510</item>
    </derivirana_varijabla>
  </DomainObject.Predmet.ProtuStrankaListFormatedOIB>
  <DomainObject.Predmet.ProtuStrankaListFormatedWithAdress>
    <izvorni_sadrzaj>
      <item>IVAN JAKOV j.d.o.o. za trgovinu i usluge, Mornarska 10, 21220 Trogir</item>
    </izvorni_sadrzaj>
    <derivirana_varijabla naziv="DomainObject.Predmet.ProtuStrankaListFormatedWithAdress_1">
      <item>IVAN JAKOV j.d.o.o. za trgovinu i usluge, Mornarska 10, 21220 Trogir</item>
    </derivirana_varijabla>
  </DomainObject.Predmet.ProtuStrankaListFormatedWithAdress>
  <DomainObject.Predmet.ProtuStrankaListFormatedWithAdressOIB>
    <izvorni_sadrzaj>
      <item>IVAN JAKOV j.d.o.o. za trgovinu i usluge, OIB 59031875510, Mornarska 10, 21220 Trogir</item>
    </izvorni_sadrzaj>
    <derivirana_varijabla naziv="DomainObject.Predmet.ProtuStrankaListFormatedWithAdressOIB_1">
      <item>IVAN JAKOV j.d.o.o. za trgovinu i usluge, OIB 59031875510, Mornarska 10, 21220 Trogir</item>
    </derivirana_varijabla>
  </DomainObject.Predmet.ProtuStrankaListFormatedWithAdressOIB>
  <DomainObject.Predmet.ProtuStrankaListNazivFormated>
    <izvorni_sadrzaj>
      <item>IVAN JAKOV j.d.o.o. za trgovinu i usluge</item>
    </izvorni_sadrzaj>
    <derivirana_varijabla naziv="DomainObject.Predmet.ProtuStrankaListNazivFormated_1">
      <item>IVAN JAKOV j.d.o.o. za trgovinu i usluge</item>
    </derivirana_varijabla>
  </DomainObject.Predmet.ProtuStrankaListNazivFormated>
  <DomainObject.Predmet.ProtuStrankaListNazivFormatedOIB>
    <izvorni_sadrzaj>
      <item>IVAN JAKOV j.d.o.o. za trgovinu i usluge, OIB 59031875510</item>
    </izvorni_sadrzaj>
    <derivirana_varijabla naziv="DomainObject.Predmet.ProtuStrankaListNazivFormatedOIB_1">
      <item>IVAN JAKOV j.d.o.o. za trgovinu i usluge, OIB 59031875510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JAKOV j.d.o.o. za trgovinu i usluge</izvorni_sadrzaj>
    <derivirana_varijabla naziv="DomainObject.Predmet.ProtustrankaIDrugi_1">IVAN JAKOV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JAKOV j.d.o.o. za trgovinu i usluge, OIB 59031875510, Mornarska 10, 21220 Trogir</izvorni_sadrzaj>
    <derivirana_varijabla naziv="DomainObject.Predmet.ProtustrankaIDrugiAdressOIB_1">IVAN JAKOV j.d.o.o. za trgovinu i usluge, OIB 59031875510, Mornarska 10,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JAKOV j.d.o.o. za trgovinu i usluge</item>
      <item>FINANCIJSKA AGENCIJA, RC SPLIT</item>
    </izvorni_sadrzaj>
    <derivirana_varijabla naziv="DomainObject.Predmet.SudioniciListNaziv_1">
      <item>IVAN JAKOV j.d.o.o. za trgovinu i usluge</item>
      <item>FINANCIJSKA AGENCIJA, RC SPLIT</item>
    </derivirana_varijabla>
  </DomainObject.Predmet.SudioniciListNaziv>
  <DomainObject.Predmet.SudioniciListAdressOIB>
    <izvorni_sadrzaj>
      <item>IVAN JAKOV j.d.o.o. za trgovinu i usluge, OIB 59031875510, Mornarska 10,21220 Trogir</item>
      <item>FINANCIJSKA AGENCIJA, RC SPLIT, OIB 85821130368, Mažuranićevo šetalište 24 b,21000 Split</item>
    </izvorni_sadrzaj>
    <derivirana_varijabla naziv="DomainObject.Predmet.SudioniciListAdressOIB_1">
      <item>IVAN JAKOV j.d.o.o. za trgovinu i usluge, OIB 59031875510, Mornarska 10,21220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59031875510</item>
      <item>, OIB 85821130368</item>
    </izvorni_sadrzaj>
    <derivirana_varijabla naziv="DomainObject.Predmet.SudioniciListNazivOIB_1">
      <item>, OIB 59031875510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1067</properties:Words>
  <properties:Characters>5739</properties:Characters>
  <properties:Lines>124</properties:Lines>
  <properties:Paragraphs>32</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2018-07-26T06:44:00Z</cp:lastPrinted>
  <dcterms:modified xmlns:xsi="http://www.w3.org/2001/XMLSchema-instance" xsi:type="dcterms:W3CDTF">2018-07-26T06:44:00Z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