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b240" w14:paraId="dbdb240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93E3F">
        <w:rPr>
          <w:b/>
        </w:rPr>
        <w:t>METAL-METTALUM d.o.o. za trgovinu i usluge, Bijelo Brdo, N. Tesle 12, MBS: 030128166, OIB: 65975840055</w:t>
      </w:r>
      <w:r w:rsidR="006139EC">
        <w:t xml:space="preserve">, </w:t>
      </w:r>
      <w:r w:rsidR="003B4C28">
        <w:t xml:space="preserve">dana </w:t>
      </w:r>
      <w:r w:rsidR="00324808">
        <w:t>25</w:t>
      </w:r>
      <w:r w:rsidR="00186821">
        <w:t>. travnja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93E3F">
        <w:rPr>
          <w:b/>
        </w:rPr>
        <w:t xml:space="preserve">METAL-METTALUM d.o.o. za trgovinu i usluge, Bijelo Brdo, N. Tesle 12, MBS: 030128166, OIB: 65975840055 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93E3F">
        <w:rPr>
          <w:b/>
        </w:rPr>
        <w:t>1796-16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93E3F">
        <w:rPr>
          <w:b/>
        </w:rPr>
        <w:t>20.157,50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293E3F" w:rsidP="00293E3F" w:rsidR="00293E3F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6"/>
        <w:gridCol w:w="7350"/>
        <w:gridCol w:w="1242"/>
      </w:tblGrid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Opis troška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Iznos/kn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izrade pečata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banke za vođenje računa –mjesečno cca 40,00knx6 mjeseci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knjigovodstvenih usluga – mjesečno 625,00 knx6mjeseci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3.750,00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Poštanski troškovi u tijeku stečajnog postupka – cijena preporučene pošiljke 9,50 kn – predividivo 10 pošiljki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Jednokratna nagrada privremenom stečajnom upravitelju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3.762,50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stečajnom upravitelju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10.000,00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Zbrinjavanje arhivskog gradiva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Putni troškovi (predvidivo)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zatvaranja žiro računa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FINA-i za objavu GFI (1 objava 230,00 KN)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460,00</w:t>
            </w:r>
          </w:p>
        </w:tc>
      </w:tr>
      <w:tr w:rsidTr="00293E3F" w:rsidR="00293E3F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3E3F" w:rsidR="00293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20.157,50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lastRenderedPageBreak/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93E3F">
        <w:t>6. lipnja 2016</w:t>
      </w:r>
      <w:r w:rsidR="00321631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293E3F">
        <w:rPr>
          <w:b/>
        </w:rPr>
        <w:t>METAL-METTALUM d.o.o. za trgovinu i usluge, Bijelo Brdo, N. Tesle 12, MBS: 030128166, OIB: 65975840055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293E3F">
        <w:t>1796/16-13</w:t>
      </w:r>
      <w:r w:rsidR="00186821">
        <w:t xml:space="preserve"> od </w:t>
      </w:r>
      <w:r w:rsidR="00293E3F">
        <w:t>29. siječnja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293E3F">
        <w:t>12. travnja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93E3F">
        <w:rPr>
          <w:b/>
        </w:rPr>
        <w:t>20.157,50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24808">
        <w:t>25</w:t>
      </w:r>
      <w:r w:rsidR="00186821">
        <w:t>. travnja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24808">
        <w:t>25</w:t>
      </w:r>
      <w:r w:rsidR="00186821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5D6" w:rsidR="00BC25D6">
      <w:r>
        <w:separator/>
      </w:r>
    </w:p>
  </w:endnote>
  <w:endnote w:id="0" w:type="continuationSeparator">
    <w:p w:rsidRDefault="00BC25D6" w:rsidR="00BC2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5D6" w:rsidR="00BC25D6">
      <w:r>
        <w:separator/>
      </w:r>
    </w:p>
  </w:footnote>
  <w:footnote w:id="0" w:type="continuationSeparator">
    <w:p w:rsidRDefault="00BC25D6" w:rsidR="00BC2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67EE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293E3F">
      <w:t>1796/16-23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7EE"/>
    <w:rsid w:val="00AD24AA"/>
    <w:rsid w:val="00AD4A65"/>
    <w:rsid w:val="00B11D59"/>
    <w:rsid w:val="00B20E4C"/>
    <w:rsid w:val="00B41F79"/>
    <w:rsid w:val="00B9209F"/>
    <w:rsid w:val="00BB2037"/>
    <w:rsid w:val="00BC25D6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67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67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67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7E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7E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67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67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67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7E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7E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St-1796/2016</izvorni_sadrzaj>
    <derivirana_varijabla naziv="DomainObject.Predmet.OznakaBroj_1">St-1796/2016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METAL-METTALUM d.o.o. za trgovinu i usluge</izvorni_sadrzaj>
    <derivirana_varijabla naziv="DomainObject.Predmet.ProtustrankaFormated_1">  METAL-METTALUM d.o.o. za trgovinu i usluge</derivirana_varijabla>
  </DomainObject.Predmet.ProtustrankaFormated>
  <DomainObject.Predmet.ProtustrankaFormatedOIB>
    <izvorni_sadrzaj>  METAL-METTALUM d.o.o. za trgovinu i usluge, OIB 65975840055</izvorni_sadrzaj>
    <derivirana_varijabla naziv="DomainObject.Predmet.ProtustrankaFormatedOIB_1">  METAL-METTALUM d.o.o. za trgovinu i usluge, OIB 65975840055</derivirana_varijabla>
  </DomainObject.Predmet.ProtustrankaFormatedOIB>
  <DomainObject.Predmet.ProtustrankaFormatedWithAdress>
    <izvorni_sadrzaj> METAL-METTALUM d.o.o. za trgovinu i usluge, Nikole Tesle 12, 31204 Bijelo Brdo</izvorni_sadrzaj>
    <derivirana_varijabla naziv="DomainObject.Predmet.ProtustrankaFormatedWithAdress_1"> METAL-METTALUM d.o.o. za trgovinu i usluge, Nikole Tesle 12, 31204 Bijelo Brdo</derivirana_varijabla>
  </DomainObject.Predmet.ProtustrankaFormatedWithAdress>
  <DomainObject.Predmet.ProtustrankaFormatedWithAdressOIB>
    <izvorni_sadrzaj> METAL-METTALUM d.o.o. za trgovinu i usluge, OIB 65975840055, Nikole Tesle 12, 31204 Bijelo Brdo</izvorni_sadrzaj>
    <derivirana_varijabla naziv="DomainObject.Predmet.ProtustrankaFormatedWithAdressOIB_1"> METAL-METTALUM d.o.o. za trgovinu i usluge, OIB 65975840055, Nikole Tesle 12, 31204 Bijelo Brdo</derivirana_varijabla>
  </DomainObject.Predmet.ProtustrankaFormatedWithAdressOIB>
  <DomainObject.Predmet.ProtustrankaWithAdress>
    <izvorni_sadrzaj>METAL-METTALUM d.o.o. za trgovinu i usluge Nikole Tesle 12, 31204 Bijelo Brdo</izvorni_sadrzaj>
    <derivirana_varijabla naziv="DomainObject.Predmet.ProtustrankaWithAdress_1">METAL-METTALUM d.o.o. za trgovinu i usluge Nikole Tesle 12, 31204 Bijelo Brdo</derivirana_varijabla>
  </DomainObject.Predmet.ProtustrankaWithAdress>
  <DomainObject.Predmet.ProtustrankaWithAdressOIB>
    <izvorni_sadrzaj>METAL-METTALUM d.o.o. za trgovinu i usluge, OIB 65975840055, Nikole Tesle 12, 31204 Bijelo Brdo</izvorni_sadrzaj>
    <derivirana_varijabla naziv="DomainObject.Predmet.ProtustrankaWithAdressOIB_1">METAL-METTALUM d.o.o. za trgovinu i usluge, OIB 65975840055, Nikole Tesle 12, 31204 Bijelo Brdo</derivirana_varijabla>
  </DomainObject.Predmet.ProtustrankaWithAdressOIB>
  <DomainObject.Predmet.ProtustrankaNazivFormated>
    <izvorni_sadrzaj>METAL-METTALUM d.o.o. za trgovinu i usluge</izvorni_sadrzaj>
    <derivirana_varijabla naziv="DomainObject.Predmet.ProtustrankaNazivFormated_1">METAL-METTALUM d.o.o. za trgovinu i usluge</derivirana_varijabla>
  </DomainObject.Predmet.ProtustrankaNazivFormated>
  <DomainObject.Predmet.ProtustrankaNazivFormatedOIB>
    <izvorni_sadrzaj>METAL-METTALUM d.o.o. za trgovinu i usluge, OIB 65975840055</izvorni_sadrzaj>
    <derivirana_varijabla naziv="DomainObject.Predmet.ProtustrankaNazivFormatedOIB_1">METAL-METTALUM d.o.o. za trgovinu i usluge, OIB 65975840055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METAL-METTALUM d.o.o. za trgovinu i usluge</item>
    </izvorni_sadrzaj>
    <derivirana_varijabla naziv="DomainObject.Predmet.ProtuStrankaListFormated_1">
      <item>METAL-METTALUM d.o.o. za trgovinu i usluge</item>
    </derivirana_varijabla>
  </DomainObject.Predmet.ProtuStrankaListFormated>
  <DomainObject.Predmet.ProtuStrankaListFormatedOIB>
    <izvorni_sadrzaj>
      <item>METAL-METTALUM d.o.o. za trgovinu i usluge, OIB 65975840055</item>
    </izvorni_sadrzaj>
    <derivirana_varijabla naziv="DomainObject.Predmet.ProtuStrankaListFormatedOIB_1">
      <item>METAL-METTALUM d.o.o. za trgovinu i usluge, OIB 65975840055</item>
    </derivirana_varijabla>
  </DomainObject.Predmet.ProtuStrankaListFormatedOIB>
  <DomainObject.Predmet.ProtuStrankaListFormatedWithAdress>
    <izvorni_sadrzaj>
      <item>METAL-METTALUM d.o.o. za trgovinu i usluge, Nikole Tesle 12, 31204 Bijelo Brdo</item>
    </izvorni_sadrzaj>
    <derivirana_varijabla naziv="DomainObject.Predmet.ProtuStrankaListFormatedWithAdress_1">
      <item>METAL-METTALUM d.o.o. za trgovinu i usluge, Nikole Tesle 12, 31204 Bijelo Brdo</item>
    </derivirana_varijabla>
  </DomainObject.Predmet.ProtuStrankaListFormatedWithAdress>
  <DomainObject.Predmet.ProtuStrankaListFormatedWithAdressOIB>
    <izvorni_sadrzaj>
      <item>METAL-METTALUM d.o.o. za trgovinu i usluge, OIB 65975840055, Nikole Tesle 12, 31204 Bijelo Brdo</item>
    </izvorni_sadrzaj>
    <derivirana_varijabla naziv="DomainObject.Predmet.ProtuStrankaListFormatedWithAdressOIB_1">
      <item>METAL-METTALUM d.o.o. za trgovinu i usluge, OIB 65975840055, Nikole Tesle 12, 31204 Bijelo Brdo</item>
    </derivirana_varijabla>
  </DomainObject.Predmet.ProtuStrankaListFormatedWithAdressOIB>
  <DomainObject.Predmet.ProtuStrankaListNazivFormated>
    <izvorni_sadrzaj>
      <item>METAL-METTALUM d.o.o. za trgovinu i usluge</item>
    </izvorni_sadrzaj>
    <derivirana_varijabla naziv="DomainObject.Predmet.ProtuStrankaListNazivFormated_1">
      <item>METAL-METTALUM d.o.o. za trgovinu i usluge</item>
    </derivirana_varijabla>
  </DomainObject.Predmet.ProtuStrankaListNazivFormated>
  <DomainObject.Predmet.ProtuStrankaListNazivFormatedOIB>
    <izvorni_sadrzaj>
      <item>METAL-METTALUM d.o.o. za trgovinu i usluge, OIB 65975840055</item>
    </izvorni_sadrzaj>
    <derivirana_varijabla naziv="DomainObject.Predmet.ProtuStrankaListNazivFormatedOIB_1">
      <item>METAL-METTALUM d.o.o. za trgovinu i usluge, OIB 65975840055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METAL-METTALUM d.o.o. za trgovinu i usluge</izvorni_sadrzaj>
    <derivirana_varijabla naziv="DomainObject.Predmet.ProtustrankaIDrugi_1">METAL-METTALUM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METAL-METTALUM d.o.o. za trgovinu i usluge, OIB 65975840055, Nikole Tesle 12, 31204 Bijelo Brdo</izvorni_sadrzaj>
    <derivirana_varijabla naziv="DomainObject.Predmet.ProtustrankaIDrugiAdressOIB_1">METAL-METTALUM d.o.o. za trgovinu i usluge, OIB 65975840055, Nikole Tesle 12,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METAL-METTALUM d.o.o. za trgovinu i usluge</item>
    </izvorni_sadrzaj>
    <derivirana_varijabla naziv="DomainObject.Predmet.SudioniciListNaziv_1">
      <item>FINA RC OSIJEK</item>
      <item>METAL-METTALUM d.o.o. za trgovinu i usluge</item>
    </derivirana_varijabla>
  </DomainObject.Predmet.SudioniciListNaziv>
  <DomainObject.Predmet.SudioniciListAdressOIB>
    <izvorni_sadrzaj>
      <item>FINA RC OSIJEK, OIB 85821130368</item>
      <item>METAL-METTALUM d.o.o. za trgovinu i usluge, OIB 65975840055, Nikole Tesle 12,31204 Bijelo Brdo</item>
    </izvorni_sadrzaj>
    <derivirana_varijabla naziv="DomainObject.Predmet.SudioniciListAdressOIB_1">
      <item>FINA RC OSIJEK, OIB 85821130368</item>
      <item>METAL-METTALUM d.o.o. za trgovinu i usluge, OIB 65975840055, Nikole Tesle 12,31204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65975840055</item>
    </izvorni_sadrzaj>
    <derivirana_varijabla naziv="DomainObject.Predmet.SudioniciListNazivOIB_1">
      <item>, OIB 85821130368</item>
      <item>, OIB 65975840055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CABF6-C439-4683-B747-6DC9C14BE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2766</properties:Characters>
  <properties:Lines>124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2018-04-25T12:13:00Z</dcterms:created>
  <dc:creator>hermanj</dc:creator>
  <cp:lastModifiedBy>Danijela Sekulić</cp:lastModifiedBy>
  <cp:lastPrinted>2018-04-25T12:13:00Z</cp:lastPrinted>
  <dcterms:modified xmlns:xsi="http://www.w3.org/2001/XMLSchema-instance" xsi:type="dcterms:W3CDTF">2018-04-25T12:15:00Z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(BOŽIĆ.docx)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