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1baf" w14:paraId="4be1baf"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CF573F">
        <w:t>-6899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bookmarkStart w:name="_GoBack" w:id="0"/>
      <w:bookmarkEnd w:id="0"/>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w:t>
      </w:r>
      <w:r w:rsidR="00036404">
        <w:rPr>
          <w:rFonts w:cs="Times New Roman" w:eastAsia="Times New Roman"/>
          <w:lang w:eastAsia="hr-HR"/>
        </w:rPr>
        <w:t>Karlovac, Ul. Pavla Vitezovića 1, Karlovac</w:t>
      </w:r>
      <w:r>
        <w:rPr>
          <w:rFonts w:cs="Times New Roman" w:eastAsia="Times New Roman"/>
          <w:lang w:eastAsia="hr-HR"/>
        </w:rPr>
        <w:t xml:space="preserve">, </w:t>
      </w:r>
      <w:r w:rsidRPr="00E33042">
        <w:rPr>
          <w:rFonts w:cs="Times New Roman" w:eastAsia="Times New Roman"/>
          <w:lang w:eastAsia="hr-HR"/>
        </w:rPr>
        <w:t xml:space="preserve"> radi provođenja stečajnog postupka nad dužnikom</w:t>
      </w:r>
      <w:r w:rsidR="00CF573F">
        <w:rPr>
          <w:rFonts w:cs="Times New Roman" w:eastAsia="Times New Roman"/>
          <w:lang w:eastAsia="hr-HR"/>
        </w:rPr>
        <w:t xml:space="preserve"> LEUT-VG d.o.o., Karlovac, Cerovac Vukmanićki 54, OIB: </w:t>
      </w:r>
      <w:r w:rsidR="00CF573F" w:rsidRPr="00CF573F">
        <w:rPr>
          <w:rFonts w:cs="Times New Roman" w:eastAsia="Times New Roman"/>
          <w:lang w:eastAsia="hr-HR"/>
        </w:rPr>
        <w:t>23799089061</w:t>
      </w:r>
      <w:r w:rsidR="00CF573F">
        <w:rPr>
          <w:rFonts w:cs="Times New Roman" w:eastAsia="Times New Roman"/>
          <w:lang w:eastAsia="hr-HR"/>
        </w:rPr>
        <w:t xml:space="preserve">, MBS: </w:t>
      </w:r>
      <w:r w:rsidR="00CF573F" w:rsidRPr="00CF573F">
        <w:rPr>
          <w:rFonts w:cs="Times New Roman" w:eastAsia="Times New Roman"/>
          <w:lang w:eastAsia="hr-HR"/>
        </w:rPr>
        <w:t>080851325</w:t>
      </w:r>
      <w:r w:rsidR="00827646">
        <w:rPr>
          <w:rFonts w:cs="Times New Roman" w:eastAsia="Times New Roman"/>
          <w:lang w:eastAsia="hr-HR"/>
        </w:rPr>
        <w:t xml:space="preserve">, </w:t>
      </w:r>
      <w:r w:rsidR="001239B3">
        <w:rPr>
          <w:rFonts w:cs="Times New Roman" w:eastAsia="Times New Roman"/>
          <w:lang w:eastAsia="hr-HR"/>
        </w:rPr>
        <w:t xml:space="preserve">dana </w:t>
      </w:r>
      <w:r w:rsidR="00D044AC">
        <w:rPr>
          <w:rFonts w:cs="Times New Roman" w:eastAsia="Times New Roman"/>
          <w:lang w:eastAsia="hr-HR"/>
        </w:rPr>
        <w:t>24</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CF573F">
        <w:rPr>
          <w:rFonts w:cs="Times New Roman" w:eastAsia="Times New Roman"/>
          <w:lang w:eastAsia="hr-HR"/>
        </w:rPr>
        <w:t xml:space="preserve">LEUT-VG d.o.o., Karlovac, Cerovac Vukmanićki 54, OIB: </w:t>
      </w:r>
      <w:r w:rsidR="00CF573F" w:rsidRPr="00CF573F">
        <w:rPr>
          <w:rFonts w:cs="Times New Roman" w:eastAsia="Times New Roman"/>
          <w:lang w:eastAsia="hr-HR"/>
        </w:rPr>
        <w:t>23799089061</w:t>
      </w:r>
      <w:r w:rsidR="00CF573F">
        <w:rPr>
          <w:rFonts w:cs="Times New Roman" w:eastAsia="Times New Roman"/>
          <w:lang w:eastAsia="hr-HR"/>
        </w:rPr>
        <w:t xml:space="preserve">, MBS: </w:t>
      </w:r>
      <w:r w:rsidR="00CF573F" w:rsidRPr="00CF573F">
        <w:rPr>
          <w:rFonts w:cs="Times New Roman" w:eastAsia="Times New Roman"/>
          <w:lang w:eastAsia="hr-HR"/>
        </w:rPr>
        <w:t>080851325</w:t>
      </w:r>
      <w:r w:rsidR="00CF573F" w:rsidRPr="00E33042">
        <w:rPr>
          <w:rFonts w:cs="Times New Roman" w:eastAsia="Times New Roman"/>
          <w:lang w:eastAsia="hr-HR"/>
        </w:rPr>
        <w:t xml:space="preserve"> </w:t>
      </w:r>
      <w:r w:rsidR="00CF573F">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CF573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CF573F">
        <w:rPr>
          <w:rFonts w:cs="Times New Roman" w:eastAsia="Times New Roman"/>
          <w:lang w:eastAsia="hr-HR"/>
        </w:rPr>
        <w:t xml:space="preserve">Goranu Vukić, Cerovac Vukmanićki, Cerovac Vukmanićki 54, OIB: </w:t>
      </w:r>
      <w:r w:rsidR="00CF573F" w:rsidRPr="00CF573F">
        <w:rPr>
          <w:rFonts w:cs="Times New Roman" w:eastAsia="Times New Roman"/>
          <w:lang w:eastAsia="hr-HR"/>
        </w:rPr>
        <w:t>41230529129</w:t>
      </w:r>
      <w:r w:rsidR="00827646">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476F90" w:rsidR="009A1C7B" w:rsidRPr="00476F90">
      <w:pPr>
        <w:pStyle w:val="Odlomakpopisa"/>
        <w:numPr>
          <w:ilvl w:val="0"/>
          <w:numId w:val="18"/>
        </w:numPr>
        <w:rPr>
          <w:b/>
        </w:rPr>
      </w:pPr>
      <w:r w:rsidRPr="00476F90">
        <w:rPr>
          <w:b/>
        </w:rPr>
        <w:t>lipnja</w:t>
      </w:r>
      <w:r w:rsidR="008D0178" w:rsidRPr="00476F90">
        <w:rPr>
          <w:b/>
        </w:rPr>
        <w:t xml:space="preserve"> </w:t>
      </w:r>
      <w:r w:rsidR="000B2149" w:rsidRPr="00476F90">
        <w:rPr>
          <w:b/>
        </w:rPr>
        <w:t xml:space="preserve">2017. </w:t>
      </w:r>
      <w:r w:rsidR="001239B3" w:rsidRPr="00476F90">
        <w:rPr>
          <w:b/>
        </w:rPr>
        <w:t xml:space="preserve">g. u </w:t>
      </w:r>
      <w:r w:rsidR="004D7401">
        <w:rPr>
          <w:b/>
        </w:rPr>
        <w:t>1</w:t>
      </w:r>
      <w:r w:rsidR="00CF573F">
        <w:rPr>
          <w:b/>
        </w:rPr>
        <w:t>1</w:t>
      </w:r>
      <w:r w:rsidR="001239B3" w:rsidRPr="00476F90">
        <w:rPr>
          <w:b/>
        </w:rPr>
        <w:t>:</w:t>
      </w:r>
      <w:r w:rsidR="00CF573F">
        <w:rPr>
          <w:b/>
        </w:rPr>
        <w:t>00</w:t>
      </w:r>
      <w:r w:rsidR="00806E4D" w:rsidRPr="00476F90">
        <w:rPr>
          <w:b/>
        </w:rPr>
        <w:t xml:space="preserve"> </w:t>
      </w:r>
      <w:r w:rsidR="009A1C7B" w:rsidRPr="00476F90">
        <w:rPr>
          <w:b/>
        </w:rPr>
        <w:t xml:space="preserve"> sati u Zagrebu, Petrinjska 8,  soba br.  55/III</w:t>
      </w:r>
      <w:r w:rsidR="000B2149" w:rsidRPr="00476F90">
        <w:rPr>
          <w:b/>
        </w:rPr>
        <w:t xml:space="preserve"> </w:t>
      </w:r>
      <w:r w:rsidR="009A1C7B" w:rsidRPr="00476F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00036404">
        <w:t>Podružnica Karlovac</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CF573F">
        <w:rPr>
          <w:rFonts w:cs="Times New Roman" w:eastAsia="Times New Roman"/>
          <w:lang w:eastAsia="hr-HR"/>
        </w:rPr>
        <w:t xml:space="preserve"> LEUT-VG d.o.o., Karlovac, Cerovac Vukmanićki 54, OIB: </w:t>
      </w:r>
      <w:r w:rsidR="00CF573F" w:rsidRPr="00CF573F">
        <w:rPr>
          <w:rFonts w:cs="Times New Roman" w:eastAsia="Times New Roman"/>
          <w:lang w:eastAsia="hr-HR"/>
        </w:rPr>
        <w:t>23799089061</w:t>
      </w:r>
      <w:r w:rsidR="00CF573F">
        <w:rPr>
          <w:rFonts w:cs="Times New Roman" w:eastAsia="Times New Roman"/>
          <w:lang w:eastAsia="hr-HR"/>
        </w:rPr>
        <w:t xml:space="preserve">, MBS: </w:t>
      </w:r>
      <w:r w:rsidR="00CF573F" w:rsidRPr="00CF573F">
        <w:rPr>
          <w:rFonts w:cs="Times New Roman" w:eastAsia="Times New Roman"/>
          <w:lang w:eastAsia="hr-HR"/>
        </w:rPr>
        <w:t>080851325</w:t>
      </w:r>
      <w:r w:rsidR="00827646">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CF573F">
        <w:rPr>
          <w:rFonts w:cs="Times New Roman" w:eastAsia="Times New Roman"/>
          <w:lang w:eastAsia="hr-HR"/>
        </w:rPr>
        <w:t>64.420,52</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827646">
        <w:rPr>
          <w:rFonts w:cs="Times New Roman" w:eastAsia="Times New Roman"/>
          <w:lang w:eastAsia="hr-HR"/>
        </w:rPr>
        <w:t>dva</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44AC" w:rsidP="009A1C7B" w:rsidR="009A1C7B">
      <w:pPr>
        <w:jc w:val="center"/>
      </w:pPr>
      <w:r>
        <w:t>U Zagrebu, 24</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CE07A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CE07A3" w:rsidP="002152A3" w:rsidR="00CE07A3" w:rsidRPr="0087660A">
      <w:pPr>
        <w:jc w:val="right"/>
        <w:rPr>
          <w:szCs w:val="20"/>
        </w:rPr>
      </w:pPr>
      <w:r w:rsidRPr="0087660A">
        <w:rPr>
          <w:szCs w:val="20"/>
        </w:rPr>
        <w:t>za točnost otpravka-ovlašteni službenik</w:t>
      </w:r>
    </w:p>
    <w:p w:rsidRDefault="00CE07A3" w:rsidP="002152A3" w:rsidR="00CE07A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640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2</w:t>
        </w:r>
        <w:r w:rsidR="006D6ACD">
          <w:fldChar w:fldCharType="end"/>
        </w:r>
      </w:sdtContent>
    </w:sdt>
    <w:r w:rsidR="006D6ACD">
      <w:t xml:space="preserve">                                                                                                                      </w:t>
    </w:r>
    <w:r w:rsidR="003B0ADD">
      <w:t>48. St-</w:t>
    </w:r>
    <w:r w:rsidR="00827646">
      <w:t>6</w:t>
    </w:r>
    <w:r w:rsidR="00CF573F">
      <w:t>899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404"/>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E07A3"/>
    <w:rsid w:val="00CF3FD6"/>
    <w:rsid w:val="00CF573F"/>
    <w:rsid w:val="00CF5F68"/>
    <w:rsid w:val="00D032F7"/>
    <w:rsid w:val="00D044AC"/>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E07A3"/>
    <w:rPr>
      <w:color w:val="808080"/>
      <w:bdr w:space="0" w:sz="0" w:color="auto" w:val="none"/>
      <w:shd w:fill="CCFFFF" w:color="auto" w:val="clear"/>
    </w:rPr>
  </w:style>
  <w:style w:customStyle="true" w:styleId="eSPISCCParagraphDefaultFont" w:type="character">
    <w:name w:val="eSPIS_CC_Paragraph Default Font"/>
    <w:basedOn w:val="Zadanifontodlomka"/>
    <w:rsid w:val="00CE07A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E07A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E07A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E07A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E07A3"/>
    <w:rPr>
      <w:color w:val="808080"/>
      <w:bdr w:color="auto" w:space="0" w:sz="0" w:val="none"/>
      <w:shd w:color="auto" w:fill="CCFFFF" w:val="clear"/>
    </w:rPr>
  </w:style>
  <w:style w:customStyle="1" w:styleId="eSPISCCParagraphDefaultFont" w:type="character">
    <w:name w:val="eSPIS_CC_Paragraph Default Font"/>
    <w:basedOn w:val="Zadanifontodlomka"/>
    <w:rsid w:val="00CE07A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E07A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E07A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E07A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St-6899/2016-3</izvorni_sadrzaj>
    <derivirana_varijabla naziv="DomainObject.Oznaka_1">St-6899/2016-3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6899</izvorni_sadrzaj>
    <derivirana_varijabla naziv="DomainObject.Predmet.Broj_1">6899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2016.</izvorni_sadrzaj>
    <derivirana_varijabla naziv="DomainObject.Predmet.DatumOsnivanja_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St-6899/2016</izvorni_sadrzaj>
    <derivirana_varijabla naziv="DomainObject.Predmet.OznakaBroj_1">St-6899/2016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LEUT-VG d.o.o. zastupanog po punomoćniku Goran Vukić</izvorni_sadrzaj>
    <derivirana_varijabla naziv="DomainObject.Predmet.ProtustrankaFormated_1">  LEUT-VG d.o.o. zastupanog po punomoćniku Goran Vukić</derivirana_varijabla>
  </DomainObject.Predmet.ProtustrankaFormated>
  <DomainObject.Predmet.ProtustrankaFormatedOIB>
    <izvorni_sadrzaj>  LEUT-VG d.o.o., OIB 23799089061 zastupanog po punomoćniku Goran Vukić</izvorni_sadrzaj>
    <derivirana_varijabla naziv="DomainObject.Predmet.ProtustrankaFormatedOIB_1">  LEUT-VG d.o.o., OIB 23799089061 zastupanog po punomoćniku Goran Vukić</derivirana_varijabla>
  </DomainObject.Predmet.ProtustrankaFormatedOIB>
  <DomainObject.Predmet.ProtustrankaFormatedWithAdress>
    <izvorni_sadrzaj> LEUT-VG d.o.o., Cerovac Vukmanićki 54, 47000 Karlovac zastupanog po punomoćniku Goran Vukić</izvorni_sadrzaj>
    <derivirana_varijabla naziv="DomainObject.Predmet.ProtustrankaFormatedWithAdress_1"> LEUT-VG d.o.o., Cerovac Vukmanićki 54, 47000 Karlovac zastupanog po punomoćniku Goran Vukić</derivirana_varijabla>
  </DomainObject.Predmet.ProtustrankaFormatedWithAdress>
  <DomainObject.Predmet.ProtustrankaFormatedWithAdressOIB>
    <izvorni_sadrzaj> LEUT-VG d.o.o., OIB 23799089061, Cerovac Vukmanićki 54, 47000 Karlovac zastupanog po punomoćniku Goran Vukić</izvorni_sadrzaj>
    <derivirana_varijabla naziv="DomainObject.Predmet.ProtustrankaFormatedWithAdressOIB_1"> LEUT-VG d.o.o., OIB 23799089061, Cerovac Vukmanićki 54, 47000 Karlovac zastupanog po punomoćniku Goran Vukić</derivirana_varijabla>
  </DomainObject.Predmet.ProtustrankaFormatedWithAdressOIB>
  <DomainObject.Predmet.ProtustrankaWithAdress>
    <izvorni_sadrzaj>LEUT-VG d.o.o. Cerovac Vukmanićki 54, 47000 Karlovac</izvorni_sadrzaj>
    <derivirana_varijabla naziv="DomainObject.Predmet.ProtustrankaWithAdress_1">LEUT-VG d.o.o. Cerovac Vukmanićki 54, 47000 Karlovac</derivirana_varijabla>
  </DomainObject.Predmet.ProtustrankaWithAdress>
  <DomainObject.Predmet.ProtustrankaWithAdressOIB>
    <izvorni_sadrzaj>LEUT-VG d.o.o., OIB 23799089061, Cerovac Vukmanićki 54, 47000 Karlovac</izvorni_sadrzaj>
    <derivirana_varijabla naziv="DomainObject.Predmet.ProtustrankaWithAdressOIB_1">LEUT-VG d.o.o., OIB 23799089061, Cerovac Vukmanićki 54, 47000 Karlovac</derivirana_varijabla>
  </DomainObject.Predmet.ProtustrankaWithAdressOIB>
  <DomainObject.Predmet.ProtustrankaNazivFormated>
    <izvorni_sadrzaj>LEUT-VG d.o.o.</izvorni_sadrzaj>
    <derivirana_varijabla naziv="DomainObject.Predmet.ProtustrankaNazivFormated_1">LEUT-VG d.o.o.</derivirana_varijabla>
  </DomainObject.Predmet.ProtustrankaNazivFormated>
  <DomainObject.Predmet.ProtustrankaNazivFormatedOIB>
    <izvorni_sadrzaj>LEUT-VG d.o.o., OIB 23799089061</izvorni_sadrzaj>
    <derivirana_varijabla naziv="DomainObject.Predmet.ProtustrankaNazivFormatedOIB_1">LEUT-VG d.o.o., OIB 23799089061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LEUT-VG d.o.o. zastupanog po punomoćniku Goran Vukić</item>
    </izvorni_sadrzaj>
    <derivirana_varijabla naziv="DomainObject.Predmet.ProtuStrankaListFormated_1">
      <item>LEUT-VG d.o.o. zastupanog po punomoćniku Goran Vukić</item>
    </derivirana_varijabla>
  </DomainObject.Predmet.ProtuStrankaListFormated>
  <DomainObject.Predmet.ProtuStrankaListFormatedOIB>
    <izvorni_sadrzaj>
      <item>LEUT-VG d.o.o., OIB 23799089061 zastupanog po punomoćniku Goran Vukić</item>
    </izvorni_sadrzaj>
    <derivirana_varijabla naziv="DomainObject.Predmet.ProtuStrankaListFormatedOIB_1">
      <item>LEUT-VG d.o.o., OIB 23799089061 zastupanog po punomoćniku Goran Vukić</item>
    </derivirana_varijabla>
  </DomainObject.Predmet.ProtuStrankaListFormatedOIB>
  <DomainObject.Predmet.ProtuStrankaListFormatedWithAdress>
    <izvorni_sadrzaj>
      <item>LEUT-VG d.o.o., Cerovac Vukmanićki 54, 47000 Karlovac zastupanog po punomoćniku Goran Vukić</item>
    </izvorni_sadrzaj>
    <derivirana_varijabla naziv="DomainObject.Predmet.ProtuStrankaListFormatedWithAdress_1">
      <item>LEUT-VG d.o.o., Cerovac Vukmanićki 54, 47000 Karlovac zastupanog po punomoćniku Goran Vukić</item>
    </derivirana_varijabla>
  </DomainObject.Predmet.ProtuStrankaListFormatedWithAdress>
  <DomainObject.Predmet.ProtuStrankaListFormatedWithAdressOIB>
    <izvorni_sadrzaj>
      <item>LEUT-VG d.o.o., OIB 23799089061, Cerovac Vukmanićki 54, 47000 Karlovac zastupanog po punomoćniku Goran Vukić</item>
    </izvorni_sadrzaj>
    <derivirana_varijabla naziv="DomainObject.Predmet.ProtuStrankaListFormatedWithAdressOIB_1">
      <item>LEUT-VG d.o.o., OIB 23799089061, Cerovac Vukmanićki 54, 47000 Karlovac zastupanog po punomoćniku Goran Vukić</item>
    </derivirana_varijabla>
  </DomainObject.Predmet.ProtuStrankaListFormatedWithAdressOIB>
  <DomainObject.Predmet.ProtuStrankaListNazivFormated>
    <izvorni_sadrzaj>
      <item>LEUT-VG d.o.o.</item>
    </izvorni_sadrzaj>
    <derivirana_varijabla naziv="DomainObject.Predmet.ProtuStrankaListNazivFormated_1">
      <item>LEUT-VG d.o.o.</item>
    </derivirana_varijabla>
  </DomainObject.Predmet.ProtuStrankaListNazivFormated>
  <DomainObject.Predmet.ProtuStrankaListNazivFormatedOIB>
    <izvorni_sadrzaj>
      <item>LEUT-VG d.o.o., OIB 23799089061</item>
    </izvorni_sadrzaj>
    <derivirana_varijabla naziv="DomainObject.Predmet.ProtuStrankaListNazivFormatedOIB_1">
      <item>LEUT-VG d.o.o., OIB 23799089061</item>
    </derivirana_varijabla>
  </DomainObject.Predmet.ProtuStrankaListNazivFormatedOIB>
  <DomainObject.Predmet.OstaliListFormated>
    <izvorni_sadrzaj>
      <item>Goran Vukić punomoćnik sudionika u postupku LEUT-VG d.o.o.</item>
    </izvorni_sadrzaj>
    <derivirana_varijabla naziv="DomainObject.Predmet.OstaliListFormated_1">
      <item>Goran Vukić punomoćnik sudionika u postupku LEUT-VG d.o.o.</item>
    </derivirana_varijabla>
  </DomainObject.Predmet.OstaliListFormated>
  <DomainObject.Predmet.OstaliListFormatedOIB>
    <izvorni_sadrzaj>
      <item>Goran Vukić, OIB 41230529129 punomoćnik sudionika u postupku LEUT-VG d.o.o.</item>
    </izvorni_sadrzaj>
    <derivirana_varijabla naziv="DomainObject.Predmet.OstaliListFormatedOIB_1">
      <item>Goran Vukić, OIB 41230529129 punomoćnik sudionika u postupku LEUT-VG d.o.o.</item>
    </derivirana_varijabla>
  </DomainObject.Predmet.OstaliListFormatedOIB>
  <DomainObject.Predmet.OstaliListFormatedWithAdress>
    <izvorni_sadrzaj>
      <item>Goran Vukić, Cerovac Vukmanićki 54, 47241 Cerovac Vukmanićki punomoćnik sudionika u postupku LEUT-VG d.o.o.</item>
    </izvorni_sadrzaj>
    <derivirana_varijabla naziv="DomainObject.Predmet.OstaliListFormatedWithAdress_1">
      <item>Goran Vukić, Cerovac Vukmanićki 54, 47241 Cerovac Vukmanićki punomoćnik sudionika u postupku LEUT-VG d.o.o.</item>
    </derivirana_varijabla>
  </DomainObject.Predmet.OstaliListFormatedWithAdress>
  <DomainObject.Predmet.OstaliListFormatedWithAdressOIB>
    <izvorni_sadrzaj>
      <item>Goran Vukić, OIB 41230529129, Cerovac Vukmanićki 54, 47241 Cerovac Vukmanićki punomoćnik sudionika u postupku LEUT-VG d.o.o.</item>
    </izvorni_sadrzaj>
    <derivirana_varijabla naziv="DomainObject.Predmet.OstaliListFormatedWithAdressOIB_1">
      <item>Goran Vukić, OIB 41230529129, Cerovac Vukmanićki 54, 47241 Cerovac Vukmanićki punomoćnik sudionika u postupku LEUT-VG d.o.o.</item>
    </derivirana_varijabla>
  </DomainObject.Predmet.OstaliListFormatedWithAdressOIB>
  <DomainObject.Predmet.OstaliListNazivFormated>
    <izvorni_sadrzaj>
      <item>Goran Vukić</item>
    </izvorni_sadrzaj>
    <derivirana_varijabla naziv="DomainObject.Predmet.OstaliListNazivFormated_1">
      <item>Goran Vukić</item>
    </derivirana_varijabla>
  </DomainObject.Predmet.OstaliListNazivFormated>
  <DomainObject.Predmet.OstaliListNazivFormatedOIB>
    <izvorni_sadrzaj>
      <item>Goran Vukić, OIB 41230529129</item>
    </izvorni_sadrzaj>
    <derivirana_varijabla naziv="DomainObject.Predmet.OstaliListNazivFormatedOIB_1">
      <item>Goran Vukić, OIB 41230529129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St-6899/2016-3</izvorni_sadrzaj>
    <derivirana_varijabla naziv="DomainObject.PoslovniBrojDokumenta_1">St-6899/2016-3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LEUT-VG d.o.o.</izvorni_sadrzaj>
    <derivirana_varijabla naziv="DomainObject.Predmet.ProtustrankaIDrugi_1">LEUT-VG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LEUT-VG d.o.o., OIB 23799089061, Cerovac Vukmanićki 54, 47000 Karlovac</izvorni_sadrzaj>
    <derivirana_varijabla naziv="DomainObject.Predmet.ProtustrankaIDrugiAdressOIB_1">LEUT-VG d.o.o., OIB 23799089061, Cerovac Vukmanićki 54,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LEUT-VG d.o.o.</item>
      <item>Goran Vukić</item>
    </izvorni_sadrzaj>
    <derivirana_varijabla naziv="DomainObject.Predmet.SudioniciListNaziv_1">
      <item>FINA regionalni centar Zagreb, podružnica Karlovac</item>
      <item>LEUT-VG d.o.o.</item>
      <item>Goran Vukić</item>
    </derivirana_varijabla>
  </DomainObject.Predmet.SudioniciListNaziv>
  <DomainObject.Predmet.SudioniciListAdressOIB>
    <izvorni_sadrzaj>
      <item>FINA regionalni centar Zagreb, podružnica Karlovac, OIB 85821130368, Vitezovićeva 1,47000 Karlovac</item>
      <item>LEUT-VG d.o.o., OIB 23799089061, Cerovac Vukmanićki 54,47000 Karlovac</item>
      <item>Goran Vukić, OIB 41230529129, Cerovac Vukmanićki 54,47241 Cerovac Vukmanićki</item>
    </izvorni_sadrzaj>
    <derivirana_varijabla naziv="DomainObject.Predmet.SudioniciListAdressOIB_1">
      <item>FINA regionalni centar Zagreb, podružnica Karlovac, OIB 85821130368, Vitezovićeva 1,47000 Karlovac</item>
      <item>LEUT-VG d.o.o., OIB 23799089061, Cerovac Vukmanićki 54,47000 Karlovac</item>
      <item>Goran Vukić, OIB 41230529129, Cerovac Vukmanićki 54,47241 Cerovac Vukmanićki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23799089061</item>
      <item>, OIB 41230529129</item>
    </izvorni_sadrzaj>
    <derivirana_varijabla naziv="DomainObject.Predmet.SudioniciListNazivOIB_1">
      <item>, OIB 85821130368</item>
      <item>, OIB 23799089061</item>
      <item>, OIB 41230529129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EEA33-6A76-4291-B3D2-CFD97EFF23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4966</properties:Characters>
  <properties:Lines>142</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2017-05-24T12:15:00Z</dcterms:created>
  <dc:creator>Vinka Mihalinčić</dc:creator>
  <cp:lastModifiedBy>Višnja Svečak</cp:lastModifiedBy>
  <cp:lastPrinted>2017-05-24T12:17:00Z</cp:lastPrinted>
  <dcterms:modified xmlns:xsi="http://www.w3.org/2001/XMLSchema-instance" xsi:type="dcterms:W3CDTF">2017-05-24T12:18:00Z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St-6899/2016-3 / Odluka - Rješenje o pokretanju prethodnog postupka nakon obustave skraćenog stečajnog postupka</vt:lpwstr>
  </prop:property>
  <prop:property name="CC_coloring" pid="4" fmtid="{D5CDD505-2E9C-101B-9397-08002B2CF9AE}">
    <vt:bool>true</vt:bool>
  </prop:property>
  <prop:property name="BrojStranica" pid="5" fmtid="{D5CDD505-2E9C-101B-9397-08002B2CF9AE}">
    <vt:i4>3</vt:i4>
  </prop:property>
</prop:Properties>
</file>