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9068e" w14:paraId="489068e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3E1465">
        <w:t>1634</w:t>
      </w:r>
      <w:r w:rsidR="008B2488">
        <w:t>/15-4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3E1465">
        <w:t xml:space="preserve"> OMNI-AGRO d.o.o. Osijek, Divaltova 84, OIB: 89130980510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06706B">
        <w:t>30</w:t>
      </w:r>
      <w:r w:rsidR="00C82343">
        <w:t xml:space="preserve">. </w:t>
      </w:r>
      <w:r w:rsidR="00BF6BCB">
        <w:t>svibnja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stečajni postupak nad dužnikom</w:t>
      </w:r>
      <w:r w:rsidR="003E1465">
        <w:rPr>
          <w:bCs/>
        </w:rPr>
        <w:t xml:space="preserve"> </w:t>
      </w:r>
      <w:r w:rsidR="003E1465">
        <w:t>OMNI-AGRO d.o.o. Osijek, Divaltova 84, OIB: 89130980510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3E1465">
        <w:t xml:space="preserve"> </w:t>
      </w:r>
      <w:r w:rsidR="00016454">
        <w:t>Jadranka Šeput, Osijek, Dalmatinska 17, OIB: 56729601545</w:t>
      </w:r>
      <w:r w:rsidR="0017007B">
        <w:t>.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ZAKLJUČUJE SE 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E3768D">
        <w:rPr>
          <w:bCs/>
        </w:rPr>
        <w:t xml:space="preserve"> </w:t>
      </w:r>
      <w:r w:rsidR="00116A7E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1922AC">
        <w:t xml:space="preserve"> 22</w:t>
      </w:r>
      <w:r w:rsidR="00F7152E">
        <w:t xml:space="preserve">. </w:t>
      </w:r>
      <w:r w:rsidR="00794266">
        <w:t>prosinca</w:t>
      </w:r>
      <w:r w:rsidR="00F7152E">
        <w:t xml:space="preserve"> 2015.g.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455E4A">
        <w:t>24</w:t>
      </w:r>
      <w:r w:rsidR="00DC51C2">
        <w:t>.</w:t>
      </w:r>
      <w:r w:rsidR="00794266">
        <w:t xml:space="preserve"> prosinca</w:t>
      </w:r>
      <w:r w:rsidR="00F7152E">
        <w:t xml:space="preserve"> </w:t>
      </w:r>
      <w:r w:rsidR="00DC51C2">
        <w:t>2015.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3E1465">
        <w:t>1634</w:t>
      </w:r>
      <w:r w:rsidR="00F7152E">
        <w:t>/15-3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r w:rsidR="003E1465">
        <w:t>1634</w:t>
      </w:r>
      <w:r>
        <w:t xml:space="preserve">/15-4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06706B">
        <w:t>30</w:t>
      </w:r>
      <w:r w:rsidR="00C82343">
        <w:t xml:space="preserve">. </w:t>
      </w:r>
      <w:r w:rsidR="002139B6">
        <w:t>svibnja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4D48B9">
        <w:t xml:space="preserve"> </w:t>
      </w:r>
      <w:r w:rsidR="002139B6">
        <w:t>ovoga suda</w:t>
      </w:r>
      <w:r w:rsidR="004D48B9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06706B">
        <w:t xml:space="preserve"> 30</w:t>
      </w:r>
      <w:r w:rsidR="002139B6">
        <w:t>.6.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088C" w:rsidP="00FD0D3C" w:rsidR="0049088C">
      <w:r>
        <w:separator/>
      </w:r>
    </w:p>
  </w:endnote>
  <w:endnote w:id="0" w:type="continuationSeparator">
    <w:p w:rsidRDefault="0049088C" w:rsidP="00FD0D3C" w:rsidR="004908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088C" w:rsidP="00FD0D3C" w:rsidR="0049088C">
      <w:r>
        <w:separator/>
      </w:r>
    </w:p>
  </w:footnote>
  <w:footnote w:id="0" w:type="continuationSeparator">
    <w:p w:rsidRDefault="0049088C" w:rsidP="00FD0D3C" w:rsidR="004908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6454"/>
    <w:rsid w:val="00017F4A"/>
    <w:rsid w:val="0006489C"/>
    <w:rsid w:val="0006706B"/>
    <w:rsid w:val="00086CC9"/>
    <w:rsid w:val="000C47AE"/>
    <w:rsid w:val="000E6A82"/>
    <w:rsid w:val="000F2684"/>
    <w:rsid w:val="000F7D43"/>
    <w:rsid w:val="00116A7E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B44"/>
    <w:rsid w:val="001922AC"/>
    <w:rsid w:val="001A236B"/>
    <w:rsid w:val="001B10C5"/>
    <w:rsid w:val="001B3C8B"/>
    <w:rsid w:val="001B4953"/>
    <w:rsid w:val="001B4AF9"/>
    <w:rsid w:val="001C23A8"/>
    <w:rsid w:val="001C56D2"/>
    <w:rsid w:val="001C6EA2"/>
    <w:rsid w:val="001D561F"/>
    <w:rsid w:val="001D7FB0"/>
    <w:rsid w:val="001E2474"/>
    <w:rsid w:val="001E5404"/>
    <w:rsid w:val="001F2231"/>
    <w:rsid w:val="001F3FAB"/>
    <w:rsid w:val="001F739B"/>
    <w:rsid w:val="00203E48"/>
    <w:rsid w:val="002139B6"/>
    <w:rsid w:val="0024241D"/>
    <w:rsid w:val="00265AB9"/>
    <w:rsid w:val="00270458"/>
    <w:rsid w:val="00285EB1"/>
    <w:rsid w:val="00291A4E"/>
    <w:rsid w:val="00293A9C"/>
    <w:rsid w:val="002B6B2E"/>
    <w:rsid w:val="002E0208"/>
    <w:rsid w:val="00312176"/>
    <w:rsid w:val="0033604D"/>
    <w:rsid w:val="003453BC"/>
    <w:rsid w:val="00354F5C"/>
    <w:rsid w:val="00364026"/>
    <w:rsid w:val="003660B7"/>
    <w:rsid w:val="003741F2"/>
    <w:rsid w:val="003A7C8B"/>
    <w:rsid w:val="003B6C7C"/>
    <w:rsid w:val="003C7EC0"/>
    <w:rsid w:val="003D08B4"/>
    <w:rsid w:val="003D16D9"/>
    <w:rsid w:val="003D57E1"/>
    <w:rsid w:val="003E1465"/>
    <w:rsid w:val="003F400F"/>
    <w:rsid w:val="00406B4F"/>
    <w:rsid w:val="00427B0A"/>
    <w:rsid w:val="00441C0A"/>
    <w:rsid w:val="00444EA2"/>
    <w:rsid w:val="0045383A"/>
    <w:rsid w:val="00455E4A"/>
    <w:rsid w:val="00487157"/>
    <w:rsid w:val="0049088C"/>
    <w:rsid w:val="00495676"/>
    <w:rsid w:val="0049612F"/>
    <w:rsid w:val="004A4BA7"/>
    <w:rsid w:val="004A619D"/>
    <w:rsid w:val="004D48B9"/>
    <w:rsid w:val="004E39F5"/>
    <w:rsid w:val="004F1ABF"/>
    <w:rsid w:val="004F3B9A"/>
    <w:rsid w:val="005064EA"/>
    <w:rsid w:val="00520DFA"/>
    <w:rsid w:val="00534927"/>
    <w:rsid w:val="00534E0F"/>
    <w:rsid w:val="005420F0"/>
    <w:rsid w:val="00551557"/>
    <w:rsid w:val="00554AF9"/>
    <w:rsid w:val="00556CEE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02E62"/>
    <w:rsid w:val="0061104E"/>
    <w:rsid w:val="00617B3C"/>
    <w:rsid w:val="00620F5C"/>
    <w:rsid w:val="00633565"/>
    <w:rsid w:val="00642B53"/>
    <w:rsid w:val="00660B01"/>
    <w:rsid w:val="006854F7"/>
    <w:rsid w:val="006B0F9C"/>
    <w:rsid w:val="006C3F16"/>
    <w:rsid w:val="006C3FCC"/>
    <w:rsid w:val="006C61D1"/>
    <w:rsid w:val="006E44B8"/>
    <w:rsid w:val="006E61B4"/>
    <w:rsid w:val="006F16A3"/>
    <w:rsid w:val="00714824"/>
    <w:rsid w:val="007261FC"/>
    <w:rsid w:val="00731CE9"/>
    <w:rsid w:val="00734642"/>
    <w:rsid w:val="00736A7F"/>
    <w:rsid w:val="00740CDD"/>
    <w:rsid w:val="00742F86"/>
    <w:rsid w:val="007442AC"/>
    <w:rsid w:val="00751321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7F9D"/>
    <w:rsid w:val="0080540C"/>
    <w:rsid w:val="008151B4"/>
    <w:rsid w:val="00831463"/>
    <w:rsid w:val="00837906"/>
    <w:rsid w:val="0084034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11D11"/>
    <w:rsid w:val="00A12C16"/>
    <w:rsid w:val="00A35140"/>
    <w:rsid w:val="00A353A4"/>
    <w:rsid w:val="00A415E7"/>
    <w:rsid w:val="00A54C51"/>
    <w:rsid w:val="00A579DC"/>
    <w:rsid w:val="00A75F8E"/>
    <w:rsid w:val="00A832D0"/>
    <w:rsid w:val="00A87664"/>
    <w:rsid w:val="00A94EE7"/>
    <w:rsid w:val="00AB1613"/>
    <w:rsid w:val="00AB7CFF"/>
    <w:rsid w:val="00AD10D4"/>
    <w:rsid w:val="00AD367F"/>
    <w:rsid w:val="00AD58EF"/>
    <w:rsid w:val="00AD773B"/>
    <w:rsid w:val="00AE0CF1"/>
    <w:rsid w:val="00AF760D"/>
    <w:rsid w:val="00B00C34"/>
    <w:rsid w:val="00B032EC"/>
    <w:rsid w:val="00B10858"/>
    <w:rsid w:val="00B14447"/>
    <w:rsid w:val="00B2264E"/>
    <w:rsid w:val="00B247A4"/>
    <w:rsid w:val="00B417BA"/>
    <w:rsid w:val="00B46738"/>
    <w:rsid w:val="00B561DB"/>
    <w:rsid w:val="00B97E94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64A8D"/>
    <w:rsid w:val="00C76909"/>
    <w:rsid w:val="00C82343"/>
    <w:rsid w:val="00C95192"/>
    <w:rsid w:val="00CC0471"/>
    <w:rsid w:val="00CC3C3A"/>
    <w:rsid w:val="00CC758C"/>
    <w:rsid w:val="00CD016C"/>
    <w:rsid w:val="00CD017A"/>
    <w:rsid w:val="00CE1FE3"/>
    <w:rsid w:val="00CE4061"/>
    <w:rsid w:val="00CF56D2"/>
    <w:rsid w:val="00D10204"/>
    <w:rsid w:val="00D24B3B"/>
    <w:rsid w:val="00D36A9D"/>
    <w:rsid w:val="00D4679F"/>
    <w:rsid w:val="00DB052E"/>
    <w:rsid w:val="00DB32BC"/>
    <w:rsid w:val="00DC51C2"/>
    <w:rsid w:val="00DE044D"/>
    <w:rsid w:val="00DE5440"/>
    <w:rsid w:val="00DE6F2E"/>
    <w:rsid w:val="00DF5259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B12CD"/>
    <w:rsid w:val="00EB5DA7"/>
    <w:rsid w:val="00EC564D"/>
    <w:rsid w:val="00ED1E0F"/>
    <w:rsid w:val="00EE4093"/>
    <w:rsid w:val="00EF770D"/>
    <w:rsid w:val="00F0353E"/>
    <w:rsid w:val="00F05C1C"/>
    <w:rsid w:val="00F12F09"/>
    <w:rsid w:val="00F34306"/>
    <w:rsid w:val="00F36582"/>
    <w:rsid w:val="00F53471"/>
    <w:rsid w:val="00F66CB6"/>
    <w:rsid w:val="00F67585"/>
    <w:rsid w:val="00F67DEE"/>
    <w:rsid w:val="00F70B74"/>
    <w:rsid w:val="00F7152E"/>
    <w:rsid w:val="00F71B0B"/>
    <w:rsid w:val="00F758CB"/>
    <w:rsid w:val="00F916A6"/>
    <w:rsid w:val="00F92133"/>
    <w:rsid w:val="00F96CB6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F40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F40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0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0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0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F40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F40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0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0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0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1634</izvorni_sadrzaj>
    <derivirana_varijabla naziv="DomainObject.Predmet.Broj_1">1634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St-1634/2015</izvorni_sadrzaj>
    <derivirana_varijabla naziv="DomainObject.Predmet.OznakaBroj_1">St-1634/2015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OMNI-AGRO d.o.o. za trgovinu, usluge i ugostiteljstvo</izvorni_sadrzaj>
    <derivirana_varijabla naziv="DomainObject.Predmet.ProtustrankaFormated_1">  OMNI-AGRO d.o.o. za trgovinu, usluge i ugostiteljstvo</derivirana_varijabla>
  </DomainObject.Predmet.ProtustrankaFormated>
  <DomainObject.Predmet.ProtustrankaFormatedOIB>
    <izvorni_sadrzaj>  OMNI-AGRO d.o.o. za trgovinu, usluge i ugostiteljstvo, OIB 89130980510</izvorni_sadrzaj>
    <derivirana_varijabla naziv="DomainObject.Predmet.ProtustrankaFormatedOIB_1">  OMNI-AGRO d.o.o. za trgovinu, usluge i ugostiteljstvo, OIB 89130980510</derivirana_varijabla>
  </DomainObject.Predmet.ProtustrankaFormatedOIB>
  <DomainObject.Predmet.ProtustrankaFormatedWithAdress>
    <izvorni_sadrzaj> OMNI-AGRO d.o.o. za trgovinu, usluge i ugostiteljstvo, Divaltova 84, 31000 Osijek</izvorni_sadrzaj>
    <derivirana_varijabla naziv="DomainObject.Predmet.ProtustrankaFormatedWithAdress_1"> OMNI-AGRO d.o.o. za trgovinu, usluge i ugostiteljstvo, Divaltova 84, 31000 Osijek</derivirana_varijabla>
  </DomainObject.Predmet.ProtustrankaFormatedWithAdress>
  <DomainObject.Predmet.ProtustrankaFormatedWithAdressOIB>
    <izvorni_sadrzaj> OMNI-AGRO d.o.o. za trgovinu, usluge i ugostiteljstvo, OIB 89130980510, Divaltova 84, 31000 Osijek</izvorni_sadrzaj>
    <derivirana_varijabla naziv="DomainObject.Predmet.ProtustrankaFormatedWithAdressOIB_1"> OMNI-AGRO d.o.o. za trgovinu, usluge i ugostiteljstvo, OIB 89130980510, Divaltova 84, 31000 Osijek</derivirana_varijabla>
  </DomainObject.Predmet.ProtustrankaFormatedWithAdressOIB>
  <DomainObject.Predmet.ProtustrankaWithAdress>
    <izvorni_sadrzaj>OMNI-AGRO d.o.o. za trgovinu, usluge i ugostiteljstvo Divaltova 84, 31000 Osijek</izvorni_sadrzaj>
    <derivirana_varijabla naziv="DomainObject.Predmet.ProtustrankaWithAdress_1">OMNI-AGRO d.o.o. za trgovinu, usluge i ugostiteljstvo Divaltova 84, 31000 Osijek</derivirana_varijabla>
  </DomainObject.Predmet.ProtustrankaWithAdress>
  <DomainObject.Predmet.ProtustrankaWithAdressOIB>
    <izvorni_sadrzaj>OMNI-AGRO d.o.o. za trgovinu, usluge i ugostiteljstvo, OIB 89130980510, Divaltova 84, 31000 Osijek</izvorni_sadrzaj>
    <derivirana_varijabla naziv="DomainObject.Predmet.ProtustrankaWithAdressOIB_1">OMNI-AGRO d.o.o. za trgovinu, usluge i ugostiteljstvo, OIB 89130980510, Divaltova 84, 31000 Osijek</derivirana_varijabla>
  </DomainObject.Predmet.ProtustrankaWithAdressOIB>
  <DomainObject.Predmet.ProtustrankaNazivFormated>
    <izvorni_sadrzaj>OMNI-AGRO d.o.o. za trgovinu, usluge i ugostiteljstvo</izvorni_sadrzaj>
    <derivirana_varijabla naziv="DomainObject.Predmet.ProtustrankaNazivFormated_1">OMNI-AGRO d.o.o. za trgovinu, usluge i ugostiteljstvo</derivirana_varijabla>
  </DomainObject.Predmet.ProtustrankaNazivFormated>
  <DomainObject.Predmet.ProtustrankaNazivFormatedOIB>
    <izvorni_sadrzaj>OMNI-AGRO d.o.o. za trgovinu, usluge i ugostiteljstvo, OIB 89130980510</izvorni_sadrzaj>
    <derivirana_varijabla naziv="DomainObject.Predmet.ProtustrankaNazivFormatedOIB_1">OMNI-AGRO d.o.o. za trgovinu, usluge i ugostiteljstvo, OIB 89130980510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OMNI-AGRO d.o.o. za trgovinu, usluge i ugostiteljstvo</item>
    </izvorni_sadrzaj>
    <derivirana_varijabla naziv="DomainObject.Predmet.ProtuStrankaListFormated_1">
      <item>OMNI-AGRO d.o.o. za trgovinu, usluge i ugostiteljstvo</item>
    </derivirana_varijabla>
  </DomainObject.Predmet.ProtuStrankaListFormated>
  <DomainObject.Predmet.ProtuStrankaListFormatedOIB>
    <izvorni_sadrzaj>
      <item>OMNI-AGRO d.o.o. za trgovinu, usluge i ugostiteljstvo, OIB 89130980510</item>
    </izvorni_sadrzaj>
    <derivirana_varijabla naziv="DomainObject.Predmet.ProtuStrankaListFormatedOIB_1">
      <item>OMNI-AGRO d.o.o. za trgovinu, usluge i ugostiteljstvo, OIB 89130980510</item>
    </derivirana_varijabla>
  </DomainObject.Predmet.ProtuStrankaListFormatedOIB>
  <DomainObject.Predmet.ProtuStrankaListFormatedWithAdress>
    <izvorni_sadrzaj>
      <item>OMNI-AGRO d.o.o. za trgovinu, usluge i ugostiteljstvo, Divaltova 84, 31000 Osijek</item>
    </izvorni_sadrzaj>
    <derivirana_varijabla naziv="DomainObject.Predmet.ProtuStrankaListFormatedWithAdress_1">
      <item>OMNI-AGRO d.o.o. za trgovinu, usluge i ugostiteljstvo, Divaltova 84, 31000 Osijek</item>
    </derivirana_varijabla>
  </DomainObject.Predmet.ProtuStrankaListFormatedWithAdress>
  <DomainObject.Predmet.ProtuStrankaListFormatedWithAdressOIB>
    <izvorni_sadrzaj>
      <item>OMNI-AGRO d.o.o. za trgovinu, usluge i ugostiteljstvo, OIB 89130980510, Divaltova 84, 31000 Osijek</item>
    </izvorni_sadrzaj>
    <derivirana_varijabla naziv="DomainObject.Predmet.ProtuStrankaListFormatedWithAdressOIB_1">
      <item>OMNI-AGRO d.o.o. za trgovinu, usluge i ugostiteljstvo, OIB 89130980510, Divaltova 84, 31000 Osijek</item>
    </derivirana_varijabla>
  </DomainObject.Predmet.ProtuStrankaListFormatedWithAdressOIB>
  <DomainObject.Predmet.ProtuStrankaListNazivFormated>
    <izvorni_sadrzaj>
      <item>OMNI-AGRO d.o.o. za trgovinu, usluge i ugostiteljstvo</item>
    </izvorni_sadrzaj>
    <derivirana_varijabla naziv="DomainObject.Predmet.ProtuStrankaListNazivFormated_1">
      <item>OMNI-AGRO d.o.o. za trgovinu, usluge i ugostiteljstvo</item>
    </derivirana_varijabla>
  </DomainObject.Predmet.ProtuStrankaListNazivFormated>
  <DomainObject.Predmet.ProtuStrankaListNazivFormatedOIB>
    <izvorni_sadrzaj>
      <item>OMNI-AGRO d.o.o. za trgovinu, usluge i ugostiteljstvo, OIB 89130980510</item>
    </izvorni_sadrzaj>
    <derivirana_varijabla naziv="DomainObject.Predmet.ProtuStrankaListNazivFormatedOIB_1">
      <item>OMNI-AGRO d.o.o. za trgovinu, usluge i ugostiteljstvo, OIB 89130980510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OMNI-AGRO d.o.o. za trgovinu, usluge i ugostiteljstvo</izvorni_sadrzaj>
    <derivirana_varijabla naziv="DomainObject.Predmet.ProtustrankaIDrugi_1">OMNI-AGRO d.o.o. za trgovinu, usluge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OMNI-AGRO d.o.o. za trgovinu, usluge i ugostiteljstvo, OIB 89130980510, Divaltova 84, 31000 Osijek</izvorni_sadrzaj>
    <derivirana_varijabla naziv="DomainObject.Predmet.ProtustrankaIDrugiAdressOIB_1">OMNI-AGRO d.o.o. za trgovinu, usluge i ugostiteljstvo, OIB 89130980510, Divaltova 84,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OMNI-AGRO d.o.o. za trgovinu, usluge i ugostiteljstvo</item>
    </izvorni_sadrzaj>
    <derivirana_varijabla naziv="DomainObject.Predmet.SudioniciListNaziv_1">
      <item>FINA RC OSIJEK</item>
      <item>OMNI-AGRO d.o.o. za trgovinu, usluge i ugostiteljstvo</item>
    </derivirana_varijabla>
  </DomainObject.Predmet.SudioniciListNaziv>
  <DomainObject.Predmet.SudioniciListAdressOIB>
    <izvorni_sadrzaj>
      <item>FINA RC OSIJEK, OIB 85821130368</item>
      <item>OMNI-AGRO d.o.o. za trgovinu, usluge i ugostiteljstvo, OIB 89130980510, Divaltova 84,31000 Osijek</item>
    </izvorni_sadrzaj>
    <derivirana_varijabla naziv="DomainObject.Predmet.SudioniciListAdressOIB_1">
      <item>FINA RC OSIJEK, OIB 85821130368</item>
      <item>OMNI-AGRO d.o.o. za trgovinu, usluge i ugostiteljstvo, OIB 89130980510, Divaltova 84,31000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89130980510</item>
    </izvorni_sadrzaj>
    <derivirana_varijabla naziv="DomainObject.Predmet.SudioniciListNazivOIB_1">
      <item>, OIB 85821130368</item>
      <item>, OIB 89130980510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DD84D6-AB05-4FDA-B56E-40F9F32952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356</properties:Words>
  <properties:Characters>1876</properties:Characters>
  <properties:Lines>177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2016-05-30T12:03:00Z</dcterms:created>
  <dc:creator>wsadmin</dc:creator>
  <cp:lastModifiedBy>Sanda Gučić</cp:lastModifiedBy>
  <cp:lastPrinted>2016-05-30T11:53:00Z</cp:lastPrinted>
  <dcterms:modified xmlns:xsi="http://www.w3.org/2001/XMLSchema-instance" xsi:type="dcterms:W3CDTF">2016-05-31T07:26:00Z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