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4246" w14:paraId="e994246" w:rsidRDefault="00C03B63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B24275"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="00C03B63">
        <w:rPr>
          <w:b/>
          <w:sz w:val="24"/>
          <w:szCs w:val="24"/>
        </w:rPr>
        <w:t xml:space="preserve">    </w:t>
      </w:r>
      <w:r w:rsidRPr="00B24275">
        <w:rPr>
          <w:b/>
        </w:rPr>
        <w:t>REPUBLIKA HRVATSKA</w:t>
      </w:r>
    </w:p>
    <w:p w:rsidRDefault="00A55204" w:rsidP="00B24275" w:rsidR="00B24275" w:rsidRPr="00B24275">
      <w:pPr>
        <w:rPr>
          <w:b/>
        </w:rPr>
      </w:pPr>
      <w:r>
        <w:rPr>
          <w:b/>
        </w:rPr>
        <w:t xml:space="preserve">     TRGOVAČKI SUD U DUBROVNIKU</w:t>
      </w:r>
    </w:p>
    <w:p w:rsidRDefault="00A55204" w:rsidP="00B24275" w:rsidR="00B24275" w:rsidRPr="00B24275">
      <w:pPr>
        <w:rPr>
          <w:b/>
          <w:sz w:val="24"/>
          <w:szCs w:val="24"/>
        </w:rPr>
      </w:pPr>
      <w:r>
        <w:rPr>
          <w:b/>
        </w:rPr>
        <w:t xml:space="preserve">       </w:t>
      </w:r>
      <w:r w:rsidR="00B24275" w:rsidRPr="00B24275">
        <w:rPr>
          <w:b/>
        </w:rPr>
        <w:t xml:space="preserve">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A55204">
        <w:rPr>
          <w:b/>
          <w:sz w:val="22"/>
          <w:szCs w:val="22"/>
        </w:rPr>
        <w:t>322</w:t>
      </w:r>
      <w:r w:rsidR="004C2AF2">
        <w:rPr>
          <w:b/>
          <w:sz w:val="22"/>
          <w:szCs w:val="22"/>
        </w:rPr>
        <w:t>/201</w:t>
      </w:r>
      <w:r w:rsidR="00A55204">
        <w:rPr>
          <w:b/>
          <w:sz w:val="22"/>
          <w:szCs w:val="22"/>
        </w:rPr>
        <w:t>9</w:t>
      </w:r>
      <w:r w:rsidR="00EF5BC6">
        <w:rPr>
          <w:b/>
          <w:sz w:val="22"/>
          <w:szCs w:val="22"/>
        </w:rPr>
        <w:t>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67B31">
      <w:pPr>
        <w:pStyle w:val="Tijeloteksta"/>
        <w:rPr>
          <w:color w:val="FF0000"/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</w:t>
      </w:r>
      <w:r w:rsidR="003B20E2">
        <w:rPr>
          <w:sz w:val="22"/>
          <w:szCs w:val="22"/>
        </w:rPr>
        <w:t xml:space="preserve">ački sud </w:t>
      </w:r>
      <w:r w:rsidRPr="0027324A">
        <w:rPr>
          <w:sz w:val="22"/>
          <w:szCs w:val="22"/>
        </w:rPr>
        <w:t xml:space="preserve">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3F02E1" w:rsidRPr="003F02E1">
        <w:rPr>
          <w:sz w:val="22"/>
          <w:szCs w:val="22"/>
        </w:rPr>
        <w:t>ALBA DUBROVNIK d.o.o. za knjigovodstvo, turizam i trgovinu, Dubrovnik, Andrije Hebrenga 31, MBS: 060025401, OIB: 61962093471,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EF5BC6">
        <w:rPr>
          <w:sz w:val="22"/>
          <w:szCs w:val="22"/>
        </w:rPr>
        <w:t xml:space="preserve">dana </w:t>
      </w:r>
      <w:r w:rsidR="00EF5BC6" w:rsidRPr="00EF5BC6">
        <w:rPr>
          <w:sz w:val="22"/>
          <w:szCs w:val="22"/>
        </w:rPr>
        <w:t>25.</w:t>
      </w:r>
      <w:r w:rsidR="00102312" w:rsidRPr="00EF5BC6">
        <w:rPr>
          <w:sz w:val="22"/>
          <w:szCs w:val="22"/>
        </w:rPr>
        <w:t xml:space="preserve"> siječnja</w:t>
      </w:r>
      <w:r w:rsidRPr="00EF5BC6">
        <w:rPr>
          <w:sz w:val="22"/>
          <w:szCs w:val="22"/>
        </w:rPr>
        <w:t xml:space="preserve"> 201</w:t>
      </w:r>
      <w:r w:rsidR="003F02E1" w:rsidRPr="00EF5BC6">
        <w:rPr>
          <w:sz w:val="22"/>
          <w:szCs w:val="22"/>
        </w:rPr>
        <w:t>9</w:t>
      </w:r>
      <w:r w:rsidRPr="00EF5BC6">
        <w:rPr>
          <w:sz w:val="22"/>
          <w:szCs w:val="22"/>
        </w:rPr>
        <w:t>. godine</w:t>
      </w:r>
    </w:p>
    <w:p w:rsidRDefault="00DC497F" w:rsidP="00DC497F" w:rsidR="00DC497F" w:rsidRPr="00FE05B7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F02E1" w:rsidRPr="003F02E1">
        <w:rPr>
          <w:sz w:val="22"/>
          <w:szCs w:val="22"/>
        </w:rPr>
        <w:t>ALBA DUBROVNIK d.o.o. za knjigovodstvo, turizam i trgovinu, Dubrovnik, Andrije Hebrenga 31, MBS: 060025401, OIB: 61962093471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F02E1" w:rsidRPr="003F02E1">
        <w:rPr>
          <w:sz w:val="22"/>
          <w:szCs w:val="22"/>
        </w:rPr>
        <w:t>ALBA DUBROVNIK d.o.o. za knjigovodstvo, turizam i trgovinu, Dubrovnik, Andrije Hebrenga 31, MBS: 060025401, OIB: 61962093471,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EF5BC6" w:rsidRPr="00EF5BC6">
        <w:rPr>
          <w:sz w:val="22"/>
          <w:szCs w:val="22"/>
        </w:rPr>
        <w:t xml:space="preserve">25. siječnja </w:t>
      </w:r>
      <w:r w:rsidR="00354918" w:rsidRPr="00EF5BC6">
        <w:rPr>
          <w:sz w:val="22"/>
          <w:szCs w:val="22"/>
        </w:rPr>
        <w:t>201</w:t>
      </w:r>
      <w:r w:rsidR="00FE05B7" w:rsidRPr="00EF5BC6">
        <w:rPr>
          <w:sz w:val="22"/>
          <w:szCs w:val="22"/>
        </w:rPr>
        <w:t>9</w:t>
      </w:r>
      <w:r w:rsidR="00354918" w:rsidRPr="00EF5BC6">
        <w:rPr>
          <w:sz w:val="22"/>
          <w:szCs w:val="22"/>
        </w:rPr>
        <w:t xml:space="preserve">. godine u </w:t>
      </w:r>
      <w:r w:rsidR="00EF5BC6" w:rsidRPr="00EF5BC6">
        <w:rPr>
          <w:sz w:val="22"/>
          <w:szCs w:val="22"/>
        </w:rPr>
        <w:t>09,25</w:t>
      </w:r>
      <w:r w:rsidR="00354918" w:rsidRPr="00EF5BC6">
        <w:rPr>
          <w:sz w:val="22"/>
          <w:szCs w:val="22"/>
        </w:rPr>
        <w:t xml:space="preserve"> sati </w:t>
      </w:r>
      <w:r w:rsidR="00354918" w:rsidRPr="00354918">
        <w:rPr>
          <w:sz w:val="22"/>
          <w:szCs w:val="22"/>
        </w:rPr>
        <w:t>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D653D8">
        <w:rPr>
          <w:bCs/>
          <w:sz w:val="22"/>
          <w:szCs w:val="22"/>
          <w:u w:val="single"/>
        </w:rPr>
        <w:t xml:space="preserve">Snježana Sudarević, Kardinala Alojzija Stepinca 35, Osijek, </w:t>
      </w:r>
      <w:r w:rsidR="001F7933" w:rsidRPr="0063547A">
        <w:rPr>
          <w:bCs/>
          <w:sz w:val="22"/>
          <w:szCs w:val="22"/>
          <w:u w:val="single"/>
        </w:rPr>
        <w:t xml:space="preserve"> OIB: </w:t>
      </w:r>
      <w:r w:rsidR="00D653D8">
        <w:rPr>
          <w:bCs/>
          <w:sz w:val="22"/>
          <w:szCs w:val="22"/>
          <w:u w:val="single"/>
        </w:rPr>
        <w:t>83030278680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3F02E1" w:rsidRPr="003F02E1">
        <w:rPr>
          <w:sz w:val="22"/>
          <w:szCs w:val="22"/>
        </w:rPr>
        <w:t>ALBA DUBROVNIK d.o.o. za knjigovodstvo, turizam i trgovinu, Dubrovnik, Andrije Hebrenga 31, M</w:t>
      </w:r>
      <w:r w:rsidR="003F02E1">
        <w:rPr>
          <w:sz w:val="22"/>
          <w:szCs w:val="22"/>
        </w:rPr>
        <w:t>BS: 060025401, OIB: 61962093471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3F02E1" w:rsidRPr="003F02E1">
        <w:rPr>
          <w:sz w:val="22"/>
          <w:szCs w:val="22"/>
        </w:rPr>
        <w:t>ALBA DUBROVNIK d.o.o. za knjigovodstvo, turizam i trgovinu, Dubrovnik, Andrije Hebrenga 31, M</w:t>
      </w:r>
      <w:r w:rsidR="002E251A">
        <w:rPr>
          <w:sz w:val="22"/>
          <w:szCs w:val="22"/>
        </w:rPr>
        <w:t>BS: 060025401, OIB: 61962093471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D653D8">
        <w:rPr>
          <w:sz w:val="22"/>
          <w:szCs w:val="22"/>
          <w:u w:val="single"/>
        </w:rPr>
        <w:t xml:space="preserve">Snježani Sudarević. </w:t>
      </w:r>
      <w:r w:rsidR="006F3A23" w:rsidRPr="006F3A23">
        <w:rPr>
          <w:sz w:val="22"/>
          <w:szCs w:val="22"/>
        </w:rPr>
        <w:t>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>
      <w:pPr>
        <w:ind w:hanging="705" w:left="705"/>
        <w:jc w:val="both"/>
        <w:rPr>
          <w:sz w:val="22"/>
          <w:szCs w:val="22"/>
        </w:rPr>
      </w:pPr>
    </w:p>
    <w:p w:rsidRDefault="002E251A" w:rsidP="006F3A23" w:rsidR="002E251A" w:rsidRPr="00A210F9">
      <w:pPr>
        <w:ind w:hanging="705" w:left="705"/>
        <w:jc w:val="both"/>
        <w:rPr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lastRenderedPageBreak/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9426FC">
        <w:rPr>
          <w:sz w:val="22"/>
          <w:szCs w:val="22"/>
        </w:rPr>
        <w:t>7</w:t>
      </w:r>
      <w:r w:rsidR="000A7C9F">
        <w:rPr>
          <w:sz w:val="22"/>
          <w:szCs w:val="22"/>
        </w:rPr>
        <w:t xml:space="preserve">. </w:t>
      </w:r>
      <w:r w:rsidR="009426FC">
        <w:rPr>
          <w:sz w:val="22"/>
          <w:szCs w:val="22"/>
        </w:rPr>
        <w:t>kolovoza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426FC">
        <w:rPr>
          <w:sz w:val="22"/>
          <w:szCs w:val="22"/>
        </w:rPr>
        <w:t>2</w:t>
      </w:r>
      <w:r w:rsidR="004C2AF2">
        <w:rPr>
          <w:sz w:val="22"/>
          <w:szCs w:val="22"/>
        </w:rPr>
        <w:t xml:space="preserve">. </w:t>
      </w:r>
      <w:r w:rsidR="009426FC">
        <w:rPr>
          <w:sz w:val="22"/>
          <w:szCs w:val="22"/>
        </w:rPr>
        <w:t>kolovoza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9426FC">
        <w:rPr>
          <w:sz w:val="22"/>
          <w:szCs w:val="22"/>
        </w:rPr>
        <w:t>8.259,06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9426FC">
        <w:rPr>
          <w:sz w:val="22"/>
          <w:szCs w:val="22"/>
        </w:rPr>
        <w:t xml:space="preserve">Hrvatska poštanska banka </w:t>
      </w:r>
      <w:r w:rsidR="00DB0269">
        <w:rPr>
          <w:sz w:val="22"/>
          <w:szCs w:val="22"/>
        </w:rPr>
        <w:t>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kao i da </w:t>
      </w:r>
      <w:r w:rsidR="009426FC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D653D8">
        <w:rPr>
          <w:sz w:val="22"/>
          <w:szCs w:val="22"/>
          <w:u w:val="single"/>
        </w:rPr>
        <w:t>suda 6.</w:t>
      </w:r>
      <w:r w:rsidR="0018103F" w:rsidRPr="00273995">
        <w:rPr>
          <w:sz w:val="22"/>
          <w:szCs w:val="22"/>
          <w:u w:val="single"/>
        </w:rPr>
        <w:t xml:space="preserve"> </w:t>
      </w:r>
      <w:r w:rsidR="00B21B83">
        <w:rPr>
          <w:sz w:val="22"/>
          <w:szCs w:val="22"/>
          <w:u w:val="single"/>
        </w:rPr>
        <w:t>rujna</w:t>
      </w:r>
      <w:r w:rsidR="0018103F" w:rsidRPr="00273995">
        <w:rPr>
          <w:sz w:val="22"/>
          <w:szCs w:val="22"/>
          <w:u w:val="single"/>
        </w:rPr>
        <w:t xml:space="preserve"> </w:t>
      </w:r>
      <w:r w:rsidR="00296BCE" w:rsidRPr="00273995">
        <w:rPr>
          <w:sz w:val="22"/>
          <w:szCs w:val="22"/>
          <w:u w:val="single"/>
        </w:rPr>
        <w:t>201</w:t>
      </w:r>
      <w:r w:rsidR="00F30A0F" w:rsidRPr="00273995">
        <w:rPr>
          <w:sz w:val="22"/>
          <w:szCs w:val="22"/>
          <w:u w:val="single"/>
        </w:rPr>
        <w:t>8</w:t>
      </w:r>
      <w:r w:rsidR="00EA5E81" w:rsidRPr="00273995">
        <w:rPr>
          <w:sz w:val="22"/>
          <w:szCs w:val="22"/>
          <w:u w:val="single"/>
        </w:rPr>
        <w:t>. godine</w:t>
      </w:r>
      <w:r w:rsidR="00EA5E81" w:rsidRPr="000323A6">
        <w:rPr>
          <w:sz w:val="22"/>
          <w:szCs w:val="22"/>
        </w:rPr>
        <w:t xml:space="preserve">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7107CC">
        <w:rPr>
          <w:sz w:val="22"/>
          <w:szCs w:val="22"/>
          <w:u w:val="single"/>
        </w:rPr>
        <w:t>izabran</w:t>
      </w:r>
      <w:r w:rsidR="00D653D8">
        <w:rPr>
          <w:sz w:val="22"/>
          <w:szCs w:val="22"/>
          <w:u w:val="single"/>
        </w:rPr>
        <w:t>a</w:t>
      </w:r>
      <w:r w:rsidR="006A0B6C" w:rsidRPr="007107CC">
        <w:rPr>
          <w:sz w:val="22"/>
          <w:szCs w:val="22"/>
          <w:u w:val="single"/>
        </w:rPr>
        <w:t xml:space="preserve"> </w:t>
      </w:r>
      <w:r w:rsidR="00C847F2" w:rsidRPr="007107CC">
        <w:rPr>
          <w:bCs/>
          <w:sz w:val="22"/>
          <w:szCs w:val="22"/>
          <w:u w:val="single"/>
        </w:rPr>
        <w:t xml:space="preserve">je </w:t>
      </w:r>
      <w:r w:rsidR="00D653D8">
        <w:rPr>
          <w:bCs/>
          <w:sz w:val="22"/>
          <w:szCs w:val="22"/>
          <w:u w:val="single"/>
        </w:rPr>
        <w:t>Snježana Sudarević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</w:t>
      </w:r>
      <w:r w:rsidRPr="00EF5BC6">
        <w:rPr>
          <w:b/>
          <w:sz w:val="22"/>
          <w:szCs w:val="22"/>
        </w:rPr>
        <w:t>dana</w:t>
      </w:r>
      <w:r w:rsidR="00D52D84" w:rsidRPr="00EF5BC6">
        <w:rPr>
          <w:b/>
          <w:sz w:val="22"/>
          <w:szCs w:val="22"/>
        </w:rPr>
        <w:t xml:space="preserve"> </w:t>
      </w:r>
      <w:r w:rsidR="00EF5BC6" w:rsidRPr="00EF5BC6">
        <w:rPr>
          <w:b/>
          <w:sz w:val="22"/>
          <w:szCs w:val="22"/>
        </w:rPr>
        <w:t>25.</w:t>
      </w:r>
      <w:r w:rsidR="00102312" w:rsidRPr="00EF5BC6">
        <w:rPr>
          <w:b/>
          <w:sz w:val="22"/>
          <w:szCs w:val="22"/>
        </w:rPr>
        <w:t xml:space="preserve"> siječnja</w:t>
      </w:r>
      <w:r w:rsidRPr="00EF5BC6">
        <w:rPr>
          <w:b/>
          <w:sz w:val="22"/>
          <w:szCs w:val="22"/>
        </w:rPr>
        <w:t xml:space="preserve"> </w:t>
      </w:r>
      <w:r w:rsidRPr="00A0277E">
        <w:rPr>
          <w:b/>
          <w:sz w:val="22"/>
          <w:szCs w:val="22"/>
        </w:rPr>
        <w:t>201</w:t>
      </w:r>
      <w:r w:rsidR="00B21B83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EF5BC6">
        <w:rPr>
          <w:sz w:val="22"/>
          <w:szCs w:val="22"/>
        </w:rPr>
        <w:t>25.01.</w:t>
      </w:r>
      <w:r w:rsidRPr="007B0CBA">
        <w:rPr>
          <w:sz w:val="22"/>
          <w:szCs w:val="22"/>
        </w:rPr>
        <w:t>201</w:t>
      </w:r>
      <w:r w:rsidR="00B21B83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B21B83" w:rsidP="00DA764D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Hrvtska poštanska banka d.d.</w:t>
      </w:r>
      <w:r w:rsidR="00F30A0F" w:rsidRPr="00F30A0F">
        <w:rPr>
          <w:sz w:val="22"/>
          <w:szCs w:val="22"/>
        </w:rPr>
        <w:t xml:space="preserve">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E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A55204">
      <w:rPr>
        <w:b/>
        <w:sz w:val="22"/>
        <w:szCs w:val="22"/>
      </w:rPr>
      <w:t>322/</w:t>
    </w:r>
    <w:r w:rsidR="001F7933">
      <w:rPr>
        <w:b/>
        <w:sz w:val="22"/>
        <w:szCs w:val="22"/>
      </w:rPr>
      <w:t>201</w:t>
    </w:r>
    <w:r w:rsidR="00A55204">
      <w:rPr>
        <w:b/>
        <w:sz w:val="22"/>
        <w:szCs w:val="22"/>
      </w:rPr>
      <w:t>9</w:t>
    </w:r>
    <w:r w:rsidR="00EF5BC6">
      <w:rPr>
        <w:b/>
        <w:sz w:val="22"/>
        <w:szCs w:val="22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E6EDC"/>
    <w:rsid w:val="001F40C6"/>
    <w:rsid w:val="001F5542"/>
    <w:rsid w:val="001F7933"/>
    <w:rsid w:val="00201D82"/>
    <w:rsid w:val="002073C9"/>
    <w:rsid w:val="002144D3"/>
    <w:rsid w:val="00222595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B104E"/>
    <w:rsid w:val="002B22D0"/>
    <w:rsid w:val="002C054C"/>
    <w:rsid w:val="002C13E6"/>
    <w:rsid w:val="002D0916"/>
    <w:rsid w:val="002D3C02"/>
    <w:rsid w:val="002D3F7C"/>
    <w:rsid w:val="002D4C07"/>
    <w:rsid w:val="002D6A2C"/>
    <w:rsid w:val="002E251A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64067"/>
    <w:rsid w:val="00392F16"/>
    <w:rsid w:val="003A21A6"/>
    <w:rsid w:val="003A22E9"/>
    <w:rsid w:val="003A2F23"/>
    <w:rsid w:val="003B20E2"/>
    <w:rsid w:val="003B476B"/>
    <w:rsid w:val="003B7E29"/>
    <w:rsid w:val="003C2CB9"/>
    <w:rsid w:val="003C4A85"/>
    <w:rsid w:val="003D5FBF"/>
    <w:rsid w:val="003E11A3"/>
    <w:rsid w:val="003E475F"/>
    <w:rsid w:val="003F02E1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2A9B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25028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26FC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55204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1B83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03B63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53D8"/>
    <w:rsid w:val="00D67B31"/>
    <w:rsid w:val="00D67E52"/>
    <w:rsid w:val="00D7509F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EF5BC6"/>
    <w:rsid w:val="00F00884"/>
    <w:rsid w:val="00F053BF"/>
    <w:rsid w:val="00F1028E"/>
    <w:rsid w:val="00F175A1"/>
    <w:rsid w:val="00F21A6B"/>
    <w:rsid w:val="00F26B88"/>
    <w:rsid w:val="00F30A0F"/>
    <w:rsid w:val="00F32CF4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5B7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6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E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6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E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St-322/2019</izvorni_sadrzaj>
    <derivirana_varijabla naziv="DomainObject.Predmet.OznakaBroj_1">St-322/2019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prmar</izvorni_sadrzaj>
    <derivirana_varijabla naziv="DomainObject.Predmet.PrimjedbaSuca_1">prmar</derivirana_varijabla>
  </DomainObject.Predmet.PrimjedbaSuca>
  <DomainObject.Predmet.ProtustrankaFormated>
    <izvorni_sadrzaj>  ALBA DUBROVNIK d.o.o. za knjigovodstvo, turizam i trgovinu</izvorni_sadrzaj>
    <derivirana_varijabla naziv="DomainObject.Predmet.ProtustrankaFormated_1">  ALBA DUBROVNIK d.o.o. za knjigovodstvo, turizam i trgovinu</derivirana_varijabla>
  </DomainObject.Predmet.ProtustrankaFormated>
  <DomainObject.Predmet.ProtustrankaFormatedOIB>
    <izvorni_sadrzaj>  ALBA DUBROVNIK d.o.o. za knjigovodstvo, turizam i trgovinu, OIB 61962093471</izvorni_sadrzaj>
    <derivirana_varijabla naziv="DomainObject.Predmet.ProtustrankaFormatedOIB_1">  ALBA DUBROVNIK d.o.o. za knjigovodstvo, turizam i trgovinu, OIB 61962093471</derivirana_varijabla>
  </DomainObject.Predmet.ProtustrankaFormatedOIB>
  <DomainObject.Predmet.ProtustrankaFormatedWithAdress>
    <izvorni_sadrzaj> ALBA DUBROVNIK d.o.o. za knjigovodstvo, turizam i trgovinu, Andrije Hebranga 31, 20000 Dubrovnik</izvorni_sadrzaj>
    <derivirana_varijabla naziv="DomainObject.Predmet.ProtustrankaFormatedWithAdress_1"> ALBA DUBROVNIK d.o.o. za knjigovodstvo, turizam i trgovinu, Andrije Hebranga 31, 20000 Dubrovnik</derivirana_varijabla>
  </DomainObject.Predmet.ProtustrankaFormatedWithAdress>
  <DomainObject.Predmet.ProtustrankaFormatedWithAdressOIB>
    <izvorni_sadrzaj> ALBA DUBROVNIK d.o.o. za knjigovodstvo, turizam i trgovinu, OIB 61962093471, Andrije Hebranga 31, 20000 Dubrovnik</izvorni_sadrzaj>
    <derivirana_varijabla naziv="DomainObject.Predmet.ProtustrankaFormatedWithAdressOIB_1"> ALBA DUBROVNIK d.o.o. za knjigovodstvo, turizam i trgovinu, OIB 61962093471, Andrije Hebranga 31, 20000 Dubrovnik</derivirana_varijabla>
  </DomainObject.Predmet.ProtustrankaFormatedWithAdressOIB>
  <DomainObject.Predmet.ProtustrankaWithAdress>
    <izvorni_sadrzaj>ALBA DUBROVNIK d.o.o. za knjigovodstvo, turizam i trgovinu Andrije Hebranga 31, 20000 Dubrovnik</izvorni_sadrzaj>
    <derivirana_varijabla naziv="DomainObject.Predmet.ProtustrankaWithAdress_1">ALBA DUBROVNIK d.o.o. za knjigovodstvo, turizam i trgovinu Andrije Hebranga 31, 20000 Dubrovnik</derivirana_varijabla>
  </DomainObject.Predmet.ProtustrankaWithAdress>
  <DomainObject.Predmet.ProtustrankaWithAdressOIB>
    <izvorni_sadrzaj>ALBA DUBROVNIK d.o.o. za knjigovodstvo, turizam i trgovinu, OIB 61962093471, Andrije Hebranga 31, 20000 Dubrovnik</izvorni_sadrzaj>
    <derivirana_varijabla naziv="DomainObject.Predmet.ProtustrankaWithAdressOIB_1">ALBA DUBROVNIK d.o.o. za knjigovodstvo, turizam i trgovinu, OIB 61962093471, Andrije Hebranga 31, 20000 Dubrovnik</derivirana_varijabla>
  </DomainObject.Predmet.ProtustrankaWithAdressOIB>
  <DomainObject.Predmet.ProtustrankaNazivFormated>
    <izvorni_sadrzaj>ALBA DUBROVNIK d.o.o. za knjigovodstvo, turizam i trgovinu</izvorni_sadrzaj>
    <derivirana_varijabla naziv="DomainObject.Predmet.ProtustrankaNazivFormated_1">ALBA DUBROVNIK d.o.o. za knjigovodstvo, turizam i trgovinu</derivirana_varijabla>
  </DomainObject.Predmet.ProtustrankaNazivFormated>
  <DomainObject.Predmet.ProtustrankaNazivFormatedOIB>
    <izvorni_sadrzaj>ALBA DUBROVNIK d.o.o. za knjigovodstvo, turizam i trgovinu, OIB 61962093471</izvorni_sadrzaj>
    <derivirana_varijabla naziv="DomainObject.Predmet.ProtustrankaNazivFormatedOIB_1">ALBA DUBROVNIK d.o.o. za knjigovodstvo, turizam i trgovinu, OIB 61962093471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8259.06</izvorni_sadrzaj>
    <derivirana_varijabla naziv="DomainObject.Predmet.TrenutnaVrijednost_1">8259.06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ALBA DUBROVNIK d.o.o. za knjigovodstvo, turizam i trgovinu</item>
    </izvorni_sadrzaj>
    <derivirana_varijabla naziv="DomainObject.Predmet.ProtuStrankaListFormated_1">
      <item>ALBA DUBROVNIK d.o.o. za knjigovodstvo, turizam i trgovinu</item>
    </derivirana_varijabla>
  </DomainObject.Predmet.ProtuStrankaListFormated>
  <DomainObject.Predmet.ProtuStrankaListFormatedOIB>
    <izvorni_sadrzaj>
      <item>ALBA DUBROVNIK d.o.o. za knjigovodstvo, turizam i trgovinu, OIB 61962093471</item>
    </izvorni_sadrzaj>
    <derivirana_varijabla naziv="DomainObject.Predmet.ProtuStrankaListFormatedOIB_1">
      <item>ALBA DUBROVNIK d.o.o. za knjigovodstvo, turizam i trgovinu, OIB 61962093471</item>
    </derivirana_varijabla>
  </DomainObject.Predmet.ProtuStrankaListFormatedOIB>
  <DomainObject.Predmet.ProtuStrankaListFormatedWithAdress>
    <izvorni_sadrzaj>
      <item>ALBA DUBROVNIK d.o.o. za knjigovodstvo, turizam i trgovinu, Andrije Hebranga 31, 20000 Dubrovnik</item>
    </izvorni_sadrzaj>
    <derivirana_varijabla naziv="DomainObject.Predmet.ProtuStrankaListFormatedWithAdress_1">
      <item>ALBA DUBROVNIK d.o.o. za knjigovodstvo, turizam i trgovinu, Andrije Hebranga 31, 20000 Dubrovnik</item>
    </derivirana_varijabla>
  </DomainObject.Predmet.ProtuStrankaListFormatedWithAdress>
  <DomainObject.Predmet.ProtuStrankaListFormatedWithAdressOIB>
    <izvorni_sadrzaj>
      <item>ALBA DUBROVNIK d.o.o. za knjigovodstvo, turizam i trgovinu, OIB 61962093471, Andrije Hebranga 31, 20000 Dubrovnik</item>
    </izvorni_sadrzaj>
    <derivirana_varijabla naziv="DomainObject.Predmet.ProtuStrankaListFormatedWithAdressOIB_1">
      <item>ALBA DUBROVNIK d.o.o. za knjigovodstvo, turizam i trgovinu, OIB 61962093471, Andrije Hebranga 31, 20000 Dubrovnik</item>
    </derivirana_varijabla>
  </DomainObject.Predmet.ProtuStrankaListFormatedWithAdressOIB>
  <DomainObject.Predmet.ProtuStrankaListNazivFormated>
    <izvorni_sadrzaj>
      <item>ALBA DUBROVNIK d.o.o. za knjigovodstvo, turizam i trgovinu</item>
    </izvorni_sadrzaj>
    <derivirana_varijabla naziv="DomainObject.Predmet.ProtuStrankaListNazivFormated_1">
      <item>ALBA DUBROVNIK d.o.o. za knjigovodstvo, turizam i trgovinu</item>
    </derivirana_varijabla>
  </DomainObject.Predmet.ProtuStrankaListNazivFormated>
  <DomainObject.Predmet.ProtuStrankaListNazivFormatedOIB>
    <izvorni_sadrzaj>
      <item>ALBA DUBROVNIK d.o.o. za knjigovodstvo, turizam i trgovinu, OIB 61962093471</item>
    </izvorni_sadrzaj>
    <derivirana_varijabla naziv="DomainObject.Predmet.ProtuStrankaListNazivFormatedOIB_1">
      <item>ALBA DUBROVNIK d.o.o. za knjigovodstvo, turizam i trgovinu, OIB 61962093471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ALBA DUBROVNIK d.o.o. za knjigovodstvo, turizam i trgovinu</izvorni_sadrzaj>
    <derivirana_varijabla naziv="DomainObject.Predmet.ProtustrankaIDrugi_1">ALBA DUBROVNIK d.o.o. za knjigovodstvo,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ALBA DUBROVNIK d.o.o. za knjigovodstvo, turizam i trgovinu, OIB 61962093471, Andrije Hebranga 31, 20000 Dubrovnik</izvorni_sadrzaj>
    <derivirana_varijabla naziv="DomainObject.Predmet.ProtustrankaIDrugiAdressOIB_1">ALBA DUBROVNIK d.o.o. za knjigovodstvo, turizam i trgovinu, OIB 61962093471,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 DUBROVNIK d.o.o. za knjigovodstvo, turizam i trgovinu</item>
      <item>FINA, RC Split, Podružnica Dubrovnik</item>
    </izvorni_sadrzaj>
    <derivirana_varijabla naziv="DomainObject.Predmet.SudioniciListNaziv_1">
      <item>ALBA DUBROVNIK d.o.o. za knjigovodstvo, turizam i trgovinu</item>
      <item>FINA, RC Split, Podružnica Dubrovnik</item>
    </derivirana_varijabla>
  </DomainObject.Predmet.SudioniciListNaziv>
  <DomainObject.Predmet.SudioniciListAdressOIB>
    <izvorni_sadrzaj>
      <item>ALBA DUBROVNIK d.o.o. za knjigovodstvo, turizam i trgovinu, OIB 61962093471, Andrije Hebranga 31,20000 Dubrovnik</item>
      <item>FINA, RC Split, Podružnica Dubrovnik, OIB 85821130368, Vukovarska 2,20000 Dubrovnik</item>
    </izvorni_sadrzaj>
    <derivirana_varijabla naziv="DomainObject.Predmet.SudioniciListAdressOIB_1">
      <item>ALBA DUBROVNIK d.o.o. za knjigovodstvo, turizam i trgovinu, OIB 61962093471, Andrije Hebranga 31,20000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61962093471</item>
      <item>, OIB 85821130368</item>
    </izvorni_sadrzaj>
    <derivirana_varijabla naziv="DomainObject.Predmet.SudioniciListNazivOIB_1">
      <item>, OIB 61962093471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E3DF9-1D89-46D6-9DC9-CBEABBDE2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784</properties:Words>
  <properties:Characters>4456</properties:Characters>
  <properties:Lines>110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2018-09-06T11:34:00Z</dcterms:created>
  <dc:creator>Ante Kačić</dc:creator>
  <cp:lastModifiedBy>Valerija Rizzi</cp:lastModifiedBy>
  <cp:lastPrinted>2019-01-25T08:16:00Z</cp:lastPrinted>
  <dcterms:modified xmlns:xsi="http://www.w3.org/2001/XMLSchema-instance" xsi:type="dcterms:W3CDTF">2019-01-25T08:17:00Z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