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5b9bb" w14:paraId="695b9bb" w:rsidRDefault="00AE2458" w:rsidP="00AE2458" w:rsidR="00AE2458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645" cx="540385"/>
            <wp:effectExtent b="8255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TRGOVAČKI SUD U OSIJEKU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STALNA SLUŽBA U SLAVONSKOM BRODU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Slavonski Brod</w:t>
      </w: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E2458" w:rsidP="00AE2458" w:rsidR="00AE2458">
      <w:pPr>
        <w:jc w:val="center"/>
        <w:rPr>
          <w:b/>
        </w:rPr>
      </w:pPr>
    </w:p>
    <w:p w:rsidRDefault="00AE2458" w:rsidP="00AE2458" w:rsidR="00AE2458">
      <w:pPr>
        <w:jc w:val="both"/>
      </w:pPr>
      <w:r>
        <w:tab/>
      </w:r>
    </w:p>
    <w:p w:rsidRDefault="002D78FD" w:rsidP="00AE2458" w:rsidR="00AE245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2D78FD">
        <w:rPr>
          <w:b/>
        </w:rPr>
        <w:t>TRGOVAČKI SUD U OSIJEKU, STALNA SLUŽBA U SLAVONSKOM BRODU,</w:t>
      </w:r>
      <w:r w:rsidRPr="002D78FD">
        <w:t xml:space="preserve"> po stečajnoj  sutkinji Mirni Vujčić, u stečajnom postupku nad stečajnim dužnikom </w:t>
      </w:r>
      <w:r w:rsidR="00712F2E">
        <w:t xml:space="preserve">LIDIJA BRAVARIJA j.d.o.o. za ugostiteljstvo i trgovinu, skraćena tvrtka: LIDIJA BRAVARIJA j.d.o.o., </w:t>
      </w:r>
      <w:proofErr w:type="spellStart"/>
      <w:r w:rsidR="00712F2E">
        <w:t>Okučani</w:t>
      </w:r>
      <w:proofErr w:type="spellEnd"/>
      <w:r w:rsidR="00712F2E">
        <w:t>, Kardinala Alojzija Stepinca 26, OIB 4035779654</w:t>
      </w:r>
      <w:r w:rsidR="007521F9">
        <w:t xml:space="preserve">,  dana </w:t>
      </w:r>
      <w:r w:rsidR="00712F2E">
        <w:t>25</w:t>
      </w:r>
      <w:r w:rsidR="007108BD">
        <w:t>. svibnja 2018</w:t>
      </w:r>
      <w:r w:rsidRPr="002D78FD">
        <w:t>. godine</w:t>
      </w:r>
    </w:p>
    <w:p w:rsidRDefault="002D78FD" w:rsidP="00AE2458" w:rsidR="002D78FD">
      <w:pPr>
        <w:jc w:val="both"/>
      </w:pPr>
    </w:p>
    <w:p w:rsidRDefault="00AE2458" w:rsidP="00AE2458" w:rsidR="00AE2458">
      <w:pPr>
        <w:jc w:val="center"/>
      </w:pPr>
      <w:r>
        <w:t>z a k l j u č i o    j e</w:t>
      </w:r>
    </w:p>
    <w:p w:rsidRDefault="00AE2458" w:rsidP="00AE2458" w:rsidR="00AE2458">
      <w:pPr>
        <w:jc w:val="center"/>
      </w:pPr>
    </w:p>
    <w:p w:rsidRDefault="00AE2458" w:rsidP="00AE2458" w:rsidR="00AE2458" w:rsidRPr="000B543D">
      <w:pPr>
        <w:jc w:val="both"/>
        <w:rPr>
          <w:b/>
        </w:rPr>
      </w:pPr>
      <w:r>
        <w:t xml:space="preserve">                          </w:t>
      </w:r>
      <w:r>
        <w:rPr>
          <w:b/>
        </w:rPr>
        <w:t xml:space="preserve"> </w:t>
      </w:r>
      <w:r>
        <w:t xml:space="preserve">  Nalaže se Financijskoj agenciji Regionalnom centru </w:t>
      </w:r>
      <w:r w:rsidR="00AD02D4">
        <w:t>Osijek</w:t>
      </w:r>
      <w:r w:rsidR="009376AB">
        <w:t xml:space="preserve"> </w:t>
      </w:r>
      <w:r w:rsidR="0006157D">
        <w:t xml:space="preserve">Podružnici </w:t>
      </w:r>
      <w:r w:rsidR="00AD02D4">
        <w:t>Osijek</w:t>
      </w:r>
      <w:r w:rsidR="009F12A1">
        <w:t xml:space="preserve"> </w:t>
      </w:r>
      <w:r w:rsidR="0006157D">
        <w:t xml:space="preserve">iznos od </w:t>
      </w:r>
      <w:r w:rsidR="00AD02D4">
        <w:t>745</w:t>
      </w:r>
      <w:r w:rsidR="009376AB">
        <w:t>,00</w:t>
      </w:r>
      <w:r>
        <w:t xml:space="preserve"> Kn koj</w:t>
      </w:r>
      <w:r w:rsidR="0048415A">
        <w:t>i</w:t>
      </w:r>
      <w:r>
        <w:t xml:space="preserve"> je Financijska agencija zaplijenila u ovoj pravnoj stvari sukladno odredbi čl. 112 st. 5 Stečajnog zakona (NN 71/15 )</w:t>
      </w:r>
      <w:r w:rsidR="0048415A">
        <w:t>,</w:t>
      </w:r>
      <w:r>
        <w:t xml:space="preserve"> prenijeti na depozitni račun ovoga suda br. HR3123900011300000200</w:t>
      </w:r>
      <w:r w:rsidR="003419C0">
        <w:t xml:space="preserve"> model HR05 poziv na broj 221-</w:t>
      </w:r>
      <w:r w:rsidR="00A050A6">
        <w:t>141</w:t>
      </w:r>
      <w:r>
        <w:t>-201</w:t>
      </w:r>
      <w:r w:rsidR="00A050A6">
        <w:t>8</w:t>
      </w:r>
      <w:r>
        <w:t>.</w:t>
      </w:r>
      <w:r w:rsidR="009F12A1">
        <w:t xml:space="preserve"> </w:t>
      </w:r>
      <w:r w:rsidRPr="000B543D">
        <w:rPr>
          <w:b/>
        </w:rPr>
        <w:tab/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3419C0" w:rsidP="00AE2458" w:rsidR="00AE2458">
      <w:pPr>
        <w:jc w:val="center"/>
      </w:pPr>
      <w:r>
        <w:t xml:space="preserve">U Slavonskom Brodu, </w:t>
      </w:r>
      <w:r w:rsidR="00A050A6">
        <w:t>25</w:t>
      </w:r>
      <w:r w:rsidR="002F511B">
        <w:t>. svibnja</w:t>
      </w:r>
      <w:r w:rsidR="00C607EF">
        <w:t xml:space="preserve"> 2018</w:t>
      </w:r>
      <w:r w:rsidR="00AE2458">
        <w:t>. godine</w:t>
      </w: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AE2458" w:rsidP="00A050A6" w:rsidR="00344D63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050A6">
        <w:t xml:space="preserve"> </w:t>
      </w:r>
      <w:r>
        <w:t xml:space="preserve"> Mirna Vujčić</w:t>
      </w:r>
    </w:p>
    <w:p w:rsidRDefault="00932728" w:rsidP="00AE2458" w:rsidR="00932728">
      <w:pPr>
        <w:jc w:val="both"/>
      </w:pPr>
    </w:p>
    <w:p w:rsidRDefault="00AE2458" w:rsidP="00AE2458" w:rsidR="00AE2458">
      <w:pPr>
        <w:ind w:left="4956"/>
        <w:jc w:val="both"/>
      </w:pP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</w:t>
      </w: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AE2458" w:rsidP="00AE2458" w:rsidR="00AE2458">
      <w:pPr>
        <w:jc w:val="both"/>
        <w:rPr>
          <w:sz w:val="16"/>
          <w:szCs w:val="16"/>
        </w:rPr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  <w:r>
        <w:t>Dostaviti:</w:t>
      </w:r>
    </w:p>
    <w:p w:rsidRDefault="00AE2458" w:rsidP="00AE2458" w:rsidR="00AE2458">
      <w:pPr>
        <w:jc w:val="both"/>
      </w:pPr>
      <w:r>
        <w:t>1. Objaviti na mrežnoj stranici e-Oglasna ploča sudova</w:t>
      </w:r>
    </w:p>
    <w:p w:rsidRDefault="00AE2458" w:rsidP="00AE2458" w:rsidR="00AE2458">
      <w:pPr>
        <w:jc w:val="both"/>
      </w:pPr>
      <w:r>
        <w:t>2. dostaviti FINI</w:t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/>
    <w:p w:rsidRDefault="00AE2458" w:rsidP="00AE2458" w:rsidR="00AE2458"/>
    <w:p w:rsidRDefault="00DB052E" w:rsidP="00AE2458" w:rsidR="00DB052E" w:rsidRPr="00AE2458"/>
    <w:sectPr w:rsidR="00DB052E" w:rsidRPr="00AE24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913" w:rsidP="00226C1F" w:rsidR="00764913">
      <w:r>
        <w:separator/>
      </w:r>
    </w:p>
  </w:endnote>
  <w:endnote w:id="0" w:type="continuationSeparator">
    <w:p w:rsidRDefault="00764913" w:rsidP="00226C1F" w:rsidR="00764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913" w:rsidP="00226C1F" w:rsidR="00764913">
      <w:r>
        <w:separator/>
      </w:r>
    </w:p>
  </w:footnote>
  <w:footnote w:id="0" w:type="continuationSeparator">
    <w:p w:rsidRDefault="00764913" w:rsidP="00226C1F" w:rsidR="007649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F2E" w:rsidP="00226C1F" w:rsidR="00226C1F">
    <w:pPr>
      <w:pStyle w:val="Zaglavlje"/>
      <w:jc w:val="right"/>
    </w:pPr>
    <w:r>
      <w:rPr>
        <w:b/>
      </w:rPr>
      <w:t>Broj:7/ St-141/2018-9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458"/>
    <w:rsid w:val="000359B2"/>
    <w:rsid w:val="0006157D"/>
    <w:rsid w:val="000B543D"/>
    <w:rsid w:val="0013603C"/>
    <w:rsid w:val="001C508C"/>
    <w:rsid w:val="00226C1F"/>
    <w:rsid w:val="002D78FD"/>
    <w:rsid w:val="002E739B"/>
    <w:rsid w:val="002F511B"/>
    <w:rsid w:val="003419C0"/>
    <w:rsid w:val="00344D63"/>
    <w:rsid w:val="00382255"/>
    <w:rsid w:val="0048415A"/>
    <w:rsid w:val="00486882"/>
    <w:rsid w:val="00491575"/>
    <w:rsid w:val="004B063A"/>
    <w:rsid w:val="004D195A"/>
    <w:rsid w:val="004F0375"/>
    <w:rsid w:val="004F6E7E"/>
    <w:rsid w:val="00505E5D"/>
    <w:rsid w:val="005E5C89"/>
    <w:rsid w:val="00666A98"/>
    <w:rsid w:val="007108BD"/>
    <w:rsid w:val="00712F2E"/>
    <w:rsid w:val="007521F9"/>
    <w:rsid w:val="00764913"/>
    <w:rsid w:val="007814CC"/>
    <w:rsid w:val="007F0B37"/>
    <w:rsid w:val="008D1439"/>
    <w:rsid w:val="008E5FDA"/>
    <w:rsid w:val="00904AF7"/>
    <w:rsid w:val="00932728"/>
    <w:rsid w:val="009376AB"/>
    <w:rsid w:val="00966BAA"/>
    <w:rsid w:val="009F12A1"/>
    <w:rsid w:val="009F1408"/>
    <w:rsid w:val="00A050A6"/>
    <w:rsid w:val="00A34427"/>
    <w:rsid w:val="00A40944"/>
    <w:rsid w:val="00AD02D4"/>
    <w:rsid w:val="00AE2458"/>
    <w:rsid w:val="00B2271D"/>
    <w:rsid w:val="00B32CFF"/>
    <w:rsid w:val="00C607EF"/>
    <w:rsid w:val="00C72827"/>
    <w:rsid w:val="00DB052E"/>
    <w:rsid w:val="00DD03AF"/>
    <w:rsid w:val="00E72760"/>
    <w:rsid w:val="00FC6903"/>
    <w:rsid w:val="00FD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4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6C1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1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4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4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4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4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4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6C1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1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4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4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4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4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6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11913.36</izvorni_sadrzaj>
    <derivirana_varijabla naziv="DomainObject.Predmet.InicijalnaVrijednost_1">11913.36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LIDIJA BRAVARIJA j.d.o.o. za ugostiteljstvo i trgovinu</izvorni_sadrzaj>
    <derivirana_varijabla naziv="DomainObject.Predmet.ProtustrankaFormated_1">  LIDIJA BRAVARIJA j.d.o.o. za ugostiteljstvo i trgovinu</derivirana_varijabla>
  </DomainObject.Predmet.ProtustrankaFormated>
  <DomainObject.Predmet.ProtustrankaFormatedOIB>
    <izvorni_sadrzaj>  LIDIJA BRAVARIJA j.d.o.o. za ugostiteljstvo i trgovinu, OIB 40357796454</izvorni_sadrzaj>
    <derivirana_varijabla naziv="DomainObject.Predmet.ProtustrankaFormatedOIB_1">  LIDIJA BRAVARIJA j.d.o.o. za ugostiteljstvo i trgovinu, OIB 40357796454</derivirana_varijabla>
  </DomainObject.Predmet.ProtustrankaFormatedOIB>
  <DomainObject.Predmet.ProtustrankaFormatedWithAdress>
    <izvorni_sadrzaj> LIDIJA BRAVARIJA j.d.o.o. za ugostiteljstvo i trgovinu, Kardinala Alojzija Stepinca 26, 35430 Okučani</izvorni_sadrzaj>
    <derivirana_varijabla naziv="DomainObject.Predmet.ProtustrankaFormatedWithAdress_1"> LIDIJA BRAVARIJA j.d.o.o. za ugostiteljstvo i trgovinu, Kardinala Alojzija Stepinca 26, 35430 Okučani</derivirana_varijabla>
  </DomainObject.Predmet.ProtustrankaFormatedWithAdress>
  <DomainObject.Predmet.ProtustrankaFormatedWithAdressOIB>
    <izvorni_sadrzaj> LIDIJA BRAVARIJA j.d.o.o. za ugostiteljstvo i trgovinu, OIB 40357796454, Kardinala Alojzija Stepinca 26, 35430 Okučani</izvorni_sadrzaj>
    <derivirana_varijabla naziv="DomainObject.Predmet.ProtustrankaFormatedWithAdressOIB_1"> LIDIJA BRAVARIJA j.d.o.o. za ugostiteljstvo i trgovinu, OIB 40357796454, Kardinala Alojzija Stepinca 26, 35430 Okučani</derivirana_varijabla>
  </DomainObject.Predmet.ProtustrankaFormatedWithAdressOIB>
  <DomainObject.Predmet.ProtustrankaWithAdress>
    <izvorni_sadrzaj>LIDIJA BRAVARIJA j.d.o.o. za ugostiteljstvo i trgovinu Kardinala Alojzija Stepinca 26, 35430 Okučani</izvorni_sadrzaj>
    <derivirana_varijabla naziv="DomainObject.Predmet.ProtustrankaWithAdress_1">LIDIJA BRAVARIJA j.d.o.o. za ugostiteljstvo i trgovinu Kardinala Alojzija Stepinca 26, 35430 Okučani</derivirana_varijabla>
  </DomainObject.Predmet.ProtustrankaWithAdress>
  <DomainObject.Predmet.ProtustrankaWithAdressOIB>
    <izvorni_sadrzaj>LIDIJA BRAVARIJA j.d.o.o. za ugostiteljstvo i trgovinu, OIB 40357796454, Kardinala Alojzija Stepinca 26, 35430 Okučani</izvorni_sadrzaj>
    <derivirana_varijabla naziv="DomainObject.Predmet.ProtustrankaWithAdressOIB_1">LIDIJA BRAVARIJA j.d.o.o. za ugostiteljstvo i trgovinu, OIB 40357796454, Kardinala Alojzija Stepinca 26, 35430 Okučani</derivirana_varijabla>
  </DomainObject.Predmet.ProtustrankaWithAdressOIB>
  <DomainObject.Predmet.ProtustrankaNazivFormated>
    <izvorni_sadrzaj>LIDIJA BRAVARIJA j.d.o.o. za ugostiteljstvo i trgovinu</izvorni_sadrzaj>
    <derivirana_varijabla naziv="DomainObject.Predmet.ProtustrankaNazivFormated_1">LIDIJA BRAVARIJA j.d.o.o. za ugostiteljstvo i trgovinu</derivirana_varijabla>
  </DomainObject.Predmet.ProtustrankaNazivFormated>
  <DomainObject.Predmet.ProtustrankaNazivFormatedOIB>
    <izvorni_sadrzaj>LIDIJA BRAVARIJA j.d.o.o. za ugostiteljstvo i trgovinu, OIB 40357796454</izvorni_sadrzaj>
    <derivirana_varijabla naziv="DomainObject.Predmet.ProtustrankaNazivFormatedOIB_1">LIDIJA BRAVARIJA j.d.o.o. za ugostiteljstvo i trgovinu, OIB 40357796454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LIDIJA BRAVARIJA j.d.o.o. za ugostiteljstvo i trgovinu</item>
    </izvorni_sadrzaj>
    <derivirana_varijabla naziv="DomainObject.Predmet.ProtuStrankaListFormated_1">
      <item>LIDIJA BRAVARIJA j.d.o.o. za ugostiteljstvo i trgovinu</item>
    </derivirana_varijabla>
  </DomainObject.Predmet.ProtuStrankaListFormated>
  <DomainObject.Predmet.ProtuStrankaListFormatedOIB>
    <izvorni_sadrzaj>
      <item>LIDIJA BRAVARIJA j.d.o.o. za ugostiteljstvo i trgovinu, OIB 40357796454</item>
    </izvorni_sadrzaj>
    <derivirana_varijabla naziv="DomainObject.Predmet.ProtuStrankaListFormatedOIB_1">
      <item>LIDIJA BRAVARIJA j.d.o.o. za ugostiteljstvo i trgovinu, OIB 40357796454</item>
    </derivirana_varijabla>
  </DomainObject.Predmet.ProtuStrankaListFormatedOIB>
  <DomainObject.Predmet.ProtuStrankaListFormatedWithAdress>
    <izvorni_sadrzaj>
      <item>LIDIJA BRAVARIJA j.d.o.o. za ugostiteljstvo i trgovinu, Kardinala Alojzija Stepinca 26, 35430 Okučani</item>
    </izvorni_sadrzaj>
    <derivirana_varijabla naziv="DomainObject.Predmet.ProtuStrankaListFormatedWithAdress_1">
      <item>LIDIJA BRAVARIJA j.d.o.o. za ugostiteljstvo i trgovinu, Kardinala Alojzija Stepinca 26, 35430 Okučani</item>
    </derivirana_varijabla>
  </DomainObject.Predmet.ProtuStrankaListFormatedWithAdress>
  <DomainObject.Predmet.ProtuStrankaListFormatedWithAdressOIB>
    <izvorni_sadrzaj>
      <item>LIDIJA BRAVARIJA j.d.o.o. za ugostiteljstvo i trgovinu, OIB 40357796454, Kardinala Alojzija Stepinca 26, 35430 Okučani</item>
    </izvorni_sadrzaj>
    <derivirana_varijabla naziv="DomainObject.Predmet.ProtuStrankaListFormatedWithAdressOIB_1">
      <item>LIDIJA BRAVARIJA j.d.o.o. za ugostiteljstvo i trgovinu, OIB 40357796454, Kardinala Alojzija Stepinca 26, 35430 Okučani</item>
    </derivirana_varijabla>
  </DomainObject.Predmet.ProtuStrankaListFormatedWithAdressOIB>
  <DomainObject.Predmet.ProtuStrankaListNazivFormated>
    <izvorni_sadrzaj>
      <item>LIDIJA BRAVARIJA j.d.o.o. za ugostiteljstvo i trgovinu</item>
    </izvorni_sadrzaj>
    <derivirana_varijabla naziv="DomainObject.Predmet.ProtuStrankaListNazivFormated_1">
      <item>LIDIJA BRAVARIJA j.d.o.o. za ugostiteljstvo i trgovinu</item>
    </derivirana_varijabla>
  </DomainObject.Predmet.ProtuStrankaListNazivFormated>
  <DomainObject.Predmet.ProtuStrankaListNazivFormatedOIB>
    <izvorni_sadrzaj>
      <item>LIDIJA BRAVARIJA j.d.o.o. za ugostiteljstvo i trgovinu, OIB 40357796454</item>
    </izvorni_sadrzaj>
    <derivirana_varijabla naziv="DomainObject.Predmet.ProtuStrankaListNazivFormatedOIB_1">
      <item>LIDIJA BRAVARIJA j.d.o.o. za ugostiteljstvo i trgovinu, OIB 40357796454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LIDIJA BRAVARIJA j.d.o.o. za ugostiteljstvo i trgovinu</izvorni_sadrzaj>
    <derivirana_varijabla naziv="DomainObject.Predmet.ProtustrankaIDrugi_1">LIDIJA BRAVARIJA j.d.o.o.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LIDIJA BRAVARIJA j.d.o.o. za ugostiteljstvo i trgovinu, OIB 40357796454, Kardinala Alojzija Stepinca 26, 35430 Okučani</izvorni_sadrzaj>
    <derivirana_varijabla naziv="DomainObject.Predmet.ProtustrankaIDrugiAdressOIB_1">LIDIJA BRAVARIJA j.d.o.o. za ugostiteljstvo i trgovinu, OIB 40357796454, Kardinala Alojzija Stepinca 26,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2018.</izvorni_sadrzaj>
    <derivirana_varijabla naziv="DomainObject.Predmet.OdlukaRjesenje.DatumDonosenjaOdluke_1">25. travnja 2018.</derivirana_varijabla>
  </DomainObject.Predmet.OdlukaRjesenje.DatumDonosenjaOdluke>
  <DomainObject.Predmet.OdlukaRjesenje.DatumPravomocnosti>
    <izvorni_sadrzaj>12. svibnja 2018.</izvorni_sadrzaj>
    <derivirana_varijabla naziv="DomainObject.Predmet.OdlukaRjesenje.DatumPravomocnosti_1">12. svibnja 2018.</derivirana_varijabla>
  </DomainObject.Predmet.OdlukaRjesenje.DatumPravomocnosti>
  <DomainObject.Predmet.OdlukaRjesenje.Oznaka>
    <izvorni_sadrzaj>St-141/2018-5</izvorni_sadrzaj>
    <derivirana_varijabla naziv="DomainObject.Predmet.OdlukaRjesenje.Oznaka_1">St-141/2018-5</derivirana_varijabla>
  </DomainObject.Predmet.OdlukaRjesenje.Oznaka>
  <DomainObject.Predmet.SudioniciListNaziv>
    <izvorni_sadrzaj>
      <item>Financijska agencija</item>
      <item>LIDIJA BRAVARIJA j.d.o.o. za ugostiteljstvo i trgovinu</item>
    </izvorni_sadrzaj>
    <derivirana_varijabla naziv="DomainObject.Predmet.SudioniciListNaziv_1">
      <item>Financijska agencija</item>
      <item>LIDIJA BRAVARIJA j.d.o.o. za ugostiteljstvo i trgovinu</item>
    </derivirana_varijabla>
  </DomainObject.Predmet.SudioniciListNaziv>
  <DomainObject.Predmet.SudioniciListAdressOIB>
    <izvorni_sadrzaj>
      <item>Financijska agencija, OIB 85821130368, Ulica grada Vukovara 70,10000 Zagreb</item>
      <item>LIDIJA BRAVARIJA j.d.o.o. za ugostiteljstvo i trgovinu, OIB 40357796454, Kardinala Alojzija Stepinca 26,35430 Okučani</item>
    </izvorni_sadrzaj>
    <derivirana_varijabla naziv="DomainObject.Predmet.SudioniciListAdressOIB_1">
      <item>Financijska agencija, OIB 85821130368, Ulica grada Vukovara 70,10000 Zagreb</item>
      <item>LIDIJA BRAVARIJA j.d.o.o. za ugostiteljstvo i trgovinu, OIB 40357796454, Kardinala Alojzija Stepinca 26,35430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40357796454</item>
    </izvorni_sadrzaj>
    <derivirana_varijabla naziv="DomainObject.Predmet.SudioniciListNazivOIB_1">
      <item>, OIB 85821130368</item>
      <item>, OIB 40357796454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160</properties:Words>
  <properties:Characters>866</properties:Characters>
  <properties:Lines>45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2018-05-25T10:01:00Z</dcterms:created>
  <dc:creator>wsadmin</dc:creator>
  <cp:lastModifiedBy>wsadmin</cp:lastModifiedBy>
  <cp:lastPrinted>2018-05-25T10:05:00Z</cp:lastPrinted>
  <dcterms:modified xmlns:xsi="http://www.w3.org/2001/XMLSchema-instance" xsi:type="dcterms:W3CDTF">2018-05-25T10:11:00Z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(st-141-2018- od 25.05.2018..docx)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