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b5ea" w14:paraId="b0fb5ea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633DCC">
        <w:t>9055/15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633DCC">
        <w:t xml:space="preserve"> RAČUNOVODSTVO ČAČIĆ d.o.o.,Zagreb,Dankovečka 8, </w:t>
      </w:r>
      <w:r w:rsidR="007D572D">
        <w:t xml:space="preserve">MBS: </w:t>
      </w:r>
      <w:r w:rsidR="00633DCC">
        <w:t xml:space="preserve">080461335 </w:t>
      </w:r>
      <w:r w:rsidR="007D572D">
        <w:t xml:space="preserve">OIB: </w:t>
      </w:r>
      <w:r w:rsidR="00633DCC">
        <w:t xml:space="preserve">89486559625 </w:t>
      </w:r>
      <w:r w:rsidR="00B232AC">
        <w:t xml:space="preserve">dana </w:t>
      </w:r>
      <w:r w:rsidR="00633DCC">
        <w:t xml:space="preserve"> </w:t>
      </w:r>
      <w:r w:rsidR="00DA1099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633DCC">
        <w:t xml:space="preserve">Kristian Čačić,Zagreb,Gojlanska 11, </w:t>
      </w:r>
      <w:r w:rsidR="00C74681">
        <w:t xml:space="preserve">OIB: </w:t>
      </w:r>
      <w:r w:rsidR="00633DCC">
        <w:t xml:space="preserve">38561361295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633DCC" w:rsidRPr="00633DCC">
        <w:t xml:space="preserve"> </w:t>
      </w:r>
      <w:r w:rsidR="00633DCC">
        <w:t>RAČUNOVODSTVO ČAČIĆ d.o.o.,Zagreb,Dankovečka 8, MBS: 080461335 OIB: 89486559625</w:t>
      </w:r>
      <w:r w:rsidR="00AA4FC2" w:rsidRPr="00AA4FC2">
        <w:t xml:space="preserve"> </w:t>
      </w:r>
      <w:r w:rsidR="00633DCC">
        <w:t xml:space="preserve">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633DCC">
        <w:t xml:space="preserve">160,00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633DCC">
        <w:t xml:space="preserve"> </w:t>
      </w:r>
      <w:r w:rsidR="00DA1099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981ABB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981ABB" w:rsidP="0094369F" w:rsidR="00981ABB"/>
    <w:p w:rsidRDefault="00981ABB" w:rsidR="00981A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81ABB" w:rsidP="00981ABB" w:rsidR="00981ABB">
      <w:pPr>
        <w:ind w:firstLine="708" w:left="4956"/>
      </w:pPr>
      <w:r>
        <w:t>Vinka Mihalinčić</w:t>
      </w:r>
    </w:p>
    <w:p w:rsidRDefault="00981ABB" w:rsidP="0094369F" w:rsidR="00981ABB"/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5B3031"/>
    <w:rsid w:val="00633DCC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81ABB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1099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1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9055</izvorni_sadrzaj>
    <derivirana_varijabla naziv="DomainObject.Predmet.Broj_1">9055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St-9055/2015</izvorni_sadrzaj>
    <derivirana_varijabla naziv="DomainObject.Predmet.OznakaBroj_1">St-9055/2015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RAČUNOVODSTVO ČAČIĆ d.o.o.</izvorni_sadrzaj>
    <derivirana_varijabla naziv="DomainObject.Predmet.ProtustrankaFormated_1">  RAČUNOVODSTVO ČAČIĆ d.o.o.</derivirana_varijabla>
  </DomainObject.Predmet.ProtustrankaFormated>
  <DomainObject.Predmet.ProtustrankaFormatedOIB>
    <izvorni_sadrzaj>  RAČUNOVODSTVO ČAČIĆ d.o.o., OIB 89486559625</izvorni_sadrzaj>
    <derivirana_varijabla naziv="DomainObject.Predmet.ProtustrankaFormatedOIB_1">  RAČUNOVODSTVO ČAČIĆ d.o.o., OIB 89486559625</derivirana_varijabla>
  </DomainObject.Predmet.ProtustrankaFormatedOIB>
  <DomainObject.Predmet.ProtustrankaFormatedWithAdress>
    <izvorni_sadrzaj> RAČUNOVODSTVO ČAČIĆ d.o.o., Dankovečka 8, 10000 Zagreb</izvorni_sadrzaj>
    <derivirana_varijabla naziv="DomainObject.Predmet.ProtustrankaFormatedWithAdress_1"> RAČUNOVODSTVO ČAČIĆ d.o.o., Dankovečka 8, 10000 Zagreb</derivirana_varijabla>
  </DomainObject.Predmet.ProtustrankaFormatedWithAdress>
  <DomainObject.Predmet.ProtustrankaFormatedWithAdressOIB>
    <izvorni_sadrzaj> RAČUNOVODSTVO ČAČIĆ d.o.o., OIB 89486559625, Dankovečka 8, 10000 Zagreb</izvorni_sadrzaj>
    <derivirana_varijabla naziv="DomainObject.Predmet.ProtustrankaFormatedWithAdressOIB_1"> RAČUNOVODSTVO ČAČIĆ d.o.o., OIB 89486559625, Dankovečka 8, 10000 Zagreb</derivirana_varijabla>
  </DomainObject.Predmet.ProtustrankaFormatedWithAdressOIB>
  <DomainObject.Predmet.ProtustrankaWithAdress>
    <izvorni_sadrzaj>RAČUNOVODSTVO ČAČIĆ d.o.o. Dankovečka 8, 10000 Zagreb</izvorni_sadrzaj>
    <derivirana_varijabla naziv="DomainObject.Predmet.ProtustrankaWithAdress_1">RAČUNOVODSTVO ČAČIĆ d.o.o. Dankovečka 8, 10000 Zagreb</derivirana_varijabla>
  </DomainObject.Predmet.ProtustrankaWithAdress>
  <DomainObject.Predmet.ProtustrankaWithAdressOIB>
    <izvorni_sadrzaj>RAČUNOVODSTVO ČAČIĆ d.o.o., OIB 89486559625, Dankovečka 8, 10000 Zagreb</izvorni_sadrzaj>
    <derivirana_varijabla naziv="DomainObject.Predmet.ProtustrankaWithAdressOIB_1">RAČUNOVODSTVO ČAČIĆ d.o.o., OIB 89486559625, Dankovečka 8, 10000 Zagreb</derivirana_varijabla>
  </DomainObject.Predmet.ProtustrankaWithAdressOIB>
  <DomainObject.Predmet.ProtustrankaNazivFormated>
    <izvorni_sadrzaj>RAČUNOVODSTVO ČAČIĆ d.o.o.</izvorni_sadrzaj>
    <derivirana_varijabla naziv="DomainObject.Predmet.ProtustrankaNazivFormated_1">RAČUNOVODSTVO ČAČIĆ d.o.o.</derivirana_varijabla>
  </DomainObject.Predmet.ProtustrankaNazivFormated>
  <DomainObject.Predmet.ProtustrankaNazivFormatedOIB>
    <izvorni_sadrzaj>RAČUNOVODSTVO ČAČIĆ d.o.o., OIB 89486559625</izvorni_sadrzaj>
    <derivirana_varijabla naziv="DomainObject.Predmet.ProtustrankaNazivFormatedOIB_1">RAČUNOVODSTVO ČAČIĆ d.o.o., OIB 89486559625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RAČUNOVODSTVO ČAČIĆ d.o.o.</item>
    </izvorni_sadrzaj>
    <derivirana_varijabla naziv="DomainObject.Predmet.ProtuStrankaListFormated_1">
      <item>RAČUNOVODSTVO ČAČIĆ d.o.o.</item>
    </derivirana_varijabla>
  </DomainObject.Predmet.ProtuStrankaListFormated>
  <DomainObject.Predmet.ProtuStrankaListFormatedOIB>
    <izvorni_sadrzaj>
      <item>RAČUNOVODSTVO ČAČIĆ d.o.o., OIB 89486559625</item>
    </izvorni_sadrzaj>
    <derivirana_varijabla naziv="DomainObject.Predmet.ProtuStrankaListFormatedOIB_1">
      <item>RAČUNOVODSTVO ČAČIĆ d.o.o., OIB 89486559625</item>
    </derivirana_varijabla>
  </DomainObject.Predmet.ProtuStrankaListFormatedOIB>
  <DomainObject.Predmet.ProtuStrankaListFormatedWithAdress>
    <izvorni_sadrzaj>
      <item>RAČUNOVODSTVO ČAČIĆ d.o.o., Dankovečka 8, 10000 Zagreb</item>
    </izvorni_sadrzaj>
    <derivirana_varijabla naziv="DomainObject.Predmet.ProtuStrankaListFormatedWithAdress_1">
      <item>RAČUNOVODSTVO ČAČIĆ d.o.o., Dankovečka 8, 10000 Zagreb</item>
    </derivirana_varijabla>
  </DomainObject.Predmet.ProtuStrankaListFormatedWithAdress>
  <DomainObject.Predmet.ProtuStrankaListFormatedWithAdressOIB>
    <izvorni_sadrzaj>
      <item>RAČUNOVODSTVO ČAČIĆ d.o.o., OIB 89486559625, Dankovečka 8, 10000 Zagreb</item>
    </izvorni_sadrzaj>
    <derivirana_varijabla naziv="DomainObject.Predmet.ProtuStrankaListFormatedWithAdressOIB_1">
      <item>RAČUNOVODSTVO ČAČIĆ d.o.o., OIB 89486559625, Dankovečka 8, 10000 Zagreb</item>
    </derivirana_varijabla>
  </DomainObject.Predmet.ProtuStrankaListFormatedWithAdressOIB>
  <DomainObject.Predmet.ProtuStrankaListNazivFormated>
    <izvorni_sadrzaj>
      <item>RAČUNOVODSTVO ČAČIĆ d.o.o.</item>
    </izvorni_sadrzaj>
    <derivirana_varijabla naziv="DomainObject.Predmet.ProtuStrankaListNazivFormated_1">
      <item>RAČUNOVODSTVO ČAČIĆ d.o.o.</item>
    </derivirana_varijabla>
  </DomainObject.Predmet.ProtuStrankaListNazivFormated>
  <DomainObject.Predmet.ProtuStrankaListNazivFormatedOIB>
    <izvorni_sadrzaj>
      <item>RAČUNOVODSTVO ČAČIĆ d.o.o., OIB 89486559625</item>
    </izvorni_sadrzaj>
    <derivirana_varijabla naziv="DomainObject.Predmet.ProtuStrankaListNazivFormatedOIB_1">
      <item>RAČUNOVODSTVO ČAČIĆ d.o.o., OIB 89486559625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RAČUNOVODSTVO ČAČIĆ d.o.o.</izvorni_sadrzaj>
    <derivirana_varijabla naziv="DomainObject.Predmet.ProtustrankaIDrugi_1">RAČUNOVODSTVO ČAČIĆ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RAČUNOVODSTVO ČAČIĆ d.o.o., OIB 89486559625, Dankovečka 8, 10000 Zagreb</izvorni_sadrzaj>
    <derivirana_varijabla naziv="DomainObject.Predmet.ProtustrankaIDrugiAdressOIB_1">RAČUNOVODSTVO ČAČIĆ d.o.o., OIB 89486559625, Dankovečka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RAČUNOVODSTVO ČAČIĆ d.o.o.</item>
    </izvorni_sadrzaj>
    <derivirana_varijabla naziv="DomainObject.Predmet.SudioniciListNaziv_1">
      <item>FINA Regionalni centar Zagreb</item>
      <item>RAČUNOVODSTVO ČAČIĆ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RAČUNOVODSTVO ČAČIĆ d.o.o., OIB 89486559625, Dankovečka 8,10000 Zagreb</item>
    </izvorni_sadrzaj>
    <derivirana_varijabla naziv="DomainObject.Predmet.SudioniciListAdressOIB_1">
      <item>FINA Regionalni centar Zagreb, OIB 85821130368, Trg svibanjskih žrtava 1995. 1,10000 Zagreb</item>
      <item>RAČUNOVODSTVO ČAČIĆ d.o.o., OIB 89486559625, Dankovečka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89486559625</item>
    </izvorni_sadrzaj>
    <derivirana_varijabla naziv="DomainObject.Predmet.SudioniciListNazivOIB_1">
      <item>, OIB 85821130368</item>
      <item>, OIB 89486559625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1886</properties:Characters>
  <properties:Lines>42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2016-07-14T08:43:00Z</dcterms:created>
  <dc:creator>Vinka Mihalinčić</dc:creator>
  <cp:lastModifiedBy>Vinka Mihalinčić</cp:lastModifiedBy>
  <cp:lastPrinted>2016-01-29T10:17:00Z</cp:lastPrinted>
  <dcterms:modified xmlns:xsi="http://www.w3.org/2001/XMLSchema-instance" xsi:type="dcterms:W3CDTF">2016-07-14T12:29:00Z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