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e4059" w14:paraId="79e4059" w:rsidRDefault="005C4196" w:rsidP="005C4196" w:rsidR="005C4196" w:rsidRPr="00071235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475C8" w:rsidR="00024B62" w:rsidRPr="00024B62">
        <w:tc>
          <w:tcPr>
            <w:tcW w:type="dxa" w:w="2985"/>
            <w:shd w:fill="auto" w:color="auto" w:val="clear"/>
          </w:tcPr>
          <w:p w:rsidRDefault="00024B62" w:rsidP="00024B62" w:rsidR="00024B62" w:rsidRPr="00024B62">
            <w:pPr>
              <w:jc w:val="center"/>
              <w:rPr>
                <w:rFonts w:eastAsia="Calibri"/>
                <w:lang w:val="hr-HR"/>
              </w:rPr>
            </w:pPr>
            <w:r w:rsidRPr="00024B62">
              <w:rPr>
                <w:rFonts w:eastAsia="Calibri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24B62" w:rsidP="00024B62" w:rsidR="00024B62" w:rsidRPr="00024B62">
            <w:pPr>
              <w:jc w:val="center"/>
              <w:rPr>
                <w:rFonts w:eastAsia="Calibri"/>
                <w:lang w:val="hr-HR"/>
              </w:rPr>
            </w:pPr>
            <w:r w:rsidRPr="00024B62">
              <w:rPr>
                <w:rFonts w:eastAsia="Calibri"/>
                <w:lang w:val="hr-HR"/>
              </w:rPr>
              <w:t>Republika Hrvatska</w:t>
            </w:r>
          </w:p>
          <w:p w:rsidRDefault="00024B62" w:rsidP="00024B62" w:rsidR="00024B62" w:rsidRPr="00024B62">
            <w:pPr>
              <w:jc w:val="center"/>
              <w:rPr>
                <w:rFonts w:eastAsia="Calibri"/>
                <w:lang w:val="hr-HR"/>
              </w:rPr>
            </w:pPr>
            <w:r w:rsidRPr="00024B62">
              <w:rPr>
                <w:rFonts w:eastAsia="Calibri"/>
                <w:lang w:val="hr-HR"/>
              </w:rPr>
              <w:t>Trgovački sud u Varaždinu</w:t>
            </w:r>
          </w:p>
          <w:p w:rsidRDefault="00024B62" w:rsidP="00024B62" w:rsidR="00024B62" w:rsidRPr="00024B62">
            <w:pPr>
              <w:jc w:val="center"/>
              <w:rPr>
                <w:rFonts w:eastAsia="Calibri"/>
                <w:lang w:val="hr-HR"/>
              </w:rPr>
            </w:pPr>
            <w:r w:rsidRPr="00024B62">
              <w:rPr>
                <w:rFonts w:eastAsia="Calibri"/>
                <w:lang w:val="hr-HR"/>
              </w:rPr>
              <w:t>Varaždin, Braće Radić 2</w:t>
            </w:r>
          </w:p>
        </w:tc>
      </w:tr>
    </w:tbl>
    <w:p w:rsidRDefault="00024B62" w:rsidP="00024B62" w:rsidR="00024B62" w:rsidRPr="00024B62">
      <w:pPr>
        <w:jc w:val="right"/>
        <w:rPr>
          <w:rFonts w:eastAsia="Calibri"/>
          <w:sz w:val="12"/>
          <w:lang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475C8" w:rsidR="00024B62" w:rsidRPr="00024B62">
        <w:trPr>
          <w:jc w:val="right"/>
        </w:trPr>
        <w:tc>
          <w:tcPr>
            <w:tcW w:type="dxa" w:w="4320"/>
          </w:tcPr>
          <w:p w:rsidRDefault="00024B62" w:rsidP="00267AE2" w:rsidR="00024B62" w:rsidRPr="00024B62">
            <w:pPr>
              <w:jc w:val="right"/>
              <w:rPr>
                <w:lang w:eastAsia="hr-HR" w:val="hr-HR"/>
              </w:rPr>
            </w:pPr>
            <w:r w:rsidRPr="00024B62">
              <w:rPr>
                <w:lang w:eastAsia="hr-HR" w:val="hr-HR"/>
              </w:rPr>
              <w:t xml:space="preserve">Poslovni broj: </w:t>
            </w:r>
            <w:r>
              <w:rPr>
                <w:lang w:eastAsia="hr-HR" w:val="hr-HR"/>
              </w:rPr>
              <w:t>1</w:t>
            </w:r>
            <w:r w:rsidRPr="00024B62">
              <w:rPr>
                <w:lang w:eastAsia="hr-HR" w:val="hr-HR"/>
              </w:rPr>
              <w:t xml:space="preserve"> </w:t>
            </w:r>
            <w:r>
              <w:rPr>
                <w:lang w:eastAsia="hr-HR" w:val="hr-HR"/>
              </w:rPr>
              <w:t>St</w:t>
            </w:r>
            <w:r w:rsidRPr="00024B62">
              <w:rPr>
                <w:lang w:eastAsia="hr-HR" w:val="hr-HR"/>
              </w:rPr>
              <w:t>-</w:t>
            </w:r>
            <w:r w:rsidR="00267AE2">
              <w:rPr>
                <w:lang w:eastAsia="hr-HR" w:val="hr-HR"/>
              </w:rPr>
              <w:t>544</w:t>
            </w:r>
            <w:r>
              <w:rPr>
                <w:lang w:eastAsia="hr-HR" w:val="hr-HR"/>
              </w:rPr>
              <w:t>/2017</w:t>
            </w:r>
            <w:r w:rsidRPr="00024B62">
              <w:rPr>
                <w:lang w:eastAsia="hr-HR" w:val="hr-HR"/>
              </w:rPr>
              <w:t>-</w:t>
            </w:r>
            <w:r w:rsidR="00267AE2">
              <w:rPr>
                <w:lang w:eastAsia="hr-HR" w:val="hr-HR"/>
              </w:rPr>
              <w:t>3</w:t>
            </w:r>
          </w:p>
        </w:tc>
      </w:tr>
    </w:tbl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Trgovački sud u Varaždinu, po sudskoj savjetnici toga suda, Janji Topol, </w:t>
      </w:r>
      <w:r w:rsidR="00CB33FE" w:rsidRPr="00071235">
        <w:rPr>
          <w:lang w:val="hr-HR"/>
        </w:rPr>
        <w:t>u</w:t>
      </w:r>
      <w:r w:rsidRPr="00071235">
        <w:rPr>
          <w:lang w:val="hr-HR"/>
        </w:rPr>
        <w:t xml:space="preserve"> stečajnom  predmetu u povodu zahtjeva Financijske agencije, Regionalni centar Zagreb, Podružnica Varaždin, Augusta Cesarca 2, Varaždin, za pokretanje skraćenog stečajnog postupka protiv dužnika </w:t>
      </w:r>
      <w:r w:rsidR="00267AE2">
        <w:rPr>
          <w:lang w:val="hr-HR"/>
        </w:rPr>
        <w:t>TERMEKO TRADE</w:t>
      </w:r>
      <w:r w:rsidR="00166D7D">
        <w:rPr>
          <w:lang w:val="hr-HR"/>
        </w:rPr>
        <w:t xml:space="preserve"> </w:t>
      </w:r>
      <w:r w:rsidR="00E640D8">
        <w:rPr>
          <w:lang w:val="hr-HR"/>
        </w:rPr>
        <w:t>j.</w:t>
      </w:r>
      <w:r w:rsidR="005011BC">
        <w:rPr>
          <w:lang w:val="hr-HR"/>
        </w:rPr>
        <w:t>d.o.o.</w:t>
      </w:r>
      <w:r w:rsidRPr="00071235">
        <w:rPr>
          <w:lang w:val="hr-HR"/>
        </w:rPr>
        <w:t xml:space="preserve">, </w:t>
      </w:r>
      <w:r w:rsidR="00267AE2">
        <w:rPr>
          <w:lang w:val="hr-HR"/>
        </w:rPr>
        <w:t>Radeljevo Selo, Radeljevo selo 43</w:t>
      </w:r>
      <w:r w:rsidR="00340840">
        <w:rPr>
          <w:lang w:val="hr-HR"/>
        </w:rPr>
        <w:t xml:space="preserve">, </w:t>
      </w:r>
      <w:r w:rsidRPr="00071235">
        <w:rPr>
          <w:lang w:val="hr-HR"/>
        </w:rPr>
        <w:t xml:space="preserve">OIB: </w:t>
      </w:r>
      <w:r w:rsidR="00267AE2" w:rsidRPr="00267AE2">
        <w:rPr>
          <w:lang w:val="hr-HR"/>
        </w:rPr>
        <w:t>98704683703</w:t>
      </w:r>
      <w:r w:rsidR="009D534A" w:rsidRPr="00071235">
        <w:rPr>
          <w:lang w:val="hr-HR"/>
        </w:rPr>
        <w:t>,</w:t>
      </w:r>
      <w:r w:rsidR="00563DE4">
        <w:rPr>
          <w:lang w:val="hr-HR"/>
        </w:rPr>
        <w:t xml:space="preserve"> </w:t>
      </w:r>
      <w:r w:rsidR="009D534A" w:rsidRPr="00071235">
        <w:rPr>
          <w:lang w:val="hr-HR"/>
        </w:rPr>
        <w:t xml:space="preserve">dana </w:t>
      </w:r>
      <w:r w:rsidR="00267AE2">
        <w:rPr>
          <w:lang w:val="hr-HR"/>
        </w:rPr>
        <w:t>30</w:t>
      </w:r>
      <w:r w:rsidRPr="00071235">
        <w:rPr>
          <w:lang w:val="hr-HR"/>
        </w:rPr>
        <w:t xml:space="preserve">. </w:t>
      </w:r>
      <w:r w:rsidR="00024B62">
        <w:rPr>
          <w:lang w:val="hr-HR"/>
        </w:rPr>
        <w:t>listopada</w:t>
      </w:r>
      <w:r w:rsidRPr="00071235">
        <w:rPr>
          <w:lang w:val="hr-HR"/>
        </w:rPr>
        <w:t xml:space="preserve"> 201</w:t>
      </w:r>
      <w:r w:rsidR="00FA3BBD">
        <w:rPr>
          <w:lang w:val="hr-HR"/>
        </w:rPr>
        <w:t>7</w:t>
      </w:r>
      <w:r w:rsidRPr="00071235">
        <w:rPr>
          <w:lang w:val="hr-HR"/>
        </w:rPr>
        <w:t>., temeljem čl. 430. Stečajnog zakona ("Narodne novine"</w:t>
      </w:r>
      <w:r w:rsidR="00024B62">
        <w:rPr>
          <w:lang w:val="hr-HR"/>
        </w:rPr>
        <w:t xml:space="preserve"> broj</w:t>
      </w:r>
      <w:r w:rsidRPr="00071235">
        <w:rPr>
          <w:lang w:val="hr-HR"/>
        </w:rPr>
        <w:t xml:space="preserve"> 71/15, u daljnjem tekstu SZ) objavljuje slijedeći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center"/>
        <w:rPr>
          <w:sz w:val="28"/>
          <w:szCs w:val="28"/>
          <w:lang w:val="hr-HR"/>
        </w:rPr>
      </w:pPr>
      <w:r w:rsidRPr="00071235">
        <w:rPr>
          <w:sz w:val="28"/>
          <w:szCs w:val="28"/>
          <w:lang w:val="hr-HR"/>
        </w:rPr>
        <w:t xml:space="preserve">O G L A S 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I/ Utvrđuje se da ukupni iznos evidentiranog duga dužnika </w:t>
      </w:r>
      <w:r w:rsidR="00267AE2">
        <w:rPr>
          <w:lang w:val="hr-HR"/>
        </w:rPr>
        <w:t>TERMEKO TRADE j.d.o.o.</w:t>
      </w:r>
      <w:r w:rsidR="00267AE2" w:rsidRPr="00071235">
        <w:rPr>
          <w:lang w:val="hr-HR"/>
        </w:rPr>
        <w:t xml:space="preserve">, </w:t>
      </w:r>
      <w:r w:rsidR="00267AE2">
        <w:rPr>
          <w:lang w:val="hr-HR"/>
        </w:rPr>
        <w:t xml:space="preserve">Radeljevo Selo, Radeljevo selo 43, </w:t>
      </w:r>
      <w:r w:rsidR="00267AE2" w:rsidRPr="00071235">
        <w:rPr>
          <w:lang w:val="hr-HR"/>
        </w:rPr>
        <w:t xml:space="preserve">OIB: </w:t>
      </w:r>
      <w:r w:rsidR="00267AE2" w:rsidRPr="00267AE2">
        <w:rPr>
          <w:lang w:val="hr-HR"/>
        </w:rPr>
        <w:t>98704683703</w:t>
      </w:r>
      <w:r w:rsidRPr="00071235">
        <w:rPr>
          <w:lang w:val="hr-HR"/>
        </w:rPr>
        <w:t xml:space="preserve">, iznosi </w:t>
      </w:r>
      <w:r w:rsidR="00267AE2">
        <w:rPr>
          <w:lang w:val="hr-HR"/>
        </w:rPr>
        <w:t>7.065,47</w:t>
      </w:r>
      <w:r w:rsidRPr="00071235">
        <w:rPr>
          <w:lang w:val="hr-HR"/>
        </w:rPr>
        <w:t xml:space="preserve"> kn.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II/ Poziva se osoba ovlaštena za zastupanje dužnika </w:t>
      </w:r>
      <w:r w:rsidR="00267AE2">
        <w:rPr>
          <w:lang w:val="hr-HR"/>
        </w:rPr>
        <w:t>Miroslav Horvat</w:t>
      </w:r>
      <w:r w:rsidR="003E1673">
        <w:rPr>
          <w:lang w:val="hr-HR"/>
        </w:rPr>
        <w:t xml:space="preserve">, </w:t>
      </w:r>
      <w:r w:rsidR="00267AE2">
        <w:rPr>
          <w:lang w:val="hr-HR"/>
        </w:rPr>
        <w:t xml:space="preserve">Radeljevo Selo, Radeljevo selo 43, </w:t>
      </w:r>
      <w:r w:rsidR="00267AE2" w:rsidRPr="00071235">
        <w:rPr>
          <w:lang w:val="hr-HR"/>
        </w:rPr>
        <w:t xml:space="preserve">OIB: </w:t>
      </w:r>
      <w:r w:rsidR="00267AE2">
        <w:rPr>
          <w:lang w:val="hr-HR"/>
        </w:rPr>
        <w:t>79785087839</w:t>
      </w:r>
      <w:r w:rsidR="003E1673">
        <w:rPr>
          <w:lang w:val="hr-HR"/>
        </w:rPr>
        <w:t xml:space="preserve">, </w:t>
      </w:r>
      <w:r w:rsidRPr="00071235">
        <w:rPr>
          <w:lang w:val="hr-HR"/>
        </w:rPr>
        <w:t>da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suda, podnese ovome sudu, pozivom na gornji broj spisa, javnobilježnički ovjerovljeni prokazni popis imovine i obveza dužnika na propisanom obrascu.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ne podnese prokazni popis imovine i obveza dužnika ili ako iz toga popisa proizlazi da dužnik ima imovinu koja ne bi bila dostatna ni za pokriće predvidivih troškova stečajnog postupka.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>IV/ Temeljem čl. 430. i 431. SZ-a pozivaju se vjerovnici dužnika da najkasnije u roku od 45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predlože otvaranje stečajnog postupka nad dužnikom, te predujme sredstva za namirenje troškova stečajnog postupka u iznosu od 5.000,00 kuna na žiro račun ovog suda HR4023900011300002754</w:t>
      </w:r>
      <w:r w:rsidR="00653BB3">
        <w:rPr>
          <w:lang w:val="hr-HR"/>
        </w:rPr>
        <w:t>, pozivom na poslovni broj spisa St-</w:t>
      </w:r>
      <w:r w:rsidR="00267AE2">
        <w:rPr>
          <w:lang w:val="hr-HR"/>
        </w:rPr>
        <w:t>544</w:t>
      </w:r>
      <w:r w:rsidR="00653BB3">
        <w:rPr>
          <w:lang w:val="hr-HR"/>
        </w:rPr>
        <w:t>/</w:t>
      </w:r>
      <w:r w:rsidR="00FA3BBD">
        <w:rPr>
          <w:lang w:val="hr-HR"/>
        </w:rPr>
        <w:t>17</w:t>
      </w:r>
      <w:r w:rsidRPr="00071235">
        <w:rPr>
          <w:lang w:val="hr-HR"/>
        </w:rPr>
        <w:t>.</w:t>
      </w:r>
    </w:p>
    <w:p w:rsidRDefault="005C4196" w:rsidP="005C4196" w:rsidR="005C4196" w:rsidRPr="00071235">
      <w:pPr>
        <w:ind w:firstLine="720"/>
        <w:jc w:val="both"/>
        <w:rPr>
          <w:lang w:val="hr-HR"/>
        </w:rPr>
      </w:pPr>
    </w:p>
    <w:p w:rsidRDefault="005C4196" w:rsidP="005C4196" w:rsidR="005C4196" w:rsidRPr="00071235">
      <w:pPr>
        <w:ind w:firstLine="720"/>
        <w:jc w:val="both"/>
        <w:rPr>
          <w:lang w:val="hr-HR"/>
        </w:rPr>
      </w:pPr>
      <w:r w:rsidRPr="00071235">
        <w:rPr>
          <w:lang w:val="hr-HR"/>
        </w:rP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>Obrazloženje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F522DB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 xml:space="preserve">Dana </w:t>
      </w:r>
      <w:r w:rsidR="00267AE2">
        <w:rPr>
          <w:lang w:val="hr-HR"/>
        </w:rPr>
        <w:t>27</w:t>
      </w:r>
      <w:r w:rsidR="005C4196" w:rsidRPr="00071235">
        <w:rPr>
          <w:lang w:val="hr-HR"/>
        </w:rPr>
        <w:t xml:space="preserve">. </w:t>
      </w:r>
      <w:r w:rsidR="00024B62">
        <w:rPr>
          <w:lang w:val="hr-HR"/>
        </w:rPr>
        <w:t>listopada</w:t>
      </w:r>
      <w:r w:rsidR="005C4196" w:rsidRPr="00071235">
        <w:rPr>
          <w:lang w:val="hr-HR"/>
        </w:rPr>
        <w:t xml:space="preserve"> 201</w:t>
      </w:r>
      <w:r w:rsidR="00FA3BBD">
        <w:rPr>
          <w:lang w:val="hr-HR"/>
        </w:rPr>
        <w:t>7</w:t>
      </w:r>
      <w:r w:rsidR="005C4196" w:rsidRPr="00071235">
        <w:rPr>
          <w:lang w:val="hr-HR"/>
        </w:rPr>
        <w:t>. godine, predlagatelj Financijska agencija, Regionalni centar Zagreb</w:t>
      </w:r>
      <w:r w:rsidR="00653BB3">
        <w:rPr>
          <w:lang w:val="hr-HR"/>
        </w:rPr>
        <w:t>,</w:t>
      </w:r>
      <w:r w:rsidR="005C4196" w:rsidRPr="00071235">
        <w:rPr>
          <w:lang w:val="hr-HR"/>
        </w:rPr>
        <w:t xml:space="preserve"> Podružnica Varaždin, podnio je prijedlog  za otvaranje stečajnog postupka nad dužnikom </w:t>
      </w:r>
      <w:r w:rsidR="00267AE2">
        <w:rPr>
          <w:lang w:val="hr-HR"/>
        </w:rPr>
        <w:t>TERMEKO TRADE j.d.o.o.</w:t>
      </w:r>
      <w:r w:rsidR="00267AE2" w:rsidRPr="00071235">
        <w:rPr>
          <w:lang w:val="hr-HR"/>
        </w:rPr>
        <w:t xml:space="preserve">, </w:t>
      </w:r>
      <w:r w:rsidR="00267AE2">
        <w:rPr>
          <w:lang w:val="hr-HR"/>
        </w:rPr>
        <w:t xml:space="preserve">Radeljevo Selo, Radeljevo selo 43, </w:t>
      </w:r>
      <w:r w:rsidR="00267AE2" w:rsidRPr="00071235">
        <w:rPr>
          <w:lang w:val="hr-HR"/>
        </w:rPr>
        <w:t xml:space="preserve">OIB: </w:t>
      </w:r>
      <w:r w:rsidR="00267AE2" w:rsidRPr="00267AE2">
        <w:rPr>
          <w:lang w:val="hr-HR"/>
        </w:rPr>
        <w:t>98704683703</w:t>
      </w:r>
      <w:r w:rsidR="005C4196" w:rsidRPr="00071235">
        <w:rPr>
          <w:lang w:val="hr-HR"/>
        </w:rPr>
        <w:t xml:space="preserve">, navodeći da dužnik na dan </w:t>
      </w:r>
      <w:r w:rsidR="00267AE2">
        <w:rPr>
          <w:lang w:val="hr-HR"/>
        </w:rPr>
        <w:t>25</w:t>
      </w:r>
      <w:r w:rsidR="009D534A" w:rsidRPr="00071235">
        <w:rPr>
          <w:lang w:val="hr-HR"/>
        </w:rPr>
        <w:t xml:space="preserve">. </w:t>
      </w:r>
      <w:r w:rsidR="00024B62">
        <w:rPr>
          <w:lang w:val="hr-HR"/>
        </w:rPr>
        <w:t>listopada</w:t>
      </w:r>
      <w:r w:rsidR="005C4196" w:rsidRPr="00071235">
        <w:rPr>
          <w:lang w:val="hr-HR"/>
        </w:rPr>
        <w:t xml:space="preserve"> 201</w:t>
      </w:r>
      <w:r w:rsidR="00FA3BBD">
        <w:rPr>
          <w:lang w:val="hr-HR"/>
        </w:rPr>
        <w:t>7</w:t>
      </w:r>
      <w:r w:rsidR="005C4196" w:rsidRPr="00071235">
        <w:rPr>
          <w:lang w:val="hr-HR"/>
        </w:rPr>
        <w:t>. u Očevidniku redoslijeda osnova za plaćanje ima evidentirane neizvršene osnove za</w:t>
      </w:r>
      <w:r w:rsidRPr="00071235">
        <w:rPr>
          <w:lang w:val="hr-HR"/>
        </w:rPr>
        <w:t xml:space="preserve"> plaća</w:t>
      </w:r>
      <w:r w:rsidR="0066129A" w:rsidRPr="00071235">
        <w:rPr>
          <w:lang w:val="hr-HR"/>
        </w:rPr>
        <w:t xml:space="preserve">nje u ukupnom iznosu od </w:t>
      </w:r>
      <w:r w:rsidR="00267AE2">
        <w:rPr>
          <w:lang w:val="hr-HR"/>
        </w:rPr>
        <w:t>7.065,47</w:t>
      </w:r>
      <w:r w:rsidR="00500673" w:rsidRPr="00500673">
        <w:rPr>
          <w:lang w:val="hr-HR"/>
        </w:rPr>
        <w:t xml:space="preserve"> </w:t>
      </w:r>
      <w:r w:rsidR="005C4196" w:rsidRPr="00071235">
        <w:rPr>
          <w:lang w:val="hr-HR"/>
        </w:rPr>
        <w:t>kn</w:t>
      </w:r>
      <w:r w:rsidR="00024B62">
        <w:rPr>
          <w:lang w:val="hr-HR"/>
        </w:rPr>
        <w:t>,</w:t>
      </w:r>
      <w:r w:rsidR="005C4196" w:rsidRPr="00071235">
        <w:rPr>
          <w:lang w:val="hr-HR"/>
        </w:rPr>
        <w:t xml:space="preserve"> te da dužnik nema zaposlenih.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>Stoga je sud sukladno čl. 430. i 431. SZ-a, odlučio kao u izreci.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9D534A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U Varaždinu </w:t>
      </w:r>
      <w:r w:rsidR="00267AE2">
        <w:rPr>
          <w:lang w:val="hr-HR"/>
        </w:rPr>
        <w:t>30</w:t>
      </w:r>
      <w:r w:rsidR="005C4196" w:rsidRPr="00071235">
        <w:rPr>
          <w:lang w:val="hr-HR"/>
        </w:rPr>
        <w:t xml:space="preserve">. </w:t>
      </w:r>
      <w:r w:rsidR="00024B62">
        <w:rPr>
          <w:lang w:val="hr-HR"/>
        </w:rPr>
        <w:t>listopada</w:t>
      </w:r>
      <w:r w:rsidR="00FA3BBD">
        <w:rPr>
          <w:lang w:val="hr-HR"/>
        </w:rPr>
        <w:t xml:space="preserve"> 2017</w:t>
      </w:r>
      <w:r w:rsidR="005C4196" w:rsidRPr="00071235">
        <w:rPr>
          <w:lang w:val="hr-HR"/>
        </w:rPr>
        <w:t>.</w:t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653BB3" w:rsidP="005C4196" w:rsidR="005C4196" w:rsidRPr="00071235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</w:t>
      </w:r>
      <w:r w:rsidR="005C4196" w:rsidRPr="00071235">
        <w:rPr>
          <w:lang w:val="hr-HR"/>
        </w:rPr>
        <w:t>Sudska savjetnica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  Janja Topol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  <w:r w:rsidRPr="00071235">
        <w:rPr>
          <w:lang w:val="hr-HR"/>
        </w:rPr>
        <w:t>DNA: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>- e-Oglasna ploča suda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 w:rsidRPr="00071235">
      <w:pPr>
        <w:rPr>
          <w:lang w:val="hr-HR"/>
        </w:rPr>
      </w:pPr>
    </w:p>
    <w:p w:rsidRDefault="00A46BD9" w:rsidR="00A46BD9" w:rsidRPr="00071235">
      <w:pPr>
        <w:rPr>
          <w:lang w:val="hr-HR"/>
        </w:rPr>
      </w:pPr>
    </w:p>
    <w:sectPr w:rsidSect="00024B62" w:rsidR="00A46BD9" w:rsidRPr="00071235">
      <w:headerReference w:type="default" r:id="rId10"/>
      <w:pgSz w:h="16838" w:w="11906"/>
      <w:pgMar w:gutter="0" w:footer="708" w:header="1417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2E5D" w:rsidP="00F522DB" w:rsidR="00022E5D">
      <w:r>
        <w:separator/>
      </w:r>
    </w:p>
  </w:endnote>
  <w:endnote w:id="0" w:type="continuationSeparator">
    <w:p w:rsidRDefault="00022E5D" w:rsidP="00F522DB" w:rsidR="00022E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2E5D" w:rsidP="00F522DB" w:rsidR="00022E5D">
      <w:r>
        <w:separator/>
      </w:r>
    </w:p>
  </w:footnote>
  <w:footnote w:id="0" w:type="continuationSeparator">
    <w:p w:rsidRDefault="00022E5D" w:rsidP="00F522DB" w:rsidR="00022E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0123860"/>
      <w:docPartObj>
        <w:docPartGallery w:val="Page Numbers (Top of Page)"/>
        <w:docPartUnique/>
      </w:docPartObj>
    </w:sdtPr>
    <w:sdtEndPr/>
    <w:sdtContent>
      <w:p w:rsidRDefault="00F522DB" w:rsidR="00F522D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7C33" w:rsidRPr="00607C33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653BB3" w:rsidP="00653BB3" w:rsidR="00653BB3" w:rsidRPr="00071235">
    <w:pPr>
      <w:jc w:val="right"/>
      <w:outlineLvl w:val="0"/>
      <w:rPr>
        <w:lang w:val="hr-HR"/>
      </w:rPr>
    </w:pPr>
    <w:r w:rsidRPr="00071235">
      <w:rPr>
        <w:lang w:val="hr-HR"/>
      </w:rPr>
      <w:t>Poslovni broj: 1 St-</w:t>
    </w:r>
    <w:r w:rsidR="00267AE2">
      <w:rPr>
        <w:lang w:val="hr-HR"/>
      </w:rPr>
      <w:t>544</w:t>
    </w:r>
    <w:r w:rsidRPr="00071235">
      <w:rPr>
        <w:lang w:val="hr-HR"/>
      </w:rPr>
      <w:t>/</w:t>
    </w:r>
    <w:r w:rsidR="00FA3BBD">
      <w:rPr>
        <w:lang w:val="hr-HR"/>
      </w:rPr>
      <w:t>17</w:t>
    </w:r>
    <w:r w:rsidRPr="00071235">
      <w:rPr>
        <w:lang w:val="hr-HR"/>
      </w:rPr>
      <w:t>-3</w:t>
    </w:r>
  </w:p>
  <w:p w:rsidRDefault="00F522DB" w:rsidR="00F522D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4196"/>
    <w:rsid w:val="00022E5D"/>
    <w:rsid w:val="00024B62"/>
    <w:rsid w:val="00042DBB"/>
    <w:rsid w:val="00071235"/>
    <w:rsid w:val="000A333D"/>
    <w:rsid w:val="001163CC"/>
    <w:rsid w:val="00133BA2"/>
    <w:rsid w:val="0015045D"/>
    <w:rsid w:val="00166D7D"/>
    <w:rsid w:val="001A6BE3"/>
    <w:rsid w:val="001C2403"/>
    <w:rsid w:val="00230866"/>
    <w:rsid w:val="00267AE2"/>
    <w:rsid w:val="00340840"/>
    <w:rsid w:val="003E1673"/>
    <w:rsid w:val="00413610"/>
    <w:rsid w:val="00415671"/>
    <w:rsid w:val="004341B3"/>
    <w:rsid w:val="00494C94"/>
    <w:rsid w:val="004C4C64"/>
    <w:rsid w:val="00500673"/>
    <w:rsid w:val="005011BC"/>
    <w:rsid w:val="0055347A"/>
    <w:rsid w:val="00563DE4"/>
    <w:rsid w:val="005C4196"/>
    <w:rsid w:val="00607C33"/>
    <w:rsid w:val="00653BB3"/>
    <w:rsid w:val="0066129A"/>
    <w:rsid w:val="00666674"/>
    <w:rsid w:val="00690096"/>
    <w:rsid w:val="007B76BA"/>
    <w:rsid w:val="008229E5"/>
    <w:rsid w:val="008836F2"/>
    <w:rsid w:val="00904184"/>
    <w:rsid w:val="00935EAD"/>
    <w:rsid w:val="00962609"/>
    <w:rsid w:val="009B38B2"/>
    <w:rsid w:val="009D534A"/>
    <w:rsid w:val="009E3B6A"/>
    <w:rsid w:val="009F477F"/>
    <w:rsid w:val="009F561C"/>
    <w:rsid w:val="00A332C4"/>
    <w:rsid w:val="00A46BD9"/>
    <w:rsid w:val="00A5528E"/>
    <w:rsid w:val="00AA7F7D"/>
    <w:rsid w:val="00AD6882"/>
    <w:rsid w:val="00AE6DDE"/>
    <w:rsid w:val="00B03664"/>
    <w:rsid w:val="00B03CF2"/>
    <w:rsid w:val="00BC5E34"/>
    <w:rsid w:val="00C47730"/>
    <w:rsid w:val="00C55510"/>
    <w:rsid w:val="00C62E0C"/>
    <w:rsid w:val="00CB33FE"/>
    <w:rsid w:val="00CF0E85"/>
    <w:rsid w:val="00D10E22"/>
    <w:rsid w:val="00D466F8"/>
    <w:rsid w:val="00D76A64"/>
    <w:rsid w:val="00D95AFF"/>
    <w:rsid w:val="00DB13E8"/>
    <w:rsid w:val="00DB2CAB"/>
    <w:rsid w:val="00E640D8"/>
    <w:rsid w:val="00E74195"/>
    <w:rsid w:val="00ED489B"/>
    <w:rsid w:val="00F522DB"/>
    <w:rsid w:val="00F81BC1"/>
    <w:rsid w:val="00F83A8B"/>
    <w:rsid w:val="00FA3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419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07C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7C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7C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7C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7C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419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07C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7C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7C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7C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7C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2017.</izvorni_sadrzaj>
    <derivirana_varijabla naziv="DomainObject.Predmet.DatumOsnivanja_1">27.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St-544/2017</izvorni_sadrzaj>
    <derivirana_varijabla naziv="DomainObject.Predmet.OznakaBroj_1">St-544/2017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TERMEKO TRADE jednostavno društvo s ograničenom odgovornošću za graditeljstvo i trgovinu zastupanog po punomoćniku Miroslav Horvat</izvorni_sadrzaj>
    <derivirana_varijabla naziv="DomainObject.Predmet.ProtustrankaFormated_1">  TERMEKO TRADE jednostavno društvo s ograničenom odgovornošću za graditeljstvo i trgovinu zastupanog po punomoćniku Miroslav Horvat</derivirana_varijabla>
  </DomainObject.Predmet.ProtustrankaFormated>
  <DomainObject.Predmet.ProtustrankaFormatedOIB>
    <izvorni_sadrzaj>  TERMEKO TRADE jednostavno društvo s ograničenom odgovornošću za graditeljstvo i trgovinu, OIB 98704683703 zastupanog po punomoćniku Miroslav Horvat</izvorni_sadrzaj>
    <derivirana_varijabla naziv="DomainObject.Predmet.ProtustrankaFormatedOIB_1">  TERMEKO TRADE jednostavno društvo s ograničenom odgovornošću za graditeljstvo i trgovinu, OIB 98704683703 zastupanog po punomoćniku Miroslav Horvat</derivirana_varijabla>
  </DomainObject.Predmet.ProtustrankaFormatedOIB>
  <DomainObject.Predmet.ProtustrankaFormatedWithAdress>
    <izvorni_sadrzaj> TERMEKO TRADE jednostavno društvo s ograničenom odgovornošću za graditeljstvo i trgovinu, Radeljevo selo 43, 48312 Radeljevo Selo zastupanog po punomoćniku Miroslav Horvat</izvorni_sadrzaj>
    <derivirana_varijabla naziv="DomainObject.Predmet.ProtustrankaFormatedWithAdress_1"> TERMEKO TRADE jednostavno društvo s ograničenom odgovornošću za graditeljstvo i trgovinu, Radeljevo selo 43, 48312 Radeljevo Selo zastupanog po punomoćniku Miroslav Horvat</derivirana_varijabla>
  </DomainObject.Predmet.ProtustrankaFormatedWithAdress>
  <DomainObject.Predmet.ProtustrankaFormatedWithAdressOIB>
    <izvorni_sadrzaj> TERMEKO TRADE jednostavno društvo s ograničenom odgovornošću za graditeljstvo i trgovinu, OIB 98704683703, Radeljevo selo 43, 48312 Radeljevo Selo zastupanog po punomoćniku Miroslav Horvat</izvorni_sadrzaj>
    <derivirana_varijabla naziv="DomainObject.Predmet.ProtustrankaFormatedWithAdressOIB_1"> TERMEKO TRADE jednostavno društvo s ograničenom odgovornošću za graditeljstvo i trgovinu, OIB 98704683703, Radeljevo selo 43, 48312 Radeljevo Selo zastupanog po punomoćniku Miroslav Horvat</derivirana_varijabla>
  </DomainObject.Predmet.ProtustrankaFormatedWithAdressOIB>
  <DomainObject.Predmet.ProtustrankaWithAdress>
    <izvorni_sadrzaj>TERMEKO TRADE jednostavno društvo s ograničenom odgovornošću za graditeljstvo i trgovinu Radeljevo selo 43, 48312 Radeljevo Selo</izvorni_sadrzaj>
    <derivirana_varijabla naziv="DomainObject.Predmet.ProtustrankaWithAdress_1">TERMEKO TRADE jednostavno društvo s ograničenom odgovornošću za graditeljstvo i trgovinu Radeljevo selo 43, 48312 Radeljevo Selo</derivirana_varijabla>
  </DomainObject.Predmet.ProtustrankaWithAdress>
  <DomainObject.Predmet.ProtustrankaWithAdressOIB>
    <izvorni_sadrzaj>TERMEKO TRADE jednostavno društvo s ograničenom odgovornošću za graditeljstvo i trgovinu, OIB 98704683703, Radeljevo selo 43, 48312 Radeljevo Selo</izvorni_sadrzaj>
    <derivirana_varijabla naziv="DomainObject.Predmet.ProtustrankaWithAdressOIB_1">TERMEKO TRADE jednostavno društvo s ograničenom odgovornošću za graditeljstvo i trgovinu, OIB 98704683703, Radeljevo selo 43, 48312 Radeljevo Selo</derivirana_varijabla>
  </DomainObject.Predmet.ProtustrankaWithAdressOIB>
  <DomainObject.Predmet.ProtustrankaNazivFormated>
    <izvorni_sadrzaj>TERMEKO TRADE jednostavno društvo s ograničenom odgovornošću za graditeljstvo i trgovinu</izvorni_sadrzaj>
    <derivirana_varijabla naziv="DomainObject.Predmet.ProtustrankaNazivFormated_1">TERMEKO TRADE jednostavno društvo s ograničenom odgovornošću za graditeljstvo i trgovinu</derivirana_varijabla>
  </DomainObject.Predmet.ProtustrankaNazivFormated>
  <DomainObject.Predmet.ProtustrankaNazivFormatedOIB>
    <izvorni_sadrzaj>TERMEKO TRADE jednostavno društvo s ograničenom odgovornošću za graditeljstvo i trgovinu, OIB 98704683703</izvorni_sadrzaj>
    <derivirana_varijabla naziv="DomainObject.Predmet.ProtustrankaNazivFormatedOIB_1">TERMEKO TRADE jednostavno društvo s ograničenom odgovornošću za graditeljstvo i trgovinu, OIB 98704683703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7065.47</izvorni_sadrzaj>
    <derivirana_varijabla naziv="DomainObject.Predmet.TrenutnaVrijednost_1">7065.47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TERMEKO TRADE jednostavno društvo s ograničenom odgovornošću za graditeljstvo i trgovinu zastupanog po punomoćniku Miroslav Horvat</item>
    </izvorni_sadrzaj>
    <derivirana_varijabla naziv="DomainObject.Predmet.ProtuStrankaListFormated_1">
      <item>TERMEKO TRADE jednostavno društvo s ograničenom odgovornošću za graditeljstvo i trgovinu zastupanog po punomoćniku Miroslav Horvat</item>
    </derivirana_varijabla>
  </DomainObject.Predmet.ProtuStrankaListFormated>
  <DomainObject.Predmet.ProtuStrankaListFormatedOIB>
    <izvorni_sadrzaj>
      <item>TERMEKO TRADE jednostavno društvo s ograničenom odgovornošću za graditeljstvo i trgovinu, OIB 98704683703 zastupanog po punomoćniku Miroslav Horvat</item>
    </izvorni_sadrzaj>
    <derivirana_varijabla naziv="DomainObject.Predmet.ProtuStrankaListFormatedOIB_1">
      <item>TERMEKO TRADE jednostavno društvo s ograničenom odgovornošću za graditeljstvo i trgovinu, OIB 98704683703 zastupanog po punomoćniku Miroslav Horvat</item>
    </derivirana_varijabla>
  </DomainObject.Predmet.ProtuStrankaListFormatedOIB>
  <DomainObject.Predmet.ProtuStrankaListFormatedWithAdress>
    <izvorni_sadrzaj>
      <item>TERMEKO TRADE jednostavno društvo s ograničenom odgovornošću za graditeljstvo i trgovinu, Radeljevo selo 43, 48312 Radeljevo Selo zastupanog po punomoćniku Miroslav Horvat</item>
    </izvorni_sadrzaj>
    <derivirana_varijabla naziv="DomainObject.Predmet.ProtuStrankaListFormatedWithAdress_1">
      <item>TERMEKO TRADE jednostavno društvo s ograničenom odgovornošću za graditeljstvo i trgovinu, Radeljevo selo 43, 48312 Radeljevo Selo zastupanog po punomoćniku Miroslav Horvat</item>
    </derivirana_varijabla>
  </DomainObject.Predmet.ProtuStrankaListFormatedWithAdress>
  <DomainObject.Predmet.ProtuStrankaListFormatedWithAdressOIB>
    <izvorni_sadrzaj>
      <item>TERMEKO TRADE jednostavno društvo s ograničenom odgovornošću za graditeljstvo i trgovinu, OIB 98704683703, Radeljevo selo 43, 48312 Radeljevo Selo zastupanog po punomoćniku Miroslav Horvat</item>
    </izvorni_sadrzaj>
    <derivirana_varijabla naziv="DomainObject.Predmet.ProtuStrankaListFormatedWithAdressOIB_1">
      <item>TERMEKO TRADE jednostavno društvo s ograničenom odgovornošću za graditeljstvo i trgovinu, OIB 98704683703, Radeljevo selo 43, 48312 Radeljevo Selo zastupanog po punomoćniku Miroslav Horvat</item>
    </derivirana_varijabla>
  </DomainObject.Predmet.ProtuStrankaListFormatedWithAdressOIB>
  <DomainObject.Predmet.ProtuStrankaListNazivFormated>
    <izvorni_sadrzaj>
      <item>TERMEKO TRADE jednostavno društvo s ograničenom odgovornošću za graditeljstvo i trgovinu</item>
    </izvorni_sadrzaj>
    <derivirana_varijabla naziv="DomainObject.Predmet.ProtuStrankaListNazivFormated_1">
      <item>TERMEKO TRADE jednostavno društvo s ograničenom odgovornošću za graditeljstvo i trgovinu</item>
    </derivirana_varijabla>
  </DomainObject.Predmet.ProtuStrankaListNazivFormated>
  <DomainObject.Predmet.ProtuStrankaListNazivFormatedOIB>
    <izvorni_sadrzaj>
      <item>TERMEKO TRADE jednostavno društvo s ograničenom odgovornošću za graditeljstvo i trgovinu, OIB 98704683703</item>
    </izvorni_sadrzaj>
    <derivirana_varijabla naziv="DomainObject.Predmet.ProtuStrankaListNazivFormatedOIB_1">
      <item>TERMEKO TRADE jednostavno društvo s ograničenom odgovornošću za graditeljstvo i trgovinu, OIB 98704683703</item>
    </derivirana_varijabla>
  </DomainObject.Predmet.ProtuStrankaListNazivFormatedOIB>
  <DomainObject.Predmet.OstaliListFormated>
    <izvorni_sadrzaj>
      <item>Sudski registar</item>
      <item>Miroslav Horvat punomoćnik sudionika u postupku TERMEKO TRADE jednostavno društvo s ograničenom odgovornošću za graditeljstvo i trgovinu</item>
    </izvorni_sadrzaj>
    <derivirana_varijabla naziv="DomainObject.Predmet.OstaliListFormated_1">
      <item>Sudski registar</item>
      <item>Miroslav Horvat punomoćnik sudionika u postupku TERMEKO TRADE jednostavno društvo s ograničenom odgovornošću za graditeljstvo i trgovinu</item>
    </derivirana_varijabla>
  </DomainObject.Predmet.OstaliListFormated>
  <DomainObject.Predmet.OstaliListFormatedOIB>
    <izvorni_sadrzaj>
      <item>Sudski registar</item>
      <item>Miroslav Horvat, OIB 79785087839 punomoćnik sudionika u postupku TERMEKO TRADE jednostavno društvo s ograničenom odgovornošću za graditeljstvo i trgovinu</item>
    </izvorni_sadrzaj>
    <derivirana_varijabla naziv="DomainObject.Predmet.OstaliListFormatedOIB_1">
      <item>Sudski registar</item>
      <item>Miroslav Horvat, OIB 79785087839 punomoćnik sudionika u postupku TERMEKO TRADE jednostavno društvo s ograničenom odgovornošću za graditeljstvo i trgovinu</item>
    </derivirana_varijabla>
  </DomainObject.Predmet.OstaliListFormatedOIB>
  <DomainObject.Predmet.OstaliListFormatedWithAdress>
    <izvorni_sadrzaj>
      <item>Sudski registar</item>
      <item>Miroslav Horvat, Radeljevo Selo 43, 48312 Radeljevo Selo punomoćnik sudionika u postupku TERMEKO TRADE jednostavno društvo s ograničenom odgovornošću za graditeljstvo i trgovinu</item>
    </izvorni_sadrzaj>
    <derivirana_varijabla naziv="DomainObject.Predmet.OstaliListFormatedWithAdress_1">
      <item>Sudski registar</item>
      <item>Miroslav Horvat, Radeljevo Selo 43, 48312 Radeljevo Selo punomoćnik sudionika u postupku TERMEKO TRADE jednostavno društvo s ograničenom odgovornošću za graditeljstvo i trgovinu</item>
    </derivirana_varijabla>
  </DomainObject.Predmet.OstaliListFormatedWithAdress>
  <DomainObject.Predmet.OstaliListFormatedWithAdressOIB>
    <izvorni_sadrzaj>
      <item>Sudski registar</item>
      <item>Miroslav Horvat, OIB 79785087839, Radeljevo Selo 43, 48312 Radeljevo Selo punomoćnik sudionika u postupku TERMEKO TRADE jednostavno društvo s ograničenom odgovornošću za graditeljstvo i trgovinu</item>
    </izvorni_sadrzaj>
    <derivirana_varijabla naziv="DomainObject.Predmet.OstaliListFormatedWithAdressOIB_1">
      <item>Sudski registar</item>
      <item>Miroslav Horvat, OIB 79785087839, Radeljevo Selo 43, 48312 Radeljevo Selo punomoćnik sudionika u postupku TERMEKO TRADE jednostavno društvo s ograničenom odgovornošću za graditeljstvo i trgovinu</item>
    </derivirana_varijabla>
  </DomainObject.Predmet.OstaliListFormatedWithAdressOIB>
  <DomainObject.Predmet.OstaliListNazivFormated>
    <izvorni_sadrzaj>
      <item>Sudski registar</item>
      <item>Miroslav Horvat</item>
    </izvorni_sadrzaj>
    <derivirana_varijabla naziv="DomainObject.Predmet.OstaliListNazivFormated_1">
      <item>Sudski registar</item>
      <item>Miroslav Horvat</item>
    </derivirana_varijabla>
  </DomainObject.Predmet.OstaliListNazivFormated>
  <DomainObject.Predmet.OstaliListNazivFormatedOIB>
    <izvorni_sadrzaj>
      <item>Sudski registar</item>
      <item>Miroslav Horvat, OIB 79785087839</item>
    </izvorni_sadrzaj>
    <derivirana_varijabla naziv="DomainObject.Predmet.OstaliListNazivFormatedOIB_1">
      <item>Sudski registar</item>
      <item>Miroslav Horvat, OIB 79785087839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TERMEKO TRADE jednostavno društvo s ograničenom odgovornošću za graditeljstvo i trgovinu</izvorni_sadrzaj>
    <derivirana_varijabla naziv="DomainObject.Predmet.ProtustrankaIDrugi_1">TERMEKO TRADE jednostavno društvo s ograničenom odgovornošću za graditeljstvo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TERMEKO TRADE jednostavno društvo s ograničenom odgovornošću za graditeljstvo i trgovinu, OIB 98704683703, Radeljevo selo 43, 48312 Radeljevo Selo</izvorni_sadrzaj>
    <derivirana_varijabla naziv="DomainObject.Predmet.ProtustrankaIDrugiAdressOIB_1">TERMEKO TRADE jednostavno društvo s ograničenom odgovornošću za graditeljstvo i trgovinu, OIB 98704683703, Radeljevo selo 43, 48312 Radeljevo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TERMEKO TRADE jednostavno društvo s ograničenom odgovornošću za graditeljstvo i trgovinu</item>
      <item>Sudski registar</item>
      <item>Miroslav Horvat</item>
    </izvorni_sadrzaj>
    <derivirana_varijabla naziv="DomainObject.Predmet.SudioniciListNaziv_1">
      <item>Financijska agencija</item>
      <item>TERMEKO TRADE jednostavno društvo s ograničenom odgovornošću za graditeljstvo i trgovinu</item>
      <item>Sudski registar</item>
      <item>Miroslav Horvat</item>
    </derivirana_varijabla>
  </DomainObject.Predmet.SudioniciListNaziv>
  <DomainObject.Predmet.SudioniciListAdressOIB>
    <izvorni_sadrzaj>
      <item>Financijska agencija, OIB 85821130368, Ulica grada Vukovara 70,10000 Zagreb</item>
      <item>TERMEKO TRADE jednostavno društvo s ograničenom odgovornošću za graditeljstvo i trgovinu, OIB 98704683703, Radeljevo selo 43,48312 Radeljevo Selo</item>
      <item>Sudski registar</item>
      <item>Miroslav Horvat, OIB 79785087839, Radeljevo Selo 43,48312 Radeljevo Selo</item>
    </izvorni_sadrzaj>
    <derivirana_varijabla naziv="DomainObject.Predmet.SudioniciListAdressOIB_1">
      <item>Financijska agencija, OIB 85821130368, Ulica grada Vukovara 70,10000 Zagreb</item>
      <item>TERMEKO TRADE jednostavno društvo s ograničenom odgovornošću za graditeljstvo i trgovinu, OIB 98704683703, Radeljevo selo 43,48312 Radeljevo Selo</item>
      <item>Sudski registar</item>
      <item>Miroslav Horvat, OIB 79785087839, Radeljevo Selo 43,48312 Radeljevo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98704683703</item>
      <item>, OIB null</item>
      <item>, OIB 79785087839</item>
    </izvorni_sadrzaj>
    <derivirana_varijabla naziv="DomainObject.Predmet.SudioniciListNazivOIB_1">
      <item>, OIB 85821130368</item>
      <item>, OIB 98704683703</item>
      <item>, OIB null</item>
      <item>, OIB 79785087839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500853-5A2F-4B99-97F3-2584A5714C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474</properties:Words>
  <properties:Characters>2603</properties:Characters>
  <properties:Lines>78</properties:Lines>
  <properties:Paragraphs>19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2017-10-30T11:37:00Z</dcterms:created>
  <dc:creator>Katarina Breški</dc:creator>
  <cp:lastModifiedBy>Nevenka Vuković</cp:lastModifiedBy>
  <cp:lastPrinted>2017-10-30T11:47:00Z</cp:lastPrinted>
  <dcterms:modified xmlns:xsi="http://www.w3.org/2001/XMLSchema-instance" xsi:type="dcterms:W3CDTF">2017-10-30T11:48:00Z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