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0180" w14:paraId="1f40180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4E6FD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4E6FD6">
      <w:pPr>
        <w:jc w:val="right"/>
        <w:rPr>
          <w:sz w:val="24"/>
          <w:szCs w:val="24"/>
        </w:rPr>
      </w:pPr>
      <w:r w:rsidRPr="004E6FD6">
        <w:rPr>
          <w:sz w:val="24"/>
          <w:szCs w:val="24"/>
        </w:rPr>
        <w:t xml:space="preserve">                                                    </w:t>
      </w:r>
      <w:r w:rsidR="004E6FD6" w:rsidRPr="004E6FD6">
        <w:rPr>
          <w:sz w:val="24"/>
          <w:szCs w:val="24"/>
        </w:rPr>
        <w:t>89. St-25/09-</w:t>
      </w:r>
      <w:r w:rsidR="006011A0">
        <w:rPr>
          <w:sz w:val="24"/>
          <w:szCs w:val="24"/>
        </w:rPr>
        <w:t>955</w:t>
      </w:r>
    </w:p>
    <w:p w:rsidRDefault="0075381D" w:rsidP="0075381D" w:rsidR="0075381D" w:rsidRPr="004E6FD6">
      <w:pPr>
        <w:rPr>
          <w:sz w:val="24"/>
          <w:szCs w:val="24"/>
        </w:rPr>
      </w:pPr>
    </w:p>
    <w:p w:rsidRDefault="001A1BF7" w:rsidP="0075381D" w:rsidR="001A1BF7">
      <w:pPr>
        <w:jc w:val="center"/>
        <w:rPr>
          <w:sz w:val="24"/>
          <w:szCs w:val="24"/>
        </w:rPr>
      </w:pPr>
      <w:r w:rsidRPr="000D7E17">
        <w:rPr>
          <w:sz w:val="24"/>
        </w:rPr>
        <w:t>R E P U B L I K A  H R V A T S K A</w:t>
      </w:r>
    </w:p>
    <w:p w:rsidRDefault="001A1BF7" w:rsidP="0075381D" w:rsidR="001A1BF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4E6FD6" w:rsidP="003A3724" w:rsidR="0075381D" w:rsidRPr="004E6FD6">
      <w:pPr>
        <w:ind w:firstLine="720"/>
        <w:jc w:val="both"/>
        <w:rPr>
          <w:sz w:val="24"/>
          <w:szCs w:val="24"/>
        </w:rPr>
      </w:pPr>
      <w:r w:rsidRPr="004E6FD6">
        <w:rPr>
          <w:sz w:val="24"/>
          <w:szCs w:val="24"/>
          <w:lang w:val="pt-BR"/>
        </w:rPr>
        <w:t xml:space="preserve">Trgovački sud u Zagrebu, po sucu Nikolini Dorić Hadžisejdić, u stečajnom postupku nad stečajnim dužnikom </w:t>
      </w:r>
      <w:r w:rsidRPr="004E6FD6">
        <w:rPr>
          <w:sz w:val="24"/>
          <w:szCs w:val="24"/>
        </w:rPr>
        <w:t xml:space="preserve">CROATIA BUS d. d. u stečaju, </w:t>
      </w:r>
      <w:proofErr w:type="spellStart"/>
      <w:r w:rsidRPr="004E6FD6">
        <w:rPr>
          <w:sz w:val="24"/>
          <w:szCs w:val="24"/>
        </w:rPr>
        <w:t>Heinzelova</w:t>
      </w:r>
      <w:proofErr w:type="spellEnd"/>
      <w:r w:rsidRPr="004E6FD6">
        <w:rPr>
          <w:sz w:val="24"/>
          <w:szCs w:val="24"/>
        </w:rPr>
        <w:t xml:space="preserve"> 61, Zagreb, OIB 53772435884</w:t>
      </w:r>
      <w:r w:rsidRPr="004E6FD6">
        <w:rPr>
          <w:sz w:val="24"/>
          <w:szCs w:val="24"/>
          <w:lang w:val="pt-BR"/>
        </w:rPr>
        <w:t>, 30. kolovoza 2018.</w:t>
      </w:r>
      <w:r w:rsidRPr="004E6FD6">
        <w:rPr>
          <w:sz w:val="24"/>
          <w:szCs w:val="24"/>
        </w:rPr>
        <w:t>,</w:t>
      </w:r>
      <w:r w:rsidR="0075381D" w:rsidRPr="004E6FD6">
        <w:rPr>
          <w:sz w:val="24"/>
          <w:szCs w:val="24"/>
        </w:rPr>
        <w:t xml:space="preserve"> </w:t>
      </w:r>
    </w:p>
    <w:p w:rsidRDefault="00F13A79" w:rsidP="00D639B5" w:rsidR="00F13A79" w:rsidRPr="004E6FD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4E6FD6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4E6FD6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</w:t>
      </w:r>
      <w:r w:rsidR="004E6FD6">
        <w:rPr>
          <w:sz w:val="24"/>
          <w:szCs w:val="24"/>
        </w:rPr>
        <w:t>vedenog, sud je pozvao stečajnu</w:t>
      </w:r>
      <w:r>
        <w:rPr>
          <w:sz w:val="24"/>
          <w:szCs w:val="24"/>
        </w:rPr>
        <w:t xml:space="preserve"> upravitelj</w:t>
      </w:r>
      <w:r w:rsidR="004E6FD6">
        <w:rPr>
          <w:sz w:val="24"/>
          <w:szCs w:val="24"/>
        </w:rPr>
        <w:t>icu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4E6FD6">
        <w:rPr>
          <w:sz w:val="24"/>
          <w:szCs w:val="24"/>
        </w:rPr>
        <w:t>30</w:t>
      </w:r>
      <w:r w:rsidR="00945BB0">
        <w:rPr>
          <w:sz w:val="24"/>
          <w:szCs w:val="24"/>
        </w:rPr>
        <w:t xml:space="preserve">. </w:t>
      </w:r>
      <w:r w:rsidR="0026720F">
        <w:rPr>
          <w:sz w:val="24"/>
          <w:szCs w:val="24"/>
        </w:rPr>
        <w:t>kolovoza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E61A2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409B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61A2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E61A29" w:rsidP="007B64C7" w:rsidR="00E61A29" w:rsidRPr="00E61A29">
      <w:pPr>
        <w:ind w:firstLine="708" w:left="3540"/>
        <w:jc w:val="right"/>
        <w:rPr>
          <w:sz w:val="24"/>
          <w:szCs w:val="24"/>
        </w:rPr>
      </w:pPr>
      <w:r w:rsidRPr="00E61A29">
        <w:rPr>
          <w:sz w:val="24"/>
          <w:szCs w:val="24"/>
        </w:rPr>
        <w:t xml:space="preserve">Za točnost </w:t>
      </w:r>
      <w:proofErr w:type="spellStart"/>
      <w:r w:rsidRPr="00E61A29">
        <w:rPr>
          <w:sz w:val="24"/>
          <w:szCs w:val="24"/>
        </w:rPr>
        <w:t>otpravka</w:t>
      </w:r>
      <w:proofErr w:type="spellEnd"/>
      <w:r w:rsidRPr="00E61A29">
        <w:rPr>
          <w:sz w:val="24"/>
          <w:szCs w:val="24"/>
        </w:rPr>
        <w:t>-ovlašteni službenik:</w:t>
      </w:r>
    </w:p>
    <w:p w:rsidRDefault="00E61A29" w:rsidP="007B64C7" w:rsidR="00E61A29" w:rsidRPr="00E61A29">
      <w:pPr>
        <w:ind w:firstLine="708" w:left="3540"/>
        <w:jc w:val="right"/>
        <w:rPr>
          <w:sz w:val="24"/>
          <w:szCs w:val="24"/>
        </w:rPr>
      </w:pPr>
      <w:r w:rsidRPr="00E61A29">
        <w:rPr>
          <w:sz w:val="24"/>
          <w:szCs w:val="24"/>
        </w:rPr>
        <w:t xml:space="preserve">                                       Valentina Gabud</w:t>
      </w:r>
    </w:p>
    <w:p w:rsidRDefault="008409BB" w:rsidP="00E61A29" w:rsidR="00935ABA" w:rsidRPr="00E61A29">
      <w:pPr>
        <w:rPr>
          <w:sz w:val="24"/>
          <w:szCs w:val="24"/>
        </w:rPr>
      </w:pPr>
      <w:r w:rsidRPr="00E61A29">
        <w:rPr>
          <w:sz w:val="24"/>
          <w:szCs w:val="24"/>
        </w:rPr>
        <w:tab/>
      </w:r>
    </w:p>
    <w:sectPr w:rsidSect="008409BB" w:rsidR="00935ABA" w:rsidRPr="00E61A29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B30" w:rsidR="008409BB">
    <w:pPr>
      <w:pStyle w:val="Zaglavlje"/>
    </w:pPr>
    <w:r>
      <w:t xml:space="preserve">  </w:t>
    </w:r>
    <w:r w:rsidR="008409BB">
      <w:t xml:space="preserve">           </w:t>
    </w:r>
    <w:r w:rsidR="008409BB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1BF7"/>
    <w:rsid w:val="0026720F"/>
    <w:rsid w:val="002B10D2"/>
    <w:rsid w:val="00310646"/>
    <w:rsid w:val="003A3724"/>
    <w:rsid w:val="004846E3"/>
    <w:rsid w:val="004E6FD6"/>
    <w:rsid w:val="00574039"/>
    <w:rsid w:val="00577C20"/>
    <w:rsid w:val="005E5A2C"/>
    <w:rsid w:val="00600B30"/>
    <w:rsid w:val="006011A0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61A29"/>
    <w:rsid w:val="00E81382"/>
    <w:rsid w:val="00EA0F05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2009.</izvorni_sadrzaj>
    <derivirana_varijabla naziv="DomainObject.Predmet.DatumOsnivanja_1">9.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2015.</izvorni_sadrzaj>
    <derivirana_varijabla naziv="DomainObject.Predmet.DatumRjesavanja_1">7.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1- 26 dio u IP ormar  5</izvorni_sadrzaj>
    <derivirana_varijabla naziv="DomainObject.Predmet.Opis_1">1- 26 dio u IP ormar  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St-25/2009</izvorni_sadrzaj>
    <derivirana_varijabla naziv="DomainObject.Predmet.OznakaBroj_1">St-25/2009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BUS d.d.</izvorni_sadrzaj>
    <derivirana_varijabla naziv="DomainObject.Predmet.ProtustrankaFormated_1">  CROATIA BUS d.d.</derivirana_varijabla>
  </DomainObject.Predmet.ProtustrankaFormated>
  <DomainObject.Predmet.ProtustrankaFormatedOIB>
    <izvorni_sadrzaj>  CROATIA BUS d.d., OIB 53772435884</izvorni_sadrzaj>
    <derivirana_varijabla naziv="DomainObject.Predmet.ProtustrankaFormatedOIB_1">  CROATIA BUS d.d., OIB 53772435884</derivirana_varijabla>
  </DomainObject.Predmet.ProtustrankaFormatedOIB>
  <DomainObject.Predmet.ProtustrankaFormatedWithAdress>
    <izvorni_sadrzaj> CROATIA BUS d.d., Heinzelova 61, 10000 Zagreb</izvorni_sadrzaj>
    <derivirana_varijabla naziv="DomainObject.Predmet.ProtustrankaFormatedWithAdress_1"> CROATIA BUS d.d., Heinzelova 61, 10000 Zagreb</derivirana_varijabla>
  </DomainObject.Predmet.ProtustrankaFormatedWithAdress>
  <DomainObject.Predmet.ProtustrankaFormatedWithAdressOIB>
    <izvorni_sadrzaj> CROATIA BUS d.d., OIB 53772435884, Heinzelova 61, 10000 Zagreb</izvorni_sadrzaj>
    <derivirana_varijabla naziv="DomainObject.Predmet.ProtustrankaFormatedWithAdressOIB_1"> CROATIA BUS d.d., OIB 53772435884, Heinzelova 61, 10000 Zagreb</derivirana_varijabla>
  </DomainObject.Predmet.ProtustrankaFormatedWithAdressOIB>
  <DomainObject.Predmet.ProtustrankaWithAdress>
    <izvorni_sadrzaj>CROATIA BUS d.d. Heinzelova 61, 10000 Zagreb</izvorni_sadrzaj>
    <derivirana_varijabla naziv="DomainObject.Predmet.ProtustrankaWithAdress_1">CROATIA BUS d.d. Heinzelova 61, 10000 Zagreb</derivirana_varijabla>
  </DomainObject.Predmet.ProtustrankaWithAdress>
  <DomainObject.Predmet.ProtustrankaWithAdressOIB>
    <izvorni_sadrzaj>CROATIA BUS d.d., OIB 53772435884, Heinzelova 61, 10000 Zagreb</izvorni_sadrzaj>
    <derivirana_varijabla naziv="DomainObject.Predmet.ProtustrankaWithAdressOIB_1">CROATIA BUS d.d., OIB 53772435884, Heinzelova 61, 10000 Zagreb</derivirana_varijabla>
  </DomainObject.Predmet.ProtustrankaWithAdressOIB>
  <DomainObject.Predmet.ProtustrankaNazivFormated>
    <izvorni_sadrzaj>CROATIA BUS d.d.</izvorni_sadrzaj>
    <derivirana_varijabla naziv="DomainObject.Predmet.ProtustrankaNazivFormated_1">CROATIA BUS d.d.</derivirana_varijabla>
  </DomainObject.Predmet.ProtustrankaNazivFormated>
  <DomainObject.Predmet.ProtustrankaNazivFormatedOIB>
    <izvorni_sadrzaj>CROATIA BUS d.d., OIB 53772435884</izvorni_sadrzaj>
    <derivirana_varijabla naziv="DomainObject.Predmet.ProtustrankaNazivFormatedOIB_1">CROATIA BUS d.d., OIB 53772435884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BUS d.d.; MATIJA POPOVIĆ; MILORAD VOLAŠ; SAMO TREBA DELATI D.O.O.; HYPO LEASING STEIERMARK; ČRNJA TOURS d.o.o.; TOURING CROATIA; AUTOTRANS; PANTURIST d.d.; TOMISLAV SAJJKO; ČAZMATRANS-NOVA; PANORAMABUS d.o.o.; ZAGREBAČKA BANKA DIONIČKO DRUŠTVO</izvorni_sadrzaj>
    <derivirana_varijabla naziv="DomainObject.Predmet.StrankaFormated_1">  CROATIA BUS d.d.; MATIJA POPOVIĆ; MILORAD VOLAŠ; SAMO TREBA DELATI D.O.O.; HYPO LEASING STEIERMARK; ČRNJA TOURS d.o.o.; TOURING CROATIA; AUTOTRANS; PANTURIST d.d.; TOMISLAV SAJJKO; ČAZMATRANS-NOVA; PANORAMABUS d.o.o.; ZAGREBAČKA BANKA DIONIČKO DRUŠTVO</derivirana_varijabla>
  </DomainObject.Predmet.StrankaFormated>
  <DomainObject.Predmet.StrankaFormatedOIB>
    <izvorni_sadrzaj>  CROATIA BUS d.d., OIB 53772435884;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</izvorni_sadrzaj>
    <derivirana_varijabla naziv="DomainObject.Predmet.StrankaFormatedOIB_1">  CROATIA BUS d.d., OIB 53772435884;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</derivirana_varijabla>
  </DomainObject.Predmet.StrankaFormatedOIB>
  <DomainObject.Predmet.StrankaFormatedWithAdress>
    <izvorni_sadrzaj> CROATIA BUS d.d., Heinzelova 61, 10000 Zagreb; MATIJA POPOVIĆ; MILORAD VOLAŠ; SAMO TREBA DELATI D.O.O.; HYPO LEASING STEIERMARK; ČRNJA TOURS d.o.o.; TOURING CROATIA; AUTOTRANS; PANTURIST d.d.; TOMISLAV SAJJKO; ČAZMATRANS-NOVA; PANORAMABUS d.o.o.; ZAGREBAČKA BANKA DIONIČKO DRUŠTVO, Trg bana Josipa Jelačića 10, 10000 Zagreb</izvorni_sadrzaj>
    <derivirana_varijabla naziv="DomainObject.Predmet.StrankaFormatedWithAdress_1"> CROATIA BUS d.d., Heinzelova 61, 10000 Zagreb; MATIJA POPOVIĆ; MILORAD VOLAŠ; SAMO TREBA DELATI D.O.O.; HYPO LEASING STEIERMARK; ČRNJA TOURS d.o.o.; TOURING CROATIA; AUTOTRANS; PANTURIST d.d.; TOMISLAV SAJJKO; ČAZMATRANS-NOVA; PANORAMABUS d.o.o.; ZAGREBAČKA BANKA DIONIČKO DRUŠTVO, Trg bana Josipa Jelačića 10, 10000 Zagreb</derivirana_varijabla>
  </DomainObject.Predmet.StrankaFormatedWithAdress>
  <DomainObject.Predmet.StrankaFormatedWithAdressOIB>
    <izvorni_sadrzaj> CROATIA BUS d.d., OIB 53772435884, Heinzelova 61, 10000 Zagreb;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92963223473, Trg bana Josipa Jelačića 10, 10000 Zagreb</izvorni_sadrzaj>
    <derivirana_varijabla naziv="DomainObject.Predmet.StrankaFormatedWithAdressOIB_1"> CROATIA BUS d.d., OIB 53772435884, Heinzelova 61, 10000 Zagreb; MATIJA POPOVIĆ; MILORAD VOLAŠ; SAMO TREBA DELATI D.O.O.; HYPO LEASING STEIERMARK, OIB 64646464586; ČRNJA TOURS d.o.o., OIB 50081960115; TOURING CROATIA, OIB 62932700699; AUTOTRANS; PANTURIST d.d., OIB 33930043548; TOMISLAV SAJJKO; ČAZMATRANS-NOVA, OIB 04767584912; PANORAMABUS d.o.o., OIB 57123451910; ZAGREBAČKA BANKA DIONIČKO DRUŠTVO, OIB 92963223473, Trg bana Josipa Jelačića 10, 10000 Zagreb</derivirana_varijabla>
  </DomainObject.Predmet.StrankaFormatedWithAdressOIB>
  <DomainObject.Predmet.StrankaWithAdress>
    <izvorni_sadrzaj>CROATIA BUS d.d. Heinzelova 61,10000 Zagreb,MATIJA POPOVIĆ ,MILORAD VOLAŠ ,SAMO TREBA DELATI D.O.O. ,HYPO LEASING STEIERMARK ,ČRNJA TOURS d.o.o. ,TOURING CROATIA ,AUTOTRANS ,PANTURIST d.d. ,TOMISLAV SAJJKO ,ČAZMATRANS-NOVA ,PANORAMABUS d.o.o. ,ZAGREBAČKA BANKA DIONIČKO DRUŠTVO Trg bana Josipa Jelačića 10,10000 Zagreb</izvorni_sadrzaj>
    <derivirana_varijabla naziv="DomainObject.Predmet.StrankaWithAdress_1">CROATIA BUS d.d. Heinzelova 61,10000 Zagreb,MATIJA POPOVIĆ ,MILORAD VOLAŠ ,SAMO TREBA DELATI D.O.O. ,HYPO LEASING STEIERMARK ,ČRNJA TOURS d.o.o. ,TOURING CROATIA ,AUTOTRANS ,PANTURIST d.d. ,TOMISLAV SAJJKO ,ČAZMATRANS-NOVA ,PANORAMABUS d.o.o. ,ZAGREBAČKA BANKA DIONIČKO DRUŠTVO Trg bana Josipa Jelačića 10,10000 Zagreb</derivirana_varijabla>
  </DomainObject.Predmet.StrankaWithAdress>
  <DomainObject.Predmet.StrankaWithAdressOIB>
    <izvorni_sadrzaj>CROATIA BUS d.d., OIB 53772435884, Heinzelova 61,10000 Zagreb,MATIJA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92963223473, Trg bana Josipa Jelačića 10,10000 Zagreb</izvorni_sadrzaj>
    <derivirana_varijabla naziv="DomainObject.Predmet.StrankaWithAdressOIB_1">CROATIA BUS d.d., OIB 53772435884, Heinzelova 61,10000 Zagreb,MATIJA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92963223473, Trg bana Josipa Jelačića 10,10000 Zagreb</derivirana_varijabla>
  </DomainObject.Predmet.StrankaWithAdressOIB>
  <DomainObject.Predmet.StrankaNazivFormated>
    <izvorni_sadrzaj>CROATIA BUS d.d.,MATIJA POPOVIĆ,MILORAD VOLAŠ,SAMO TREBA DELATI D.O.O.,HYPO LEASING STEIERMARK,ČRNJA TOURS d.o.o.,TOURING CROATIA,AUTOTRANS,PANTURIST d.d.,TOMISLAV SAJJKO,ČAZMATRANS-NOVA,PANORAMABUS d.o.o.,ZAGREBAČKA BANKA DIONIČKO DRUŠTVO</izvorni_sadrzaj>
    <derivirana_varijabla naziv="DomainObject.Predmet.StrankaNazivFormated_1">CROATIA BUS d.d.,MATIJA POPOVIĆ,MILORAD VOLAŠ,SAMO TREBA DELATI D.O.O.,HYPO LEASING STEIERMARK,ČRNJA TOURS d.o.o.,TOURING CROATIA,AUTOTRANS,PANTURIST d.d.,TOMISLAV SAJJKO,ČAZMATRANS-NOVA,PANORAMABUS d.o.o.,ZAGREBAČKA BANKA DIONIČKO DRUŠTVO</derivirana_varijabla>
  </DomainObject.Predmet.StrankaNazivFormated>
  <DomainObject.Predmet.StrankaNazivFormatedOIB>
    <izvorni_sadrzaj>CROATIA BUS d.d., OIB 53772435884,MATIJA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</izvorni_sadrzaj>
    <derivirana_varijabla naziv="DomainObject.Predmet.StrankaNazivFormatedOIB_1">CROATIA BUS d.d., OIB 53772435884,MATIJA POPOVIĆ,MILORAD VOLAŠ,SAMO TREBA DELATI D.O.O.,HYPO LEASING STEIERMARK, OIB 64646464586,ČRNJA TOURS d.o.o., OIB 50081960115,TOURING CROATIA, OIB 62932700699,AUTOTRANS,PANTURIST d.d., OIB 33930043548,TOMISLAV SAJJKO,ČAZMATRANS-NOVA, OIB 04767584912,PANORAMABUS d.o.o., OIB 57123451910,ZAGREBAČKA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izvorni_sadrzaj>
    <derivirana_varijabla naziv="DomainObject.Predmet.StrankaListFormated_1"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derivirana_varijabla>
  </DomainObject.Predmet.StrankaListFormated>
  <DomainObject.Predmet.StrankaListFormatedOIB>
    <izvorni_sadrzaj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izvorni_sadrzaj>
    <derivirana_varijabla naziv="DomainObject.Predmet.StrankaListFormatedOIB_1"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derivirana_varijabla>
  </DomainObject.Predmet.StrankaListFormatedOIB>
  <DomainObject.Predmet.StrankaListFormatedWithAdress>
    <izvorni_sadrzaj>
      <item>CROATIA BUS d.d., Heinzelova 61, 10000 Zagreb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DRUŠTVO, Trg bana Josipa Jelačića 10, 10000 Zagreb</item>
    </izvorni_sadrzaj>
    <derivirana_varijabla naziv="DomainObject.Predmet.StrankaListFormatedWithAdress_1">
      <item>CROATIA BUS d.d., Heinzelova 61, 10000 Zagreb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CROATIA BUS d.d., OIB 53772435884, Heinzelova 61, 10000 Zagreb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92963223473, Trg bana Josipa Jelačića 10, 10000 Zagreb</item>
    </izvorni_sadrzaj>
    <derivirana_varijabla naziv="DomainObject.Predmet.StrankaListFormatedWithAdressOIB_1">
      <item>CROATIA BUS d.d., OIB 53772435884, Heinzelova 61, 10000 Zagreb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izvorni_sadrzaj>
    <derivirana_varijabla naziv="DomainObject.Predmet.StrankaListNazivFormated_1">
      <item>CROATIA BUS d.d.</item>
      <item>MATIJA POPOVIĆ</item>
      <item>MILORAD VOLAŠ</item>
      <item>SAMO TREBA DELATI D.O.O.</item>
      <item>HYPO LEASING STEIERMARK</item>
      <item>ČRNJA TOURS d.o.o.</item>
      <item>TOURING CROATIA</item>
      <item>AUTOTRANS</item>
      <item>PANTURIST d.d.</item>
      <item>TOMISLAV SAJJKO</item>
      <item>ČAZMATRANS-NOVA</item>
      <item>PANORAMABUS d.o.o.</item>
      <item>ZAGREBAČKA BANKA DIONIČKO DRUŠTVO</item>
    </derivirana_varijabla>
  </DomainObject.Predmet.StrankaListNazivFormated>
  <DomainObject.Predmet.StrankaListNazivFormatedOIB>
    <izvorni_sadrzaj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izvorni_sadrzaj>
    <derivirana_varijabla naziv="DomainObject.Predmet.StrankaListNazivFormatedOIB_1">
      <item>CROATIA BUS d.d., OIB 53772435884</item>
      <item>MATIJA POPOVIĆ</item>
      <item>MILORAD VOLAŠ</item>
      <item>SAMO TREBA DELATI D.O.O.</item>
      <item>HYPO LEASING STEIERMARK, OIB 64646464586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ZAGREBAČKA BANKA DIONIČKO DRUŠTVO, OIB 92963223473</item>
    </derivirana_varijabla>
  </DomainObject.Predmet.StrankaListNazivFormatedOIB>
  <DomainObject.Predmet.ProtuStrankaListFormated>
    <izvorni_sadrzaj>
      <item>CROATIA BUS d.d.</item>
    </izvorni_sadrzaj>
    <derivirana_varijabla naziv="DomainObject.Predmet.ProtuStrankaListFormated_1">
      <item>CROATIA BUS d.d.</item>
    </derivirana_varijabla>
  </DomainObject.Predmet.ProtuStrankaListFormated>
  <DomainObject.Predmet.ProtuStrankaListFormatedOIB>
    <izvorni_sadrzaj>
      <item>CROATIA BUS d.d., OIB 53772435884</item>
    </izvorni_sadrzaj>
    <derivirana_varijabla naziv="DomainObject.Predmet.ProtuStrankaListFormatedOIB_1">
      <item>CROATIA BUS d.d., OIB 53772435884</item>
    </derivirana_varijabla>
  </DomainObject.Predmet.ProtuStrankaListFormatedOIB>
  <DomainObject.Predmet.ProtuStrankaListFormatedWithAdress>
    <izvorni_sadrzaj>
      <item>CROATIA BUS d.d., Heinzelova 61, 10000 Zagreb</item>
    </izvorni_sadrzaj>
    <derivirana_varijabla naziv="DomainObject.Predmet.ProtuStrankaListFormatedWithAdress_1">
      <item>CROATIA BUS d.d., Heinzelova 61, 10000 Zagreb</item>
    </derivirana_varijabla>
  </DomainObject.Predmet.ProtuStrankaListFormatedWithAdress>
  <DomainObject.Predmet.ProtuStrankaListFormatedWithAdressOIB>
    <izvorni_sadrzaj>
      <item>CROATIA BUS d.d., OIB 53772435884, Heinzelova 61, 10000 Zagreb</item>
    </izvorni_sadrzaj>
    <derivirana_varijabla naziv="DomainObject.Predmet.ProtuStrankaListFormatedWithAdressOIB_1">
      <item>CROATIA BUS d.d., OIB 53772435884, Heinzelova 61, 10000 Zagreb</item>
    </derivirana_varijabla>
  </DomainObject.Predmet.ProtuStrankaListFormatedWithAdressOIB>
  <DomainObject.Predmet.ProtuStrankaListNazivFormated>
    <izvorni_sadrzaj>
      <item>CROATIA BUS d.d.</item>
    </izvorni_sadrzaj>
    <derivirana_varijabla naziv="DomainObject.Predmet.ProtuStrankaListNazivFormated_1">
      <item>CROATIA BUS d.d.</item>
    </derivirana_varijabla>
  </DomainObject.Predmet.ProtuStrankaListNazivFormated>
  <DomainObject.Predmet.ProtuStrankaListNazivFormatedOIB>
    <izvorni_sadrzaj>
      <item>CROATIA BUS d.d., OIB 53772435884</item>
    </izvorni_sadrzaj>
    <derivirana_varijabla naziv="DomainObject.Predmet.ProtuStrankaListNazivFormatedOIB_1">
      <item>CROATIA BUS d.d., OIB 53772435884</item>
    </derivirana_varijabla>
  </DomainObject.Predmet.ProtuStrankaListNazivFormatedOIB>
  <DomainObject.Predmet.OstaliListFormated>
    <izvorni_sadrzaj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izvorni_sadrzaj>
    <derivirana_varijabla naziv="DomainObject.Predmet.OstaliListFormated_1"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derivirana_varijabla>
  </DomainObject.Predmet.OstaliListFormated>
  <DomainObject.Predmet.OstaliListFormatedOIB>
    <izvorni_sadrzaj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izvorni_sadrzaj>
    <derivirana_varijabla naziv="DomainObject.Predmet.OstaliListFormatedOIB_1"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derivirana_varijabla>
  </DomainObject.Predmet.OstaliListFormatedOIB>
  <DomainObject.Predmet.OstaliListFormatedWithAdress>
    <izvorni_sadrzaj>
      <item>JOSIP KLASAN, žagarova 2, 10000 Zagreb</item>
      <item>Zagrebačka banka d.d., Paromlinska 2, 10000 Zagreb</item>
      <item>Marija Vujčić-Turkulin, Vrtlarska 3, 10000 Zagreb</item>
      <item>Prometna medica</item>
      <item>Hypo Leasing</item>
      <item>OD Hačić i Kallay, Ilica 1a, 10000 Zagreb</item>
      <item>Karlovačka banka d.d., I. G. Kovačića 1, 47000 Karlovac</item>
      <item>Republika Hrvatska</item>
      <item>Jasenka Bešanić</item>
      <item>Jasenka Bešić</item>
      <item>Vinko Marović</item>
    </izvorni_sadrzaj>
    <derivirana_varijabla naziv="DomainObject.Predmet.OstaliListFormatedWithAdress_1">
      <item>JOSIP KLASAN, žagarova 2, 10000 Zagreb</item>
      <item>Zagrebačka banka d.d., Paromlinska 2, 10000 Zagreb</item>
      <item>Marija Vujčić-Turkulin, Vrtlarska 3, 10000 Zagreb</item>
      <item>Prometna medica</item>
      <item>Hypo Leasing</item>
      <item>OD Hačić i Kallay, Ilica 1a, 10000 Zagreb</item>
      <item>Karlovačka banka d.d., I. G. Kovačića 1, 47000 Karlovac</item>
      <item>Republika Hrvatska</item>
      <item>Jasenka Bešanić</item>
      <item>Jasenka Bešić</item>
      <item>Vinko Marović</item>
    </derivirana_varijabla>
  </DomainObject.Predmet.OstaliListFormatedWithAdress>
  <DomainObject.Predmet.OstaliListFormatedWithAdressOIB>
    <izvorni_sadrzaj>
      <item>JOSIP KLASAN, žagarova 2, 10000 Zagreb</item>
      <item>Zagrebačka banka d.d., Paromlinska 2, 10000 Zagreb</item>
      <item>Marija Vujčić-Turkulin, OIB 22593287559, Vrtlarska 3, 10000 Zagreb</item>
      <item>Prometna medica</item>
      <item>Hypo Leasing</item>
      <item>OD Hačić i Kallay, Ilica 1a, 10000 Zagreb</item>
      <item>Karlovačka banka d.d., OIB 08106331075, I. G. Kovačića 1, 47000 Karlovac</item>
      <item>Republika Hrvatska</item>
      <item>Jasenka Bešanić</item>
      <item>Jasenka Bešić</item>
      <item>Vinko Marović</item>
    </izvorni_sadrzaj>
    <derivirana_varijabla naziv="DomainObject.Predmet.OstaliListFormatedWithAdressOIB_1">
      <item>JOSIP KLASAN, žagarova 2, 10000 Zagreb</item>
      <item>Zagrebačka banka d.d., Paromlinska 2, 10000 Zagreb</item>
      <item>Marija Vujčić-Turkulin, OIB 22593287559, Vrtlarska 3, 10000 Zagreb</item>
      <item>Prometna medica</item>
      <item>Hypo Leasing</item>
      <item>OD Hačić i Kallay, Ilica 1a, 10000 Zagreb</item>
      <item>Karlovačka banka d.d., OIB 08106331075, I. G. Kovačića 1, 47000 Karlovac</item>
      <item>Republika Hrvatska</item>
      <item>Jasenka Bešanić</item>
      <item>Jasenka Bešić</item>
      <item>Vinko Marović</item>
    </derivirana_varijabla>
  </DomainObject.Predmet.OstaliListFormatedWithAdressOIB>
  <DomainObject.Predmet.OstaliListNazivFormated>
    <izvorni_sadrzaj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izvorni_sadrzaj>
    <derivirana_varijabla naziv="DomainObject.Predmet.OstaliListNazivFormated_1"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Republika Hrvatska</item>
      <item>Jasenka Bešanić</item>
      <item>Jasenka Bešić</item>
      <item>Vinko Marović</item>
    </derivirana_varijabla>
  </DomainObject.Predmet.OstaliListNazivFormated>
  <DomainObject.Predmet.OstaliListNazivFormatedOIB>
    <izvorni_sadrzaj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izvorni_sadrzaj>
    <derivirana_varijabla naziv="DomainObject.Predmet.OstaliListNazivFormatedOIB_1">
      <item>JOSIP KLASAN</item>
      <item>Zagrebačka banka d.d.</item>
      <item>Marija Vujčić-Turkulin, OIB 22593287559</item>
      <item>Prometna medica</item>
      <item>Hypo Leasing</item>
      <item>OD Hačić i Kallay</item>
      <item>Karlovačka banka d.d., OIB 08106331075</item>
      <item>Republika Hrvatska</item>
      <item>Jasenka Bešanić</item>
      <item>Jasenka Bešić</item>
      <item>Vinko Marović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POPOVIĆ i dr.</izvorni_sadrzaj>
    <derivirana_varijabla naziv="DomainObject.Predmet.StrankaIDrugi_1">MATIJA POPOVIĆ i dr.</derivirana_varijabla>
  </DomainObject.Predmet.StrankaIDrugi>
  <DomainObject.Predmet.ProtustrankaIDrugi>
    <izvorni_sadrzaj>CROATIA BUS d.d.</izvorni_sadrzaj>
    <derivirana_varijabla naziv="DomainObject.Predmet.ProtustrankaIDrugi_1">CROATIA BUS d.d.</derivirana_varijabla>
  </DomainObject.Predmet.ProtustrankaIDrugi>
  <DomainObject.Predmet.StrankaIDrugiAdressOIB>
    <izvorni_sadrzaj>MATIJA POPOVIĆ i dr.</izvorni_sadrzaj>
    <derivirana_varijabla naziv="DomainObject.Predmet.StrankaIDrugiAdressOIB_1">MATIJA POPOVIĆ i dr.</derivirana_varijabla>
  </DomainObject.Predmet.StrankaIDrugiAdressOIB>
  <DomainObject.Predmet.ProtustrankaIDrugiAdressOIB>
    <izvorni_sadrzaj>CROATIA BUS d.d., OIB 53772435884, Heinzelova 61, 10000 Zagreb</izvorni_sadrzaj>
    <derivirana_varijabla naziv="DomainObject.Predmet.ProtustrankaIDrugiAdressOIB_1">CROATIA BUS d.d., OIB 53772435884, Heinzelova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2014.</izvorni_sadrzaj>
    <derivirana_varijabla naziv="DomainObject.Predmet.OdlukaRjesenje.DatumDonosenjaOdluke_1">11. rujna 2014.</derivirana_varijabla>
  </DomainObject.Predmet.OdlukaRjesenje.DatumDonosenjaOdluke>
  <DomainObject.Predmet.OdlukaRjesenje.DatumPravomocnosti>
    <izvorni_sadrzaj>7. listopada 2014.</izvorni_sadrzaj>
    <derivirana_varijabla naziv="DomainObject.Predmet.OdlukaRjesenje.DatumPravomocnosti_1">7. listopada 2014.</derivirana_varijabla>
  </DomainObject.Predmet.OdlukaRjesenje.DatumPravomocnosti>
  <DomainObject.Predmet.OdlukaRjesenje.Oznaka>
    <izvorni_sadrzaj>St-25/2009-908</izvorni_sadrzaj>
    <derivirana_varijabla naziv="DomainObject.Predmet.OdlukaRjesenje.Oznaka_1">St-25/2009-908</derivirana_varijabla>
  </DomainObject.Predmet.OdlukaRjesenje.Oznaka>
  <DomainObject.Predmet.SudioniciListNaziv>
    <izvorni_sadrzaj>
      <item>CROATIA BUS d.d.</item>
      <item>CROATIA BUS d.d.</item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MATIJA POPOVIĆ</item>
      <item>MILORAD VOLAŠ</item>
      <item>SAMO TREBA DELATI D.O.O.</item>
      <item>HYPO LEASING STEIERMARK</item>
      <item>Republika Hrvatska</item>
      <item>Jasenka Bešanić</item>
      <item>ČRNJA TOURS d.o.o.</item>
      <item>TOURING CROATIA</item>
      <item>AUTOTRANS</item>
      <item>PANTURIST d.d.</item>
      <item>TOMISLAV SAJJKO</item>
      <item>ČAZMATRANS-NOVA</item>
      <item>PANORAMABUS d.o.o.</item>
      <item>Jasenka Bešić</item>
      <item>Vinko Marović</item>
      <item>ZAGREBAČKA BANKA DIONIČKO DRUŠTVO</item>
    </izvorni_sadrzaj>
    <derivirana_varijabla naziv="DomainObject.Predmet.SudioniciListNaziv_1">
      <item>CROATIA BUS d.d.</item>
      <item>CROATIA BUS d.d.</item>
      <item>JOSIP KLASAN</item>
      <item>Zagrebačka banka d.d.</item>
      <item>Marija Vujčić-Turkulin</item>
      <item>Prometna medica</item>
      <item>Hypo Leasing</item>
      <item>OD Hačić i Kallay</item>
      <item>Karlovačka banka d.d.</item>
      <item>MATIJA POPOVIĆ</item>
      <item>MILORAD VOLAŠ</item>
      <item>SAMO TREBA DELATI D.O.O.</item>
      <item>HYPO LEASING STEIERMARK</item>
      <item>Republika Hrvatska</item>
      <item>Jasenka Bešanić</item>
      <item>ČRNJA TOURS d.o.o.</item>
      <item>TOURING CROATIA</item>
      <item>AUTOTRANS</item>
      <item>PANTURIST d.d.</item>
      <item>TOMISLAV SAJJKO</item>
      <item>ČAZMATRANS-NOVA</item>
      <item>PANORAMABUS d.o.o.</item>
      <item>Jasenka Bešić</item>
      <item>Vinko Marović</item>
      <item>ZAGREBAČKA BANKA DIONIČKO DRUŠTVO</item>
    </derivirana_varijabla>
  </DomainObject.Predmet.SudioniciListNaziv>
  <DomainObject.Predmet.SudioniciListAdressOIB>
    <izvorni_sadrzaj>
      <item>CROATIA BUS d.d., OIB 53772435884, Heinzelova 61,10000 Zagreb</item>
      <item>CROATIA BUS d.d., OIB 53772435884, Heinzelova 61,10000 Zagreb</item>
      <item>JOSIP KLASAN, žagarova 2,10000 Zagreb</item>
      <item>Zagrebačka banka d.d., Paromlinska 2,10000 Zagreb</item>
      <item>Marija Vujčić-Turkulin, OIB 22593287559, Vrtlarska 3,10000 Zagreb</item>
      <item>Prometna medica</item>
      <item>Hypo Leasing</item>
      <item>OD Hačić i Kallay, Ilica 1a,10000 Zagreb</item>
      <item>Karlovačka banka d.d., OIB 08106331075, I. G. Kovačića 1,47000 Karlovac</item>
      <item>MATIJA POPOVIĆ</item>
      <item>MILORAD VOLAŠ</item>
      <item>SAMO TREBA DELATI D.O.O.</item>
      <item>HYPO LEASING STEIERMARK, OIB 64646464586</item>
      <item>Republika Hrvatska</item>
      <item>Jasenka Bešanić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Jasenka Bešić</item>
      <item>Vinko Marović</item>
      <item>ZAGREBAČKA BANKA DIONIČKO DRUŠTVO, OIB 92963223473, Trg bana Josipa Jelačića 10,10000 Zagreb</item>
    </izvorni_sadrzaj>
    <derivirana_varijabla naziv="DomainObject.Predmet.SudioniciListAdressOIB_1">
      <item>CROATIA BUS d.d., OIB 53772435884, Heinzelova 61,10000 Zagreb</item>
      <item>CROATIA BUS d.d., OIB 53772435884, Heinzelova 61,10000 Zagreb</item>
      <item>JOSIP KLASAN, žagarova 2,10000 Zagreb</item>
      <item>Zagrebačka banka d.d., Paromlinska 2,10000 Zagreb</item>
      <item>Marija Vujčić-Turkulin, OIB 22593287559, Vrtlarska 3,10000 Zagreb</item>
      <item>Prometna medica</item>
      <item>Hypo Leasing</item>
      <item>OD Hačić i Kallay, Ilica 1a,10000 Zagreb</item>
      <item>Karlovačka banka d.d., OIB 08106331075, I. G. Kovačića 1,47000 Karlovac</item>
      <item>MATIJA POPOVIĆ</item>
      <item>MILORAD VOLAŠ</item>
      <item>SAMO TREBA DELATI D.O.O.</item>
      <item>HYPO LEASING STEIERMARK, OIB 64646464586</item>
      <item>Republika Hrvatska</item>
      <item>Jasenka Bešanić</item>
      <item>ČRNJA TOURS d.o.o., OIB 50081960115</item>
      <item>TOURING CROATIA, OIB 62932700699</item>
      <item>AUTOTRANS</item>
      <item>PANTURIST d.d., OIB 33930043548</item>
      <item>TOMISLAV SAJJKO</item>
      <item>ČAZMATRANS-NOVA, OIB 04767584912</item>
      <item>PANORAMABUS d.o.o., OIB 57123451910</item>
      <item>Jasenka Bešić</item>
      <item>Vinko Marović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53772435884</item>
      <item>, OIB 53772435884</item>
      <item>, OIB null</item>
      <item>, OIB null</item>
      <item>, OIB 22593287559</item>
      <item>, OIB null</item>
      <item>, OIB null</item>
      <item>, OIB null</item>
      <item>, OIB 08106331075</item>
      <item>, OIB null</item>
      <item>, OIB null</item>
      <item>, OIB null</item>
      <item>, OIB 64646464586</item>
      <item>, OIB null</item>
      <item>, OIB null</item>
      <item>, OIB 50081960115</item>
      <item>, OIB 62932700699</item>
      <item>, OIB null</item>
      <item>, OIB 33930043548</item>
      <item>, OIB null</item>
      <item>, OIB 04767584912</item>
      <item>, OIB 57123451910</item>
      <item>, OIB null</item>
      <item>, OIB null</item>
      <item>, OIB 92963223473</item>
    </izvorni_sadrzaj>
    <derivirana_varijabla naziv="DomainObject.Predmet.SudioniciListNazivOIB_1">
      <item>, OIB 53772435884</item>
      <item>, OIB 53772435884</item>
      <item>, OIB null</item>
      <item>, OIB null</item>
      <item>, OIB 22593287559</item>
      <item>, OIB null</item>
      <item>, OIB null</item>
      <item>, OIB null</item>
      <item>, OIB 08106331075</item>
      <item>, OIB null</item>
      <item>, OIB null</item>
      <item>, OIB null</item>
      <item>, OIB 64646464586</item>
      <item>, OIB null</item>
      <item>, OIB null</item>
      <item>, OIB 50081960115</item>
      <item>, OIB 62932700699</item>
      <item>, OIB null</item>
      <item>, OIB 33930043548</item>
      <item>, OIB null</item>
      <item>, OIB 04767584912</item>
      <item>, OIB 57123451910</item>
      <item>, OIB null</item>
      <item>, OIB null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1068</properties:Characters>
  <properties:Lines>44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2018-08-30T09:35:00Z</cp:lastPrinted>
  <dcterms:modified xmlns:xsi="http://www.w3.org/2001/XMLSchema-instance" xsi:type="dcterms:W3CDTF">2018-08-30T09:35:00Z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(5.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