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93b81" w14:paraId="6593b8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A7D41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742E04" w:rsidR="00532B71" w:rsidRPr="00EE6423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A6ADD">
        <w:rPr>
          <w:rFonts w:hAnsi="Times New Roman" w:ascii="Times New Roman"/>
          <w:szCs w:val="24"/>
          <w:lang w:val="hr-HR"/>
        </w:rPr>
        <w:t>Romina Markovinović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742E04">
        <w:rPr>
          <w:rFonts w:hAnsi="Times New Roman" w:ascii="Times New Roman"/>
          <w:szCs w:val="24"/>
        </w:rPr>
        <w:t xml:space="preserve">MIA VIA TRIUMPH </w:t>
      </w:r>
      <w:proofErr w:type="spellStart"/>
      <w:r w:rsidR="00742E04">
        <w:rPr>
          <w:rFonts w:hAnsi="Times New Roman" w:ascii="Times New Roman"/>
          <w:szCs w:val="24"/>
        </w:rPr>
        <w:t>d.o.o</w:t>
      </w:r>
      <w:proofErr w:type="spellEnd"/>
      <w:r w:rsidR="00742E04">
        <w:rPr>
          <w:rFonts w:hAnsi="Times New Roman" w:ascii="Times New Roman"/>
          <w:szCs w:val="24"/>
        </w:rPr>
        <w:t>., OIB</w:t>
      </w:r>
      <w:proofErr w:type="gramStart"/>
      <w:r w:rsidR="00742E04">
        <w:rPr>
          <w:rFonts w:hAnsi="Times New Roman" w:ascii="Times New Roman"/>
          <w:szCs w:val="24"/>
        </w:rPr>
        <w:t>:86509454145</w:t>
      </w:r>
      <w:proofErr w:type="gramEnd"/>
      <w:r w:rsidR="00742E04">
        <w:rPr>
          <w:rFonts w:hAnsi="Times New Roman" w:ascii="Times New Roman"/>
          <w:szCs w:val="24"/>
        </w:rPr>
        <w:t xml:space="preserve">, Zagreb, </w:t>
      </w:r>
      <w:proofErr w:type="spellStart"/>
      <w:r w:rsidR="00742E04">
        <w:rPr>
          <w:rFonts w:hAnsi="Times New Roman" w:ascii="Times New Roman"/>
          <w:szCs w:val="24"/>
        </w:rPr>
        <w:t>Šubićeva</w:t>
      </w:r>
      <w:proofErr w:type="spellEnd"/>
      <w:r w:rsidR="00742E04">
        <w:rPr>
          <w:rFonts w:hAnsi="Times New Roman" w:ascii="Times New Roman"/>
          <w:szCs w:val="24"/>
        </w:rPr>
        <w:t xml:space="preserve"> 55</w:t>
      </w:r>
      <w:r w:rsidR="0076214D" w:rsidRPr="00EE6423">
        <w:rPr>
          <w:rFonts w:hAnsi="Times New Roman" w:ascii="Times New Roman"/>
          <w:szCs w:val="24"/>
        </w:rPr>
        <w:t>,</w:t>
      </w:r>
      <w:r w:rsidR="00592C67" w:rsidRPr="00EE6423">
        <w:rPr>
          <w:rFonts w:hAnsi="Times New Roman" w:ascii="Times New Roman"/>
          <w:szCs w:val="24"/>
          <w:lang w:val="hr-HR"/>
        </w:rPr>
        <w:t xml:space="preserve"> </w:t>
      </w:r>
      <w:r w:rsidR="00EE69E5" w:rsidRPr="00EE6423">
        <w:rPr>
          <w:rFonts w:hAnsi="Times New Roman" w:ascii="Times New Roman"/>
          <w:szCs w:val="24"/>
          <w:lang w:val="hr-HR"/>
        </w:rPr>
        <w:t>dana</w:t>
      </w:r>
      <w:r w:rsidR="00BF53E7" w:rsidRPr="00EE6423">
        <w:rPr>
          <w:rFonts w:hAnsi="Times New Roman" w:ascii="Times New Roman"/>
          <w:szCs w:val="24"/>
          <w:lang w:val="hr-HR"/>
        </w:rPr>
        <w:t xml:space="preserve"> </w:t>
      </w:r>
      <w:r w:rsidR="005E12E3" w:rsidRPr="00EE6423">
        <w:rPr>
          <w:rFonts w:hAnsi="Times New Roman" w:ascii="Times New Roman"/>
          <w:szCs w:val="24"/>
          <w:lang w:val="hr-HR"/>
        </w:rPr>
        <w:t xml:space="preserve"> </w:t>
      </w:r>
      <w:r w:rsidR="00742E04">
        <w:rPr>
          <w:rFonts w:hAnsi="Times New Roman" w:ascii="Times New Roman"/>
          <w:szCs w:val="24"/>
          <w:lang w:val="hr-HR"/>
        </w:rPr>
        <w:t>01 prosinc</w:t>
      </w:r>
      <w:r w:rsidR="00F04ED1" w:rsidRPr="00EE6423">
        <w:rPr>
          <w:rFonts w:hAnsi="Times New Roman" w:ascii="Times New Roman"/>
          <w:szCs w:val="24"/>
          <w:lang w:val="hr-HR"/>
        </w:rPr>
        <w:t>a 2017</w:t>
      </w:r>
      <w:r w:rsidR="00EE69E5" w:rsidRPr="00EE6423">
        <w:rPr>
          <w:rFonts w:hAnsi="Times New Roman" w:ascii="Times New Roman"/>
          <w:szCs w:val="24"/>
          <w:lang w:val="hr-HR"/>
        </w:rPr>
        <w:t xml:space="preserve">. </w:t>
      </w:r>
    </w:p>
    <w:p w:rsidRDefault="009D1550" w:rsidP="00997BA9" w:rsidR="009D1550" w:rsidRPr="00EE642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EE6423" w:rsidR="00C27C16" w:rsidRPr="00EE6423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</w:t>
      </w:r>
      <w:proofErr w:type="spellStart"/>
      <w:r w:rsidR="00EE69E5" w:rsidRPr="00B2463B">
        <w:rPr>
          <w:rFonts w:hAnsi="Times New Roman" w:ascii="Times New Roman"/>
          <w:szCs w:val="24"/>
        </w:rPr>
        <w:t>Otvara</w:t>
      </w:r>
      <w:proofErr w:type="spellEnd"/>
      <w:r w:rsidR="00EE69E5" w:rsidRPr="00B2463B">
        <w:rPr>
          <w:rFonts w:hAnsi="Times New Roman" w:ascii="Times New Roman"/>
          <w:szCs w:val="24"/>
        </w:rPr>
        <w:t xml:space="preserve"> se </w:t>
      </w:r>
      <w:proofErr w:type="spellStart"/>
      <w:r w:rsidR="00EE69E5" w:rsidRPr="00B2463B">
        <w:rPr>
          <w:rFonts w:hAnsi="Times New Roman" w:ascii="Times New Roman"/>
          <w:szCs w:val="24"/>
        </w:rPr>
        <w:t>stečajni</w:t>
      </w:r>
      <w:proofErr w:type="spellEnd"/>
      <w:r w:rsidR="00EE69E5" w:rsidRPr="00B2463B">
        <w:rPr>
          <w:rFonts w:hAnsi="Times New Roman" w:ascii="Times New Roman"/>
          <w:szCs w:val="24"/>
        </w:rPr>
        <w:t xml:space="preserve"> </w:t>
      </w:r>
      <w:proofErr w:type="spellStart"/>
      <w:r w:rsidR="00EE69E5" w:rsidRPr="00B2463B">
        <w:rPr>
          <w:rFonts w:hAnsi="Times New Roman" w:ascii="Times New Roman"/>
          <w:szCs w:val="24"/>
        </w:rPr>
        <w:t>postupak</w:t>
      </w:r>
      <w:proofErr w:type="spellEnd"/>
      <w:r w:rsidR="00EE69E5" w:rsidRPr="00B2463B">
        <w:rPr>
          <w:rFonts w:hAnsi="Times New Roman" w:ascii="Times New Roman"/>
          <w:szCs w:val="24"/>
        </w:rPr>
        <w:t xml:space="preserve"> </w:t>
      </w:r>
      <w:proofErr w:type="spellStart"/>
      <w:r w:rsidR="00EE69E5" w:rsidRPr="00B2463B">
        <w:rPr>
          <w:rFonts w:hAnsi="Times New Roman" w:ascii="Times New Roman"/>
          <w:szCs w:val="24"/>
        </w:rPr>
        <w:t>nad</w:t>
      </w:r>
      <w:proofErr w:type="spellEnd"/>
      <w:r w:rsidR="00EE69E5" w:rsidRPr="00B2463B">
        <w:rPr>
          <w:rFonts w:hAnsi="Times New Roman" w:ascii="Times New Roman"/>
          <w:szCs w:val="24"/>
        </w:rPr>
        <w:t xml:space="preserve"> </w:t>
      </w:r>
      <w:proofErr w:type="spellStart"/>
      <w:r w:rsidR="00EE69E5" w:rsidRPr="00B2463B">
        <w:rPr>
          <w:rFonts w:hAnsi="Times New Roman" w:ascii="Times New Roman"/>
          <w:szCs w:val="24"/>
        </w:rPr>
        <w:t>dužnikom</w:t>
      </w:r>
      <w:proofErr w:type="spellEnd"/>
      <w:r>
        <w:rPr>
          <w:rFonts w:hAnsi="Times New Roman" w:ascii="Times New Roman"/>
          <w:szCs w:val="24"/>
        </w:rPr>
        <w:t xml:space="preserve"> </w:t>
      </w:r>
      <w:r w:rsidR="00742E04">
        <w:rPr>
          <w:rFonts w:hAnsi="Times New Roman" w:ascii="Times New Roman"/>
          <w:szCs w:val="24"/>
        </w:rPr>
        <w:t xml:space="preserve">MIA VIA TRIUMPH </w:t>
      </w:r>
      <w:proofErr w:type="spellStart"/>
      <w:r w:rsidR="00742E04">
        <w:rPr>
          <w:rFonts w:hAnsi="Times New Roman" w:ascii="Times New Roman"/>
          <w:szCs w:val="24"/>
        </w:rPr>
        <w:t>d.o.o</w:t>
      </w:r>
      <w:proofErr w:type="spellEnd"/>
      <w:r w:rsidR="00742E04">
        <w:rPr>
          <w:rFonts w:hAnsi="Times New Roman" w:ascii="Times New Roman"/>
          <w:szCs w:val="24"/>
        </w:rPr>
        <w:t>., OIB</w:t>
      </w:r>
      <w:proofErr w:type="gramStart"/>
      <w:r w:rsidR="00742E04">
        <w:rPr>
          <w:rFonts w:hAnsi="Times New Roman" w:ascii="Times New Roman"/>
          <w:szCs w:val="24"/>
        </w:rPr>
        <w:t>:86509454145</w:t>
      </w:r>
      <w:proofErr w:type="gramEnd"/>
      <w:r w:rsidR="00742E04">
        <w:rPr>
          <w:rFonts w:hAnsi="Times New Roman" w:ascii="Times New Roman"/>
          <w:szCs w:val="24"/>
        </w:rPr>
        <w:t xml:space="preserve">, Zagreb, </w:t>
      </w:r>
      <w:proofErr w:type="spellStart"/>
      <w:r w:rsidR="00742E04">
        <w:rPr>
          <w:rFonts w:hAnsi="Times New Roman" w:ascii="Times New Roman"/>
          <w:szCs w:val="24"/>
        </w:rPr>
        <w:t>Šubićeva</w:t>
      </w:r>
      <w:proofErr w:type="spellEnd"/>
      <w:r w:rsidR="00742E04">
        <w:rPr>
          <w:rFonts w:hAnsi="Times New Roman" w:ascii="Times New Roman"/>
          <w:szCs w:val="24"/>
        </w:rPr>
        <w:t xml:space="preserve"> 55</w:t>
      </w:r>
    </w:p>
    <w:p w:rsidRDefault="00EE69E5" w:rsidP="00C27C16" w:rsidR="00DA7D41" w:rsidRPr="009F22A4">
      <w:pPr>
        <w:pStyle w:val="BodyText21"/>
        <w:rPr>
          <w:rFonts w:hAnsi="Times New Roman" w:ascii="Times New Roman"/>
          <w:szCs w:val="24"/>
        </w:rPr>
      </w:pPr>
      <w:r w:rsidRPr="009F22A4">
        <w:rPr>
          <w:rFonts w:hAnsi="Times New Roman" w:ascii="Times New Roman"/>
          <w:szCs w:val="24"/>
        </w:rPr>
        <w:t xml:space="preserve">Stečajni postupak otvoren je dana </w:t>
      </w:r>
      <w:r w:rsidR="00742E04">
        <w:rPr>
          <w:rFonts w:hAnsi="Times New Roman" w:ascii="Times New Roman"/>
          <w:szCs w:val="24"/>
        </w:rPr>
        <w:t>01</w:t>
      </w:r>
      <w:r w:rsidR="00F04ED1">
        <w:rPr>
          <w:rFonts w:hAnsi="Times New Roman" w:ascii="Times New Roman"/>
          <w:szCs w:val="24"/>
        </w:rPr>
        <w:t>.1</w:t>
      </w:r>
      <w:r w:rsidR="00742E04">
        <w:rPr>
          <w:rFonts w:hAnsi="Times New Roman" w:ascii="Times New Roman"/>
          <w:szCs w:val="24"/>
        </w:rPr>
        <w:t>2</w:t>
      </w:r>
      <w:r w:rsidR="00F04ED1">
        <w:rPr>
          <w:rFonts w:hAnsi="Times New Roman" w:ascii="Times New Roman"/>
          <w:szCs w:val="24"/>
        </w:rPr>
        <w:t>.2017</w:t>
      </w:r>
      <w:r w:rsidR="00BF53E7" w:rsidRPr="009F22A4">
        <w:rPr>
          <w:rFonts w:hAnsi="Times New Roman" w:ascii="Times New Roman"/>
          <w:szCs w:val="24"/>
        </w:rPr>
        <w:t xml:space="preserve">. u  </w:t>
      </w:r>
      <w:r w:rsidR="00EE6423">
        <w:rPr>
          <w:rFonts w:hAnsi="Times New Roman" w:ascii="Times New Roman"/>
          <w:szCs w:val="24"/>
        </w:rPr>
        <w:t>13</w:t>
      </w:r>
      <w:r w:rsidR="00DA7D41" w:rsidRPr="009F22A4">
        <w:rPr>
          <w:rFonts w:hAnsi="Times New Roman" w:ascii="Times New Roman"/>
          <w:szCs w:val="24"/>
        </w:rPr>
        <w:t xml:space="preserve"> </w:t>
      </w:r>
      <w:r w:rsidR="00BF53E7" w:rsidRPr="009F22A4">
        <w:rPr>
          <w:rFonts w:hAnsi="Times New Roman" w:ascii="Times New Roman"/>
          <w:szCs w:val="24"/>
        </w:rPr>
        <w:t xml:space="preserve">sati i </w:t>
      </w:r>
      <w:r w:rsidR="00742E04">
        <w:rPr>
          <w:rFonts w:hAnsi="Times New Roman" w:ascii="Times New Roman"/>
          <w:szCs w:val="24"/>
        </w:rPr>
        <w:t>26</w:t>
      </w:r>
      <w:r w:rsidR="009D1550" w:rsidRPr="009F22A4">
        <w:rPr>
          <w:rFonts w:hAnsi="Times New Roman" w:ascii="Times New Roman"/>
          <w:szCs w:val="24"/>
        </w:rPr>
        <w:t xml:space="preserve"> minuta</w:t>
      </w:r>
      <w:r w:rsidRPr="009F22A4">
        <w:rPr>
          <w:rFonts w:hAnsi="Times New Roman" w:ascii="Times New Roman"/>
          <w:szCs w:val="24"/>
        </w:rPr>
        <w:t>, kada je ovo rješenje</w:t>
      </w:r>
    </w:p>
    <w:p w:rsidRDefault="00B2463B" w:rsidP="00DA7D41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742E04" w:rsidR="00EE642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742E04">
        <w:rPr>
          <w:rFonts w:hAnsi="Times New Roman" w:ascii="Times New Roman"/>
          <w:szCs w:val="24"/>
        </w:rPr>
        <w:t xml:space="preserve">Igor </w:t>
      </w:r>
      <w:proofErr w:type="spellStart"/>
      <w:r w:rsidR="00742E04">
        <w:rPr>
          <w:rFonts w:hAnsi="Times New Roman" w:ascii="Times New Roman"/>
          <w:szCs w:val="24"/>
        </w:rPr>
        <w:t>Lukačić</w:t>
      </w:r>
      <w:proofErr w:type="spellEnd"/>
      <w:r w:rsidR="00DA7D41">
        <w:rPr>
          <w:rFonts w:hAnsi="Times New Roman" w:ascii="Times New Roman"/>
          <w:szCs w:val="24"/>
        </w:rPr>
        <w:t xml:space="preserve"> OIB: </w:t>
      </w:r>
      <w:r w:rsidR="00742E04">
        <w:rPr>
          <w:rFonts w:hAnsi="Times New Roman" w:ascii="Times New Roman"/>
          <w:szCs w:val="24"/>
        </w:rPr>
        <w:t>30664221643</w:t>
      </w:r>
      <w:r w:rsidR="00C57D1D">
        <w:rPr>
          <w:rFonts w:hAnsi="Times New Roman" w:ascii="Times New Roman"/>
          <w:szCs w:val="24"/>
        </w:rPr>
        <w:t xml:space="preserve"> iz</w:t>
      </w:r>
      <w:r w:rsidR="009F22A4">
        <w:rPr>
          <w:rFonts w:hAnsi="Times New Roman" w:ascii="Times New Roman"/>
          <w:szCs w:val="24"/>
        </w:rPr>
        <w:t xml:space="preserve"> </w:t>
      </w:r>
      <w:r w:rsidR="00EE6423">
        <w:rPr>
          <w:rFonts w:hAnsi="Times New Roman" w:ascii="Times New Roman"/>
          <w:szCs w:val="24"/>
        </w:rPr>
        <w:t xml:space="preserve">Zagreba, </w:t>
      </w:r>
      <w:r w:rsidR="00742E04">
        <w:rPr>
          <w:rFonts w:hAnsi="Times New Roman" w:ascii="Times New Roman"/>
          <w:szCs w:val="24"/>
        </w:rPr>
        <w:t xml:space="preserve">VII. </w:t>
      </w:r>
    </w:p>
    <w:p w:rsidRDefault="00742E04" w:rsidP="00742E04" w:rsidR="00742E04">
      <w:pPr>
        <w:pStyle w:val="BodyText21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Požarinje</w:t>
      </w:r>
      <w:proofErr w:type="spellEnd"/>
      <w:r>
        <w:rPr>
          <w:rFonts w:hAnsi="Times New Roman" w:ascii="Times New Roman"/>
          <w:szCs w:val="24"/>
        </w:rPr>
        <w:t xml:space="preserve"> 2A</w:t>
      </w:r>
    </w:p>
    <w:p w:rsidRDefault="009F22A4" w:rsidP="009F22A4" w:rsidR="009F22A4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EE6423" w:rsidR="00EE6423" w:rsidRPr="00EE6423">
      <w:pPr>
        <w:rPr>
          <w:rFonts w:hAnsi="Times New Roman" w:ascii="Times New Roman"/>
          <w:szCs w:val="24"/>
        </w:rPr>
      </w:pPr>
      <w:proofErr w:type="gramStart"/>
      <w:r>
        <w:rPr>
          <w:rFonts w:hAnsi="Times New Roman" w:ascii="Times New Roman"/>
          <w:szCs w:val="24"/>
        </w:rPr>
        <w:t xml:space="preserve">III </w:t>
      </w:r>
      <w:r w:rsidR="00516A13">
        <w:rPr>
          <w:rFonts w:hAnsi="Times New Roman" w:ascii="Times New Roman"/>
          <w:szCs w:val="24"/>
        </w:rPr>
        <w:t xml:space="preserve"> </w:t>
      </w:r>
      <w:proofErr w:type="spellStart"/>
      <w:r w:rsidR="00EE69E5" w:rsidRPr="00EE69E5">
        <w:rPr>
          <w:rFonts w:hAnsi="Times New Roman" w:ascii="Times New Roman"/>
          <w:szCs w:val="24"/>
        </w:rPr>
        <w:t>Zaključuje</w:t>
      </w:r>
      <w:proofErr w:type="spellEnd"/>
      <w:proofErr w:type="gramEnd"/>
      <w:r w:rsidR="00EE69E5" w:rsidRPr="00EE69E5">
        <w:rPr>
          <w:rFonts w:hAnsi="Times New Roman" w:ascii="Times New Roman"/>
          <w:szCs w:val="24"/>
        </w:rPr>
        <w:t xml:space="preserve"> se </w:t>
      </w:r>
      <w:proofErr w:type="spellStart"/>
      <w:r w:rsidR="00EE69E5" w:rsidRPr="00EE69E5">
        <w:rPr>
          <w:rFonts w:hAnsi="Times New Roman" w:ascii="Times New Roman"/>
          <w:szCs w:val="24"/>
        </w:rPr>
        <w:t>stečajni</w:t>
      </w:r>
      <w:proofErr w:type="spellEnd"/>
      <w:r w:rsidR="00EE69E5" w:rsidRPr="00EE69E5">
        <w:rPr>
          <w:rFonts w:hAnsi="Times New Roman" w:ascii="Times New Roman"/>
          <w:szCs w:val="24"/>
        </w:rPr>
        <w:t xml:space="preserve"> </w:t>
      </w:r>
      <w:proofErr w:type="spellStart"/>
      <w:r w:rsidR="00EE69E5" w:rsidRPr="00EE69E5">
        <w:rPr>
          <w:rFonts w:hAnsi="Times New Roman" w:ascii="Times New Roman"/>
          <w:szCs w:val="24"/>
        </w:rPr>
        <w:t>postupak</w:t>
      </w:r>
      <w:proofErr w:type="spellEnd"/>
      <w:r w:rsidR="00EE69E5" w:rsidRPr="00EE69E5">
        <w:rPr>
          <w:rFonts w:hAnsi="Times New Roman" w:ascii="Times New Roman"/>
          <w:szCs w:val="24"/>
        </w:rPr>
        <w:t xml:space="preserve"> </w:t>
      </w:r>
      <w:proofErr w:type="spellStart"/>
      <w:r w:rsidR="00EE69E5" w:rsidRPr="00EE69E5">
        <w:rPr>
          <w:rFonts w:hAnsi="Times New Roman" w:ascii="Times New Roman"/>
          <w:szCs w:val="24"/>
        </w:rPr>
        <w:t>nad</w:t>
      </w:r>
      <w:proofErr w:type="spellEnd"/>
      <w:r w:rsidR="00EE69E5" w:rsidRPr="00EE69E5">
        <w:rPr>
          <w:rFonts w:hAnsi="Times New Roman" w:ascii="Times New Roman"/>
          <w:szCs w:val="24"/>
        </w:rPr>
        <w:t xml:space="preserve"> </w:t>
      </w:r>
      <w:proofErr w:type="spellStart"/>
      <w:r w:rsidR="00EE69E5" w:rsidRPr="00EE69E5">
        <w:rPr>
          <w:rFonts w:hAnsi="Times New Roman" w:ascii="Times New Roman"/>
          <w:szCs w:val="24"/>
        </w:rPr>
        <w:t>dužnikom</w:t>
      </w:r>
      <w:proofErr w:type="spellEnd"/>
      <w:r>
        <w:rPr>
          <w:rFonts w:hAnsi="Times New Roman" w:ascii="Times New Roman"/>
          <w:szCs w:val="24"/>
        </w:rPr>
        <w:t xml:space="preserve"> </w:t>
      </w:r>
      <w:r w:rsidR="00742E04">
        <w:rPr>
          <w:rFonts w:hAnsi="Times New Roman" w:ascii="Times New Roman"/>
          <w:szCs w:val="24"/>
        </w:rPr>
        <w:t xml:space="preserve">MIA VIA TRIUMPH </w:t>
      </w:r>
      <w:proofErr w:type="spellStart"/>
      <w:r w:rsidR="00742E04">
        <w:rPr>
          <w:rFonts w:hAnsi="Times New Roman" w:ascii="Times New Roman"/>
          <w:szCs w:val="24"/>
        </w:rPr>
        <w:t>d.o.o</w:t>
      </w:r>
      <w:proofErr w:type="spellEnd"/>
      <w:r w:rsidR="00742E04">
        <w:rPr>
          <w:rFonts w:hAnsi="Times New Roman" w:ascii="Times New Roman"/>
          <w:szCs w:val="24"/>
        </w:rPr>
        <w:t xml:space="preserve">., OIB:86509454145, Zagreb, </w:t>
      </w:r>
      <w:proofErr w:type="spellStart"/>
      <w:r w:rsidR="00742E04">
        <w:rPr>
          <w:rFonts w:hAnsi="Times New Roman" w:ascii="Times New Roman"/>
          <w:szCs w:val="24"/>
        </w:rPr>
        <w:t>Šubićeva</w:t>
      </w:r>
      <w:proofErr w:type="spellEnd"/>
      <w:r w:rsidR="00742E04">
        <w:rPr>
          <w:rFonts w:hAnsi="Times New Roman" w:ascii="Times New Roman"/>
          <w:szCs w:val="24"/>
        </w:rPr>
        <w:t xml:space="preserve"> 55</w:t>
      </w:r>
    </w:p>
    <w:p w:rsidRDefault="00450650" w:rsidP="00450650" w:rsidR="00450650" w:rsidRPr="00450650">
      <w:pPr>
        <w:rPr>
          <w:rFonts w:hAnsi="Times New Roman" w:ascii="Times New Roman"/>
          <w:szCs w:val="24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450650">
        <w:rPr>
          <w:rFonts w:hAnsi="Times New Roman" w:ascii="Times New Roman"/>
          <w:lang w:val="hr-HR"/>
        </w:rPr>
        <w:t>02.10.2017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>, s</w:t>
      </w:r>
      <w:r w:rsidR="00450650">
        <w:rPr>
          <w:rFonts w:hAnsi="Times New Roman" w:ascii="Times New Roman"/>
          <w:lang w:val="hr-HR"/>
        </w:rPr>
        <w:t>ukladno čl. 430., 17.  i 13. SZ,</w:t>
      </w:r>
      <w:r>
        <w:rPr>
          <w:rFonts w:hAnsi="Times New Roman" w:ascii="Times New Roman"/>
          <w:lang w:val="hr-HR"/>
        </w:rPr>
        <w:t xml:space="preserve"> </w:t>
      </w:r>
      <w:r w:rsidR="00516A13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450650">
        <w:rPr>
          <w:rFonts w:hAnsi="Times New Roman" w:ascii="Times New Roman"/>
          <w:lang w:val="hr-HR"/>
        </w:rPr>
        <w:t>02.10.2017</w:t>
      </w:r>
      <w:r w:rsidR="00516A13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742E04">
        <w:rPr>
          <w:rFonts w:hAnsi="Times New Roman" w:ascii="Times New Roman"/>
          <w:lang w:val="hr-HR"/>
        </w:rPr>
        <w:t xml:space="preserve"> 01. prosinc</w:t>
      </w:r>
      <w:r w:rsidR="0063504C">
        <w:rPr>
          <w:rFonts w:hAnsi="Times New Roman" w:ascii="Times New Roman"/>
          <w:lang w:val="hr-HR"/>
        </w:rPr>
        <w:t xml:space="preserve">a </w:t>
      </w:r>
      <w:r w:rsidR="00F04ED1">
        <w:rPr>
          <w:rFonts w:hAnsi="Times New Roman" w:ascii="Times New Roman"/>
          <w:lang w:val="hr-HR"/>
        </w:rPr>
        <w:t>2017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 xml:space="preserve">      SUDAC: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>Romina Markovinović,v.r.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>Za točnost opravka:</w:t>
      </w:r>
    </w:p>
    <w:p w:rsidRDefault="00DA7D41" w:rsidP="00DA7D41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 xml:space="preserve">Marina </w:t>
      </w:r>
      <w:proofErr w:type="spellStart"/>
      <w:r w:rsidR="00F04ED1">
        <w:rPr>
          <w:rFonts w:hAnsi="Times New Roman" w:ascii="Times New Roman"/>
          <w:lang w:val="hr-HR"/>
        </w:rPr>
        <w:t>Ulamec</w:t>
      </w:r>
      <w:proofErr w:type="spellEnd"/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66B" w:rsidP="00DB4528" w:rsidR="0058466B">
      <w:r>
        <w:separator/>
      </w:r>
    </w:p>
  </w:endnote>
  <w:endnote w:id="0" w:type="continuationSeparator">
    <w:p w:rsidRDefault="0058466B" w:rsidP="00DB4528" w:rsidR="00584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66B" w:rsidP="00DB4528" w:rsidR="0058466B">
      <w:r>
        <w:separator/>
      </w:r>
    </w:p>
  </w:footnote>
  <w:footnote w:id="0" w:type="continuationSeparator">
    <w:p w:rsidRDefault="0058466B" w:rsidP="00DB4528" w:rsidR="00584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4A3544" w:rsidP="004A3544" w:rsidR="00840E3D">
        <w:pPr>
          <w:pStyle w:val="Zaglavlje"/>
        </w:pPr>
        <w:r>
          <w:t xml:space="preserve">                                                              </w:t>
        </w:r>
        <w:r w:rsidR="00BF53E7">
          <w:t xml:space="preserve"> </w:t>
        </w:r>
        <w:r w:rsidR="00BF53E7">
          <w:rPr>
            <w:rFonts w:hAnsi="Times New Roman" w:ascii="Times New Roman"/>
          </w:rPr>
          <w:t xml:space="preserve">2                                             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A6ADD">
      <w:rPr>
        <w:rFonts w:hAnsi="Times New Roman" w:ascii="Times New Roman"/>
        <w:lang w:val="hr-HR"/>
      </w:rPr>
      <w:t>23</w:t>
    </w:r>
    <w:r w:rsidR="00592C67">
      <w:rPr>
        <w:rFonts w:hAnsi="Times New Roman" w:ascii="Times New Roman"/>
        <w:lang w:val="hr-HR"/>
      </w:rPr>
      <w:t>.St-</w:t>
    </w:r>
    <w:r w:rsidR="00742E04">
      <w:rPr>
        <w:rFonts w:hAnsi="Times New Roman" w:ascii="Times New Roman"/>
        <w:lang w:val="hr-HR"/>
      </w:rPr>
      <w:t>2360</w:t>
    </w:r>
    <w:r w:rsidR="00F04ED1">
      <w:rPr>
        <w:rFonts w:hAnsi="Times New Roman" w:ascii="Times New Roman"/>
        <w:lang w:val="hr-HR"/>
      </w:rPr>
      <w:t>/2017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F2D82"/>
    <w:rsid w:val="00201F02"/>
    <w:rsid w:val="00412880"/>
    <w:rsid w:val="0042162E"/>
    <w:rsid w:val="00450650"/>
    <w:rsid w:val="004A3544"/>
    <w:rsid w:val="004A6ADD"/>
    <w:rsid w:val="004D0269"/>
    <w:rsid w:val="00516A13"/>
    <w:rsid w:val="00532B71"/>
    <w:rsid w:val="0058466B"/>
    <w:rsid w:val="00592C67"/>
    <w:rsid w:val="00593DE9"/>
    <w:rsid w:val="005940E9"/>
    <w:rsid w:val="005E12E3"/>
    <w:rsid w:val="00606864"/>
    <w:rsid w:val="0063504C"/>
    <w:rsid w:val="006356C5"/>
    <w:rsid w:val="006A4B6F"/>
    <w:rsid w:val="00701FA4"/>
    <w:rsid w:val="007075BA"/>
    <w:rsid w:val="00730EAB"/>
    <w:rsid w:val="00742E04"/>
    <w:rsid w:val="0076214D"/>
    <w:rsid w:val="007A016F"/>
    <w:rsid w:val="007A29F9"/>
    <w:rsid w:val="00840E3D"/>
    <w:rsid w:val="00867F16"/>
    <w:rsid w:val="00891E53"/>
    <w:rsid w:val="00943627"/>
    <w:rsid w:val="009662D4"/>
    <w:rsid w:val="00997BA9"/>
    <w:rsid w:val="009C1F8C"/>
    <w:rsid w:val="009D1550"/>
    <w:rsid w:val="009F22A4"/>
    <w:rsid w:val="009F5765"/>
    <w:rsid w:val="00A95334"/>
    <w:rsid w:val="00AB7883"/>
    <w:rsid w:val="00AF40B4"/>
    <w:rsid w:val="00B03169"/>
    <w:rsid w:val="00B042BA"/>
    <w:rsid w:val="00B2463B"/>
    <w:rsid w:val="00B4437F"/>
    <w:rsid w:val="00BF53E7"/>
    <w:rsid w:val="00C16BBB"/>
    <w:rsid w:val="00C27C16"/>
    <w:rsid w:val="00C36FE7"/>
    <w:rsid w:val="00C57CAF"/>
    <w:rsid w:val="00C57D1D"/>
    <w:rsid w:val="00CF2939"/>
    <w:rsid w:val="00D132F0"/>
    <w:rsid w:val="00D44D4F"/>
    <w:rsid w:val="00D535AF"/>
    <w:rsid w:val="00D955F3"/>
    <w:rsid w:val="00DA7D41"/>
    <w:rsid w:val="00DB29D2"/>
    <w:rsid w:val="00DB4528"/>
    <w:rsid w:val="00DC45CF"/>
    <w:rsid w:val="00E76AB5"/>
    <w:rsid w:val="00EC5C5B"/>
    <w:rsid w:val="00EE5750"/>
    <w:rsid w:val="00EE6423"/>
    <w:rsid w:val="00EE69E5"/>
    <w:rsid w:val="00F04ED1"/>
    <w:rsid w:val="00F62A72"/>
    <w:rsid w:val="00F667BC"/>
    <w:rsid w:val="00F85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42E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2E0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2E0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2E0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2E0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42E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2E0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2E0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2E0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2E0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36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2360</izvorni_sadrzaj>
    <derivirana_varijabla naziv="DomainObject.Predmet.Broj_1">2360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St-2360/2017</izvorni_sadrzaj>
    <derivirana_varijabla naziv="DomainObject.Predmet.OznakaBroj_1">St-2360/2017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MIA VIA TRIUMPH d.o.o.</izvorni_sadrzaj>
    <derivirana_varijabla naziv="DomainObject.Predmet.ProtustrankaFormated_1">  MIA VIA TRIUMPH d.o.o.</derivirana_varijabla>
  </DomainObject.Predmet.ProtustrankaFormated>
  <DomainObject.Predmet.ProtustrankaFormatedOIB>
    <izvorni_sadrzaj>  MIA VIA TRIUMPH d.o.o., OIB 86509454145</izvorni_sadrzaj>
    <derivirana_varijabla naziv="DomainObject.Predmet.ProtustrankaFormatedOIB_1">  MIA VIA TRIUMPH d.o.o., OIB 86509454145</derivirana_varijabla>
  </DomainObject.Predmet.ProtustrankaFormatedOIB>
  <DomainObject.Predmet.ProtustrankaFormatedWithAdress>
    <izvorni_sadrzaj> MIA VIA TRIUMPH d.o.o., Šubićeva 55, 10000 Zagreb</izvorni_sadrzaj>
    <derivirana_varijabla naziv="DomainObject.Predmet.ProtustrankaFormatedWithAdress_1"> MIA VIA TRIUMPH d.o.o., Šubićeva 55, 10000 Zagreb</derivirana_varijabla>
  </DomainObject.Predmet.ProtustrankaFormatedWithAdress>
  <DomainObject.Predmet.ProtustrankaFormatedWithAdressOIB>
    <izvorni_sadrzaj> MIA VIA TRIUMPH d.o.o., OIB 86509454145, Šubićeva 55, 10000 Zagreb</izvorni_sadrzaj>
    <derivirana_varijabla naziv="DomainObject.Predmet.ProtustrankaFormatedWithAdressOIB_1"> MIA VIA TRIUMPH d.o.o., OIB 86509454145, Šubićeva 55, 10000 Zagreb</derivirana_varijabla>
  </DomainObject.Predmet.ProtustrankaFormatedWithAdressOIB>
  <DomainObject.Predmet.ProtustrankaWithAdress>
    <izvorni_sadrzaj>MIA VIA TRIUMPH d.o.o. Šubićeva 55, 10000 Zagreb</izvorni_sadrzaj>
    <derivirana_varijabla naziv="DomainObject.Predmet.ProtustrankaWithAdress_1">MIA VIA TRIUMPH d.o.o. Šubićeva 55, 10000 Zagreb</derivirana_varijabla>
  </DomainObject.Predmet.ProtustrankaWithAdress>
  <DomainObject.Predmet.ProtustrankaWithAdressOIB>
    <izvorni_sadrzaj>MIA VIA TRIUMPH d.o.o., OIB 86509454145, Šubićeva 55, 10000 Zagreb</izvorni_sadrzaj>
    <derivirana_varijabla naziv="DomainObject.Predmet.ProtustrankaWithAdressOIB_1">MIA VIA TRIUMPH d.o.o., OIB 86509454145, Šubićeva 55, 10000 Zagreb</derivirana_varijabla>
  </DomainObject.Predmet.ProtustrankaWithAdressOIB>
  <DomainObject.Predmet.ProtustrankaNazivFormated>
    <izvorni_sadrzaj>MIA VIA TRIUMPH d.o.o.</izvorni_sadrzaj>
    <derivirana_varijabla naziv="DomainObject.Predmet.ProtustrankaNazivFormated_1">MIA VIA TRIUMPH d.o.o.</derivirana_varijabla>
  </DomainObject.Predmet.ProtustrankaNazivFormated>
  <DomainObject.Predmet.ProtustrankaNazivFormatedOIB>
    <izvorni_sadrzaj>MIA VIA TRIUMPH d.o.o., OIB 86509454145</izvorni_sadrzaj>
    <derivirana_varijabla naziv="DomainObject.Predmet.ProtustrankaNazivFormatedOIB_1">MIA VIA TRIUMPH d.o.o., OIB 86509454145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Ulamec</izvorni_sadrzaj>
    <derivirana_varijabla naziv="DomainObject.Predmet.Zapisnicar_1">Marina Ulamec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MIA VIA TRIUMPH d.o.o.</item>
    </izvorni_sadrzaj>
    <derivirana_varijabla naziv="DomainObject.Predmet.ProtuStrankaListFormated_1">
      <item>MIA VIA TRIUMPH d.o.o.</item>
    </derivirana_varijabla>
  </DomainObject.Predmet.ProtuStrankaListFormated>
  <DomainObject.Predmet.ProtuStrankaListFormatedOIB>
    <izvorni_sadrzaj>
      <item>MIA VIA TRIUMPH d.o.o., OIB 86509454145</item>
    </izvorni_sadrzaj>
    <derivirana_varijabla naziv="DomainObject.Predmet.ProtuStrankaListFormatedOIB_1">
      <item>MIA VIA TRIUMPH d.o.o., OIB 86509454145</item>
    </derivirana_varijabla>
  </DomainObject.Predmet.ProtuStrankaListFormatedOIB>
  <DomainObject.Predmet.ProtuStrankaListFormatedWithAdress>
    <izvorni_sadrzaj>
      <item>MIA VIA TRIUMPH d.o.o., Šubićeva 55, 10000 Zagreb</item>
    </izvorni_sadrzaj>
    <derivirana_varijabla naziv="DomainObject.Predmet.ProtuStrankaListFormatedWithAdress_1">
      <item>MIA VIA TRIUMPH d.o.o., Šubićeva 55, 10000 Zagreb</item>
    </derivirana_varijabla>
  </DomainObject.Predmet.ProtuStrankaListFormatedWithAdress>
  <DomainObject.Predmet.ProtuStrankaListFormatedWithAdressOIB>
    <izvorni_sadrzaj>
      <item>MIA VIA TRIUMPH d.o.o., OIB 86509454145, Šubićeva 55, 10000 Zagreb</item>
    </izvorni_sadrzaj>
    <derivirana_varijabla naziv="DomainObject.Predmet.ProtuStrankaListFormatedWithAdressOIB_1">
      <item>MIA VIA TRIUMPH d.o.o., OIB 86509454145, Šubićeva 55, 10000 Zagreb</item>
    </derivirana_varijabla>
  </DomainObject.Predmet.ProtuStrankaListFormatedWithAdressOIB>
  <DomainObject.Predmet.ProtuStrankaListNazivFormated>
    <izvorni_sadrzaj>
      <item>MIA VIA TRIUMPH d.o.o.</item>
    </izvorni_sadrzaj>
    <derivirana_varijabla naziv="DomainObject.Predmet.ProtuStrankaListNazivFormated_1">
      <item>MIA VIA TRIUMPH d.o.o.</item>
    </derivirana_varijabla>
  </DomainObject.Predmet.ProtuStrankaListNazivFormated>
  <DomainObject.Predmet.ProtuStrankaListNazivFormatedOIB>
    <izvorni_sadrzaj>
      <item>MIA VIA TRIUMPH d.o.o., OIB 86509454145</item>
    </izvorni_sadrzaj>
    <derivirana_varijabla naziv="DomainObject.Predmet.ProtuStrankaListNazivFormatedOIB_1">
      <item>MIA VIA TRIUMPH d.o.o., OIB 86509454145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MIA VIA TRIUMPH d.o.o.</izvorni_sadrzaj>
    <derivirana_varijabla naziv="DomainObject.Predmet.ProtustrankaIDrugi_1">MIA VIA TRIUMPH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MIA VIA TRIUMPH d.o.o., OIB 86509454145, Šubićeva 55, 10000 Zagreb</izvorni_sadrzaj>
    <derivirana_varijabla naziv="DomainObject.Predmet.ProtustrankaIDrugiAdressOIB_1">MIA VIA TRIUMPH d.o.o., OIB 86509454145, Šubićeva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MIA VIA TRIUMPH d.o.o.</item>
    </izvorni_sadrzaj>
    <derivirana_varijabla naziv="DomainObject.Predmet.SudioniciListNaziv_1">
      <item>FINA Regionalni centar Zagreb</item>
      <item>MIA VIA TRIUMPH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MIA VIA TRIUMPH d.o.o., OIB 86509454145, Šubićeva 55,10000 Zagreb</item>
    </izvorni_sadrzaj>
    <derivirana_varijabla naziv="DomainObject.Predmet.SudioniciListAdressOIB_1">
      <item>FINA Regionalni centar Zagreb, OIB 85821130368, Trg svibanjskih žrtava 1995. 1,10000 Zagreb</item>
      <item>MIA VIA TRIUMPH d.o.o., OIB 86509454145, Šubićeva 55,10000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86509454145</item>
    </izvorni_sadrzaj>
    <derivirana_varijabla naziv="DomainObject.Predmet.SudioniciListNazivOIB_1">
      <item>, OIB 85821130368</item>
      <item>, OIB 86509454145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337</properties:Words>
  <properties:Characters>1787</properties:Characters>
  <properties:Lines>58</properties:Lines>
  <properties:Paragraphs>25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2015-12-28T07:06:00Z</dcterms:created>
  <dc:creator>Sudsko vijeæe</dc:creator>
  <cp:lastModifiedBy>Marina Gojić</cp:lastModifiedBy>
  <cp:lastPrinted>2017-12-01T12:26:00Z</cp:lastPrinted>
  <dcterms:modified xmlns:xsi="http://www.w3.org/2001/XMLSchema-instance" xsi:type="dcterms:W3CDTF">2017-12-01T12:26:00Z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