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2057" w14:paraId="cb92057" w:rsidRDefault="00AE649C" w:rsidP="003F6E95" w:rsidR="00AE649C" w:rsidRPr="00B76F3C">
      <w:pPr>
        <w:pStyle w:val="Bezproreda"/>
        <w15:collapsed w:val="false"/>
      </w:pPr>
    </w:p>
    <w:p w:rsidRDefault="003F6E9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F6E95" w:rsidP="003F6E95" w:rsidR="003F6E95">
      <w:pPr>
        <w:pStyle w:val="Bezproreda"/>
        <w:ind w:firstLine="708" w:left="5664"/>
      </w:pPr>
      <w:r>
        <w:t>1  St-2/2016-27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  <w:jc w:val="center"/>
      </w:pPr>
      <w:r>
        <w:t>R E P U B L I K A     H R V A T S K A</w:t>
      </w:r>
    </w:p>
    <w:p w:rsidRDefault="003F6E95" w:rsidP="003F6E95" w:rsidR="003F6E95">
      <w:pPr>
        <w:pStyle w:val="Bezproreda"/>
        <w:jc w:val="center"/>
      </w:pPr>
    </w:p>
    <w:p w:rsidRDefault="003F6E95" w:rsidP="003F6E95" w:rsidR="003F6E95">
      <w:pPr>
        <w:pStyle w:val="Bezproreda"/>
        <w:jc w:val="center"/>
      </w:pPr>
      <w:r>
        <w:t>R J E Š E N J E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  <w:r>
        <w:t xml:space="preserve">TRGOVAČKI SUD U BJELOVARU po sucu  Branki Pleskalt, u stečajnom predmetu stečajnog dužnika STEČAJNE MASE STEČAJNOG DUŽNIKA BIOPARK d.o.o. za proizvodnju, trgovinu i usluge Slatina, Grofa Draškovića 33, OIB: 96619548839, temeljem odredbe članka 342, stavak l. Zakona o parničnom postupku, dana  2. rujna  2016. godine 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  <w:jc w:val="center"/>
      </w:pPr>
      <w:r>
        <w:t>r i j e š i o     j e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  <w:r>
        <w:t>I Ispravlja se  Rješenje  ovog suda broj: 1 St-2/2016-26 od  1.  rujna  2016. godine i to na način da  u glavi rješenja u trećem redu umjesto ….„OIB: 99828194793…“ …. treba stajati…..“OIB: 96619548839, ….“.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  <w:r>
        <w:t>II  U ostalom dijelu  Rješenje  ostaje neizmijenjeno.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  <w:jc w:val="center"/>
      </w:pPr>
      <w:r>
        <w:t>Obrazloženje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  <w:r>
        <w:t>Kako je prilikom pisanja gore navedenog Rješenja  došlo do očite pogreške u pisanju to je temeljem članka 342. st. 1.,   isto valjalo ispraviti  i riješiti kao u izreci.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  <w:r>
        <w:t>U Bjelovaru,  2. rujna   2016.</w:t>
      </w:r>
    </w:p>
    <w:p w:rsidRDefault="003F6E95" w:rsidP="003F6E95" w:rsidR="003F6E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3F6E95" w:rsidP="003F6E95" w:rsidR="003F6E95">
      <w:pPr>
        <w:pStyle w:val="Bezproreda"/>
      </w:pPr>
    </w:p>
    <w:p w:rsidRDefault="003F6E95" w:rsidP="003F6E95" w:rsidR="003F6E9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F6E95" w:rsidP="003F6E95" w:rsidR="003F6E95">
      <w:pPr>
        <w:pStyle w:val="Bezproreda"/>
      </w:pPr>
      <w:r>
        <w:t>Dna: stečajnom upravitelju – putem pošte i putem e-oglasne ploče suda</w:t>
      </w:r>
    </w:p>
    <w:p w:rsidRDefault="003F6E95" w:rsidP="003F6E95" w:rsidR="003F6E95">
      <w:pPr>
        <w:pStyle w:val="Bezproreda"/>
      </w:pPr>
      <w:r>
        <w:t xml:space="preserve">         Sc. pravomoćn</w:t>
      </w:r>
      <w:r>
        <w:t>o</w:t>
      </w:r>
      <w:r>
        <w:t>s</w:t>
      </w:r>
      <w:r>
        <w:t>t</w:t>
      </w:r>
    </w:p>
    <w:p w:rsidRDefault="003F6E95" w:rsidP="003F6E95" w:rsidR="003F6E95">
      <w:pPr>
        <w:pStyle w:val="Bezproreda"/>
      </w:pPr>
      <w:r>
        <w:t>Bjelovar, 2. 09. 2016.</w:t>
      </w:r>
    </w:p>
    <w:p w:rsidRDefault="00DA0242" w:rsidP="003F6E95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E95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446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St-2/2016-27</izvorni_sadrzaj>
    <derivirana_varijabla naziv="DomainObject.Oznaka_1">St-2/2016-27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stečajnog dužnika BIOPARK d.o.o. za proizvodnju, trgovinu i usluge, Slatina zastupanog po punomoćniku ŠKARICA I PARTNERI odvjetničko društvo</izvorni_sadrzaj>
    <derivirana_varijabla naziv="DomainObject.Predmet.ProtustrankaFormated_1">  Stečajna masa stečajnog dužnika BIOPARK d.o.o. za proizvodnju, trgovinu i usluge, Slatina zastupanog po punomoćniku ŠKARICA I PARTNERI odvjetničko društvo</derivirana_varijabla>
  </DomainObject.Predmet.ProtustrankaFormated>
  <DomainObject.Predmet.ProtustrankaFormatedOIB>
    <izvorni_sadrzaj>  Stečajna masa stečajnog dužnika BIOPARK d.o.o. za proizvodnju, trgovinu i usluge, Slatina, OIB 96619548839 zastupanog po punomoćniku ŠKARICA I PARTNERI odvjetničko društvo</izvorni_sadrzaj>
    <derivirana_varijabla naziv="DomainObject.Predmet.ProtustrankaFormatedOIB_1">  Stečajna masa stečajnog dužnika BIOPARK d.o.o. za proizvodnju, trgovinu i usluge, Slatina, OIB 96619548839 zastupanog po punomoćniku ŠKARICA I PARTNERI odvjetničko društvo</derivirana_varijabla>
  </DomainObject.Predmet.ProtustrankaFormatedOIB>
  <DomainObject.Predmet.ProtustrankaFormatedWithAdress>
    <izvorni_sadrzaj> Stečajna masa stečajnog dužnika BIOPARK d.o.o. za proizvodnju, trgovinu i usluge, Slatina, Grofa Janka Draškovića 33, 33520 Slatina zastupanog po punomoćniku ŠKARICA I PARTNERI odvjetničko društvo</izvorni_sadrzaj>
    <derivirana_varijabla naziv="DomainObject.Predmet.ProtustrankaFormatedWithAdress_1"> Stečajna masa stečajnog dužnika BIOPARK d.o.o. za proizvodnju, trgovinu i usluge, Slatina, Grofa Janka Draškovića 33, 33520 Slatina zastupanog po punomoćniku ŠKARICA I PARTNERI odvjetničko društvo</derivirana_varijabla>
  </DomainObject.Predmet.ProtustrankaFormatedWithAdress>
  <DomainObject.Predmet.ProtustrankaFormatedWithAdressOIB>
    <izvorni_sadrzaj> Stečajna masa stečajnog dužnika BIOPARK d.o.o. za proizvodnju, trgovinu i usluge, Slatina, OIB 96619548839, Grofa Janka Draškovića 33, 33520 Slatina zastupanog po punomoćniku ŠKARICA I PARTNERI odvjetničko društvo</izvorni_sadrzaj>
    <derivirana_varijabla naziv="DomainObject.Predmet.ProtustrankaFormatedWithAdressOIB_1"> Stečajna masa stečajnog dužnika BIOPARK d.o.o. za proizvodnju, trgovinu i usluge, Slatina, OIB 96619548839, Grofa Janka Draškovića 33, 33520 Slatina zastupanog po punomoćniku ŠKARICA I PARTNERI odvjetničko društvo</derivirana_varijabla>
  </DomainObject.Predmet.ProtustrankaFormatedWithAdressOIB>
  <DomainObject.Predmet.ProtustrankaWithAdress>
    <izvorni_sadrzaj>Stečajna masa stečajnog dužnika BIOPARK d.o.o. za proizvodnju, trgovinu i usluge, Slatina Grofa Janka Draškovića 33, 33520 Slatina</izvorni_sadrzaj>
    <derivirana_varijabla naziv="DomainObject.Predmet.ProtustrankaWithAdress_1">Stečajna masa stečajnog dužnika BIOPARK d.o.o. za proizvodnju, trgovinu i usluge, Slatina Grofa Janka Draškovića 33, 33520 Slatina</derivirana_varijabla>
  </DomainObject.Predmet.ProtustrankaWithAdress>
  <DomainObject.Predmet.ProtustrankaWithAdressOIB>
    <izvorni_sadrzaj>Stečajna masa stečajnog dužnika BIOPARK d.o.o. za proizvodnju, trgovinu i usluge, Slatina, OIB 96619548839, Grofa Janka Draškovića 33, 33520 Slatina</izvorni_sadrzaj>
    <derivirana_varijabla naziv="DomainObject.Predmet.ProtustrankaWithAdressOIB_1">Stečajna masa stečajnog dužnika BIOPARK d.o.o. za proizvodnju, trgovinu i usluge, Slatina, OIB 96619548839, Grofa Janka Draškovića 33, 33520 Slatina</derivirana_varijabla>
  </DomainObject.Predmet.ProtustrankaWithAdressOIB>
  <DomainObject.Predmet.ProtustrankaNazivFormated>
    <izvorni_sadrzaj>Stečajna masa stečajnog dužnika BIOPARK d.o.o. za proizvodnju, trgovinu i usluge, Slatina</izvorni_sadrzaj>
    <derivirana_varijabla naziv="DomainObject.Predmet.ProtustrankaNazivFormated_1">Stečajna masa stečajnog dužnika BIOPARK d.o.o. za proizvodnju, trgovinu i usluge, Slatina</derivirana_varijabla>
  </DomainObject.Predmet.ProtustrankaNazivFormated>
  <DomainObject.Predmet.ProtustrankaNazivFormatedOIB>
    <izvorni_sadrzaj>Stečajna masa stečajnog dužnika BIOPARK d.o.o. za proizvodnju, trgovinu i usluge, Slatina, OIB 96619548839</izvorni_sadrzaj>
    <derivirana_varijabla naziv="DomainObject.Predmet.ProtustrankaNazivFormatedOIB_1">Stečajna masa stečajnog dužnika BIOPARK d.o.o. za proizvodnju, trgovinu i usluge, Slatina, OIB 96619548839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Rödl International d.o.o. za poslovno savjetovanje zastupanog po punomoćniku Ninoslav Jagar iz OD JAGAR &amp; GREBENAR</izvorni_sadrzaj>
    <derivirana_varijabla naziv="DomainObject.Predmet.StrankaFormated_1">  FINA, RC ZAGREB, Podružnica Bjelovar; Rödl International d.o.o. za poslovno savjetovanje zastupanog po punomoćniku Ninoslav Jagar iz OD JAGAR &amp; GREBENAR</derivirana_varijabla>
  </DomainObject.Predmet.StrankaFormated>
  <DomainObject.Predmet.StrankaFormatedOIB>
    <izvorni_sadrzaj>  FINA, RC ZAGREB, Podružnica Bjelovar, OIB 85821130368; Rödl International d.o.o. za poslovno savjetovanje, OIB 68736129609 zastupanog po punomoćniku Ninoslav Jagar iz OD JAGAR &amp; GREBENAR</izvorni_sadrzaj>
    <derivirana_varijabla naziv="DomainObject.Predmet.StrankaFormatedOIB_1">  FINA, RC ZAGREB, Podružnica Bjelovar, OIB 85821130368; Rödl International d.o.o. za poslovno savjetovanje, OIB 68736129609 zastupanog po punomoćniku Ninoslav Jagar iz OD JAGAR &amp; GREBENAR</derivirana_varijabla>
  </DomainObject.Predmet.StrankaFormatedOIB>
  <DomainObject.Predmet.StrankaFormatedWithAdress>
    <izvorni_sadrzaj> FINA, RC ZAGREB, Podružnica Bjelovar, F. Supila 4, 43000 Bjelovar; Rödl International d.o.o. za poslovno savjetovanje, Masarykova 15, 10000 Zagreb zastupanog po punomoćniku Ninoslav Jagar iz OD JAGAR &amp; GREBENAR</izvorni_sadrzaj>
    <derivirana_varijabla naziv="DomainObject.Predmet.StrankaFormatedWithAdress_1"> FINA, RC ZAGREB, Podružnica Bjelovar, F. Supila 4, 43000 Bjelovar; Rödl International d.o.o. za poslovno savjetovanje, Masarykova 15, 10000 Zagreb zastupanog po punomoćniku Ninoslav Jagar iz OD JAGAR &amp; GREBENAR</derivirana_varijabla>
  </DomainObject.Predmet.StrankaFormatedWithAdress>
  <DomainObject.Predmet.StrankaFormatedWithAdressOIB>
    <izvorni_sadrzaj> FINA, RC ZAGREB, Podružnica Bjelovar, OIB 85821130368, F. Supila 4, 43000 Bjelovar; Rödl International d.o.o. za poslovno savjetovanje, OIB 68736129609, Masarykova 15, 10000 Zagreb zastupanog po punomoćniku Ninoslav Jagar iz OD JAGAR &amp; GREBENAR</izvorni_sadrzaj>
    <derivirana_varijabla naziv="DomainObject.Predmet.StrankaFormatedWithAdressOIB_1"> FINA, RC ZAGREB, Podružnica Bjelovar, OIB 85821130368, F. Supila 4, 43000 Bjelovar; Rödl International d.o.o. za poslovno savjetovanje, OIB 68736129609, Masarykova 15, 10000 Zagreb zastupanog po punomoćniku Ninoslav Jagar iz OD JAGAR &amp; GREBENAR</derivirana_varijabla>
  </DomainObject.Predmet.StrankaFormatedWithAdressOIB>
  <DomainObject.Predmet.StrankaWithAdress>
    <izvorni_sadrzaj>FINA, RC ZAGREB, Podružnica Bjelovar F. Supila 4,43000 Bjelovar,Rödl International d.o.o. za poslovno savjetovanje Masarykova 15,10000 Zagreb</izvorni_sadrzaj>
    <derivirana_varijabla naziv="DomainObject.Predmet.StrankaWithAdress_1">FINA, RC ZAGREB, Podružnica Bjelovar F. Supila 4,43000 Bjelovar,Rödl International d.o.o. za poslovno savjetovanje Masarykova 15,10000 Zagreb</derivirana_varijabla>
  </DomainObject.Predmet.StrankaWithAdress>
  <DomainObject.Predmet.StrankaWithAdressOIB>
    <izvorni_sadrzaj>FINA, RC ZAGREB, Podružnica Bjelovar, OIB 85821130368, F. Supila 4,43000 Bjelovar,Rödl International d.o.o. za poslovno savjetovanje, OIB 68736129609, Masarykova 15,10000 Zagreb</izvorni_sadrzaj>
    <derivirana_varijabla naziv="DomainObject.Predmet.StrankaWithAdressOIB_1">FINA, RC ZAGREB, Podružnica Bjelovar, OIB 85821130368, F. Supila 4,43000 Bjelovar,Rödl International d.o.o. za poslovno savjetovanje, OIB 68736129609, Masarykova 15,10000 Zagreb</derivirana_varijabla>
  </DomainObject.Predmet.StrankaWithAdressOIB>
  <DomainObject.Predmet.StrankaNazivFormated>
    <izvorni_sadrzaj>FINA, RC ZAGREB, Podružnica Bjelovar,Rödl International d.o.o. za poslovno savjetovanje</izvorni_sadrzaj>
    <derivirana_varijabla naziv="DomainObject.Predmet.StrankaNazivFormated_1">FINA, RC ZAGREB, Podružnica Bjelovar,Rödl International d.o.o. za poslovno savjetovanje</derivirana_varijabla>
  </DomainObject.Predmet.StrankaNazivFormated>
  <DomainObject.Predmet.StrankaNazivFormatedOIB>
    <izvorni_sadrzaj>FINA, RC ZAGREB, Podružnica Bjelovar, OIB 85821130368,Rödl International d.o.o. za poslovno savjetovanje, OIB 68736129609</izvorni_sadrzaj>
    <derivirana_varijabla naziv="DomainObject.Predmet.StrankaNazivFormatedOIB_1">FINA, RC ZAGREB, Podružnica Bjelovar, OIB 85821130368,Rödl International d.o.o. za poslovno savjetovanje, OIB 68736129609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Rödl International d.o.o. za poslovno savjetovanje zastupanog po punomoćniku Ninoslav Jagar iz OD JAGAR &amp; GREBENAR</item>
    </izvorni_sadrzaj>
    <derivirana_varijabla naziv="DomainObject.Predmet.StrankaListFormated_1">
      <item>FINA, RC ZAGREB, Podružnica Bjelovar</item>
      <item>Rödl International d.o.o. za poslovno savjetovanje zastupanog po punomoćniku Ninoslav Jagar iz OD JAGAR &amp; GREBENAR</item>
    </derivirana_varijabla>
  </DomainObject.Predmet.StrankaListFormated>
  <DomainObject.Predmet.StrankaListFormatedOIB>
    <izvorni_sadrzaj>
      <item>FINA, RC ZAGREB, Podružnica Bjelovar, OIB 85821130368</item>
      <item>Rödl International d.o.o. za poslovno savjetovanje, OIB 68736129609 zastupanog po punomoćniku Ninoslav Jagar iz OD JAGAR &amp; GREBENAR</item>
    </izvorni_sadrzaj>
    <derivirana_varijabla naziv="DomainObject.Predmet.StrankaListFormatedOIB_1">
      <item>FINA, RC ZAGREB, Podružnica Bjelovar, OIB 85821130368</item>
      <item>Rödl International d.o.o. za poslovno savjetovanje, OIB 68736129609 zastupanog po punomoćniku Ninoslav Jagar iz OD JAGAR &amp; GREBENAR</item>
    </derivirana_varijabla>
  </DomainObject.Predmet.StrankaListFormatedOIB>
  <DomainObject.Predmet.StrankaListFormatedWithAdress>
    <izvorni_sadrzaj>
      <item>FINA, RC ZAGREB, Podružnica Bjelovar, F. Supila 4, 43000 Bjelovar</item>
      <item>Rödl International d.o.o. za poslovno savjetovanje, Masarykova 15, 10000 Zagreb zastupanog po punomoćniku Ninoslav Jagar iz OD JAGAR &amp; GREBENAR</item>
    </izvorni_sadrzaj>
    <derivirana_varijabla naziv="DomainObject.Predmet.StrankaListFormatedWithAdress_1">
      <item>FINA, RC ZAGREB, Podružnica Bjelovar, F. Supila 4, 43000 Bjelovar</item>
      <item>Rödl International d.o.o. za poslovno savjetovanje, Masarykova 15, 10000 Zagreb zastupanog po punomoćniku Ninoslav Jagar iz OD JAGAR &amp; GREBENAR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izvorni_sadrzaj>
    <derivirana_varijabla naziv="DomainObject.Predmet.StrankaListFormatedWithAdressOIB_1"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derivirana_varijabla>
  </DomainObject.Predmet.StrankaListFormatedWithAdressOIB>
  <DomainObject.Predmet.StrankaListNazivFormated>
    <izvorni_sadrzaj>
      <item>FINA, RC ZAGREB, Podružnica Bjelovar</item>
      <item>Rödl International d.o.o. za poslovno savjetovanje</item>
    </izvorni_sadrzaj>
    <derivirana_varijabla naziv="DomainObject.Predmet.StrankaListNazivFormated_1">
      <item>FINA, RC ZAGREB, Podružnica Bjelovar</item>
      <item>Rödl International d.o.o. za poslovno savjetovanje</item>
    </derivirana_varijabla>
  </DomainObject.Predmet.StrankaListNazivFormated>
  <DomainObject.Predmet.StrankaListNazivFormatedOIB>
    <izvorni_sadrzaj>
      <item>FINA, RC ZAGREB, Podružnica Bjelovar, OIB 85821130368</item>
      <item>Rödl International d.o.o. za poslovno savjetovanje, OIB 68736129609</item>
    </izvorni_sadrzaj>
    <derivirana_varijabla naziv="DomainObject.Predmet.StrankaListNazivFormatedOIB_1">
      <item>FINA, RC ZAGREB, Podružnica Bjelovar, OIB 85821130368</item>
      <item>Rödl International d.o.o. za poslovno savjetovanje, OIB 68736129609</item>
    </derivirana_varijabla>
  </DomainObject.Predmet.StrankaListNazivFormatedOIB>
  <DomainObject.Predmet.ProtuStrankaListFormated>
    <izvorni_sadrzaj>
      <item>Stečajna masa stečajnog dužnika BIOPARK d.o.o. za proizvodnju, trgovinu i usluge, Slatina zastupanog po punomoćniku ŠKARICA I PARTNERI odvjetničko društvo</item>
    </izvorni_sadrzaj>
    <derivirana_varijabla naziv="DomainObject.Predmet.ProtuStrankaListFormated_1">
      <item>Stečajna masa stečajnog dužnika BIOPARK d.o.o. za proizvodnju, trgovinu i usluge, Slatina zastupanog po punomoćniku ŠKARICA I PARTNERI odvjetničko društvo</item>
    </derivirana_varijabla>
  </DomainObject.Predmet.ProtuStrankaListFormated>
  <DomainObject.Predmet.ProtuStrankaListFormatedOIB>
    <izvorni_sadrzaj>
      <item>Stečajna masa stečajnog dužnika BIOPARK d.o.o. za proizvodnju, trgovinu i usluge, Slatina, OIB 96619548839 zastupanog po punomoćniku ŠKARICA I PARTNERI odvjetničko društvo</item>
    </izvorni_sadrzaj>
    <derivirana_varijabla naziv="DomainObject.Predmet.ProtuStrankaListFormatedOIB_1">
      <item>Stečajna masa stečajnog dužnika BIOPARK d.o.o. za proizvodnju, trgovinu i usluge, Slatina, OIB 96619548839 zastupanog po punomoćniku ŠKARICA I PARTNERI odvjetničko društvo</item>
    </derivirana_varijabla>
  </DomainObject.Predmet.ProtuStrankaListFormatedOIB>
  <DomainObject.Predmet.ProtuStrankaListFormatedWithAdress>
    <izvorni_sadrzaj>
      <item>Stečajna masa stečajnog dužnika BIOPARK d.o.o. za proizvodnju, trgovinu i usluge, Slatina, Grofa Janka Draškovića 33, 33520 Slatina zastupanog po punomoćniku ŠKARICA I PARTNERI odvjetničko društvo</item>
    </izvorni_sadrzaj>
    <derivirana_varijabla naziv="DomainObject.Predmet.ProtuStrankaListFormatedWithAdress_1">
      <item>Stečajna masa stečajnog dužnika BIOPARK d.o.o. za proizvodnju, trgovinu i usluge, Slatina, Grofa Janka Draškovića 33, 33520 Slatina zastupanog po punomoćniku ŠKARICA I PARTNERI odvjetničko društvo</item>
    </derivirana_varijabla>
  </DomainObject.Predmet.ProtuStrankaListFormatedWithAdress>
  <DomainObject.Predmet.ProtuStrankaListFormatedWithAdressOIB>
    <izvorni_sadrzaj>
      <item>Stečajna masa stečajnog dužnika BIOPARK d.o.o. za proizvodnju, trgovinu i usluge, Slatina, OIB 96619548839, Grofa Janka Draškovića 33, 33520 Slatina zastupanog po punomoćniku ŠKARICA I PARTNERI odvjetničko društvo</item>
    </izvorni_sadrzaj>
    <derivirana_varijabla naziv="DomainObject.Predmet.ProtuStrankaListFormatedWithAdressOIB_1">
      <item>Stečajna masa stečajnog dužnika BIOPARK d.o.o. za proizvodnju, trgovinu i usluge, Slatina, OIB 96619548839, Grofa Janka Draškovića 33, 33520 Slatina zastupanog po punomoćniku ŠKARICA I PARTNERI odvjetničko društvo</item>
    </derivirana_varijabla>
  </DomainObject.Predmet.ProtuStrankaListFormatedWithAdressOIB>
  <DomainObject.Predmet.ProtuStrankaListNazivFormated>
    <izvorni_sadrzaj>
      <item>Stečajna masa stečajnog dužnika BIOPARK d.o.o. za proizvodnju, trgovinu i usluge, Slatina</item>
    </izvorni_sadrzaj>
    <derivirana_varijabla naziv="DomainObject.Predmet.ProtuStrankaListNazivFormated_1">
      <item>Stečajna masa stečajnog dužnika BIOPARK d.o.o. za proizvodnju, trgovinu i usluge, Slatina</item>
    </derivirana_varijabla>
  </DomainObject.Predmet.ProtuStrankaListNazivFormated>
  <DomainObject.Predmet.ProtuStrankaListNazivFormatedOIB>
    <izvorni_sadrzaj>
      <item>Stečajna masa stečajnog dužnika BIOPARK d.o.o. za proizvodnju, trgovinu i usluge, Slatina, OIB 96619548839</item>
    </izvorni_sadrzaj>
    <derivirana_varijabla naziv="DomainObject.Predmet.ProtuStrankaListNazivFormatedOIB_1">
      <item>Stečajna masa stečajnog dužnika BIOPARK d.o.o. za proizvodnju, trgovinu i usluge, Slatina, OIB 96619548839</item>
    </derivirana_varijabla>
  </DomainObject.Predmet.ProtuStrankaListNazivFormatedOIB>
  <DomainObject.Predmet.OstaliListFormated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Stečajna masa stečajnog dužnika BIOPARK d.o.o. za proizvodnju, trgovinu i usluge, Slatina</item>
      <item>VTS RH U ZAGREBU</item>
      <item>SUDSKI REGISTAR</item>
    </derivirana_varijabla>
  </DomainObject.Predmet.OstaliListFormated>
  <DomainObject.Predmet.OstaliListFormatedOIB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OIB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Stečajna masa stečajnog dužnika BIOPARK d.o.o. za proizvodnju, trgovinu i usluge, Slatina</item>
      <item>VTS RH U ZAGREBU</item>
      <item>SUDSKI REGISTAR</item>
    </derivirana_varijabla>
  </DomainObject.Predmet.OstaliListFormatedOIB>
  <DomainObject.Predmet.OstaliListFormatedWithAdress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WithAdress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Stečajna masa stečajnog dužnika BIOPARK d.o.o. za proizvodnju, trgovinu i usluge, Slatina</item>
      <item>VTS RH U ZAGREBU</item>
      <item>SUDSKI REGISTAR</item>
    </derivirana_varijabla>
  </DomainObject.Predmet.OstaliListFormatedWithAdress>
  <DomainObject.Predmet.OstaliListFormatedWithAdressOIB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WithAdressOIB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Stečajna masa stečajnog dužnika BIOPARK d.o.o. za proizvodnju, trgovinu i usluge, Slatina</item>
      <item>VTS RH U ZAGREBU</item>
      <item>SUDSKI REGISTAR</item>
    </derivirana_varijabla>
  </DomainObject.Predmet.OstaliListFormatedWithAdressOIB>
  <DomainObject.Predmet.OstaliListNazivFormated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OstaliListNazivFormated_1"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OstaliListNazivFormated>
  <DomainObject.Predmet.OstaliListNazivFormatedOIB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izvorni_sadrzaj>
    <derivirana_varijabla naziv="DomainObject.Predmet.OstaliListNazivFormatedOIB_1"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St-2/2016-27</izvorni_sadrzaj>
    <derivirana_varijabla naziv="DomainObject.PoslovniBrojDokumenta_1">St-2/2016-27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stečajnog dužnika BIOPARK d.o.o. za proizvodnju, trgovinu i usluge, Slatina</izvorni_sadrzaj>
    <derivirana_varijabla naziv="DomainObject.Predmet.ProtustrankaIDrugi_1">Stečajna masa stečajnog dužnika BIOPARK d.o.o. za proizvodnju,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stečajnog dužnika BIOPARK d.o.o. za proizvodnju, trgovinu i usluge, Slatina, OIB 96619548839, Grofa Janka Draškovića 33, 33520 Slatina</izvorni_sadrzaj>
    <derivirana_varijabla naziv="DomainObject.Predmet.ProtustrankaIDrugiAdressOIB_1">Stečajna masa stečajnog dužnika BIOPARK d.o.o. za proizvodnju, trgovinu i usluge, Slatina, OIB 96619548839,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St-2/2016-8</izvorni_sadrzaj>
    <derivirana_varijabla naziv="DomainObject.Predmet.OdlukaRjesenje.Oznaka_1">St-2/2016-8</derivirana_varijabla>
  </DomainObject.Predmet.OdlukaRjesenje.Oznaka>
  <DomainObject.Predmet.SudioniciListNaziv>
    <izvorni_sadrzaj>
      <item>FINA, RC ZAGREB, Podružnica Bjelovar</item>
      <item>Stečajna masa stečajnog dužnika 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SudioniciListNaziv_1">
      <item>FINA, RC ZAGREB, Podružnica Bjelovar</item>
      <item>Stečajna masa stečajnog dužnika 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stečajnog dužnika BIOPARK d.o.o. za proizvodnju, trgovinu i usluge, Slatina, OIB 96619548839,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izvorni_sadrzaj>
    <derivirana_varijabla naziv="DomainObject.Predmet.SudioniciListAdressOIB_1">
      <item>FINA, RC ZAGREB, Podružnica Bjelovar, OIB 85821130368, F. Supila 4,43000 Bjelovar</item>
      <item>Stečajna masa stečajnog dužnika BIOPARK d.o.o. za proizvodnju, trgovinu i usluge, Slatina, OIB 96619548839,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5E82F-9B28-487A-9E7D-6B315A1E7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993</properties:Characters>
  <properties:Lines>44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2016-09-02T07:54:00Z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St-2/2016-27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