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3e40d6b" w14:paraId="3e40d6b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35819">
        <w:t>DAPAS GATE j.d.o.o. za usluge, Brdovec, Nova ulica 9, MBS: 081026440, OIB: 21475000995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135819">
        <w:t>DAPAS GATE j.d.o.o. za usluge, Brdovec, Nova ulica 9, MBS: 081026440, OIB: 21475000995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135819">
        <w:t>33.296,00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35819">
        <w:t>Damir Katušić, OIB: 72698898274, Brdovec, Nova ulica 9</w:t>
      </w:r>
      <w:r w:rsidR="00F4423D">
        <w:t xml:space="preserve">,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35819">
        <w:t>363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64D2E" w:rsidP="00DB1A9C" w:rsidR="00450386">
      <w:pPr>
        <w:numPr>
          <w:ilvl w:val="0"/>
          <w:numId w:val="7"/>
        </w:numPr>
      </w:pPr>
      <w:r>
        <w:t>kal. 17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135819">
      <w:t>St-363/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11AD7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St-363/2018</izvorni_sadrzaj>
    <derivirana_varijabla naziv="DomainObject.Predmet.OznakaBroj_1">St-363/2018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DAPAS GATE j.d.o.o.</izvorni_sadrzaj>
    <derivirana_varijabla naziv="DomainObject.Predmet.ProtustrankaFormated_1">  DAPAS GATE j.d.o.o.</derivirana_varijabla>
  </DomainObject.Predmet.ProtustrankaFormated>
  <DomainObject.Predmet.ProtustrankaFormatedOIB>
    <izvorni_sadrzaj>  DAPAS GATE j.d.o.o., OIB 21475000995</izvorni_sadrzaj>
    <derivirana_varijabla naziv="DomainObject.Predmet.ProtustrankaFormatedOIB_1">  DAPAS GATE j.d.o.o., OIB 21475000995</derivirana_varijabla>
  </DomainObject.Predmet.ProtustrankaFormatedOIB>
  <DomainObject.Predmet.ProtustrankaFormatedWithAdress>
    <izvorni_sadrzaj> DAPAS GATE j.d.o.o., Nova ulica 9, 10291 Brdovec</izvorni_sadrzaj>
    <derivirana_varijabla naziv="DomainObject.Predmet.ProtustrankaFormatedWithAdress_1"> DAPAS GATE j.d.o.o., Nova ulica 9, 10291 Brdovec</derivirana_varijabla>
  </DomainObject.Predmet.ProtustrankaFormatedWithAdress>
  <DomainObject.Predmet.ProtustrankaFormatedWithAdressOIB>
    <izvorni_sadrzaj> DAPAS GATE j.d.o.o., OIB 21475000995, Nova ulica 9, 10291 Brdovec</izvorni_sadrzaj>
    <derivirana_varijabla naziv="DomainObject.Predmet.ProtustrankaFormatedWithAdressOIB_1"> DAPAS GATE j.d.o.o., OIB 21475000995, Nova ulica 9, 10291 Brdovec</derivirana_varijabla>
  </DomainObject.Predmet.ProtustrankaFormatedWithAdressOIB>
  <DomainObject.Predmet.ProtustrankaWithAdress>
    <izvorni_sadrzaj>DAPAS GATE j.d.o.o. Nova ulica 9, 10291 Brdovec</izvorni_sadrzaj>
    <derivirana_varijabla naziv="DomainObject.Predmet.ProtustrankaWithAdress_1">DAPAS GATE j.d.o.o. Nova ulica 9, 10291 Brdovec</derivirana_varijabla>
  </DomainObject.Predmet.ProtustrankaWithAdress>
  <DomainObject.Predmet.ProtustrankaWithAdressOIB>
    <izvorni_sadrzaj>DAPAS GATE j.d.o.o., OIB 21475000995, Nova ulica 9, 10291 Brdovec</izvorni_sadrzaj>
    <derivirana_varijabla naziv="DomainObject.Predmet.ProtustrankaWithAdressOIB_1">DAPAS GATE j.d.o.o., OIB 21475000995, Nova ulica 9, 10291 Brdovec</derivirana_varijabla>
  </DomainObject.Predmet.ProtustrankaWithAdressOIB>
  <DomainObject.Predmet.ProtustrankaNazivFormated>
    <izvorni_sadrzaj>DAPAS GATE j.d.o.o.</izvorni_sadrzaj>
    <derivirana_varijabla naziv="DomainObject.Predmet.ProtustrankaNazivFormated_1">DAPAS GATE j.d.o.o.</derivirana_varijabla>
  </DomainObject.Predmet.ProtustrankaNazivFormated>
  <DomainObject.Predmet.ProtustrankaNazivFormatedOIB>
    <izvorni_sadrzaj>DAPAS GATE j.d.o.o., OIB 21475000995</izvorni_sadrzaj>
    <derivirana_varijabla naziv="DomainObject.Predmet.ProtustrankaNazivFormatedOIB_1">DAPAS GATE j.d.o.o., OIB 21475000995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DAPAS GATE j.d.o.o.</item>
    </izvorni_sadrzaj>
    <derivirana_varijabla naziv="DomainObject.Predmet.ProtuStrankaListFormated_1">
      <item>DAPAS GATE j.d.o.o.</item>
    </derivirana_varijabla>
  </DomainObject.Predmet.ProtuStrankaListFormated>
  <DomainObject.Predmet.ProtuStrankaListFormatedOIB>
    <izvorni_sadrzaj>
      <item>DAPAS GATE j.d.o.o., OIB 21475000995</item>
    </izvorni_sadrzaj>
    <derivirana_varijabla naziv="DomainObject.Predmet.ProtuStrankaListFormatedOIB_1">
      <item>DAPAS GATE j.d.o.o., OIB 21475000995</item>
    </derivirana_varijabla>
  </DomainObject.Predmet.ProtuStrankaListFormatedOIB>
  <DomainObject.Predmet.ProtuStrankaListFormatedWithAdress>
    <izvorni_sadrzaj>
      <item>DAPAS GATE j.d.o.o., Nova ulica 9, 10291 Brdovec</item>
    </izvorni_sadrzaj>
    <derivirana_varijabla naziv="DomainObject.Predmet.ProtuStrankaListFormatedWithAdress_1">
      <item>DAPAS GATE j.d.o.o., Nova ulica 9, 10291 Brdovec</item>
    </derivirana_varijabla>
  </DomainObject.Predmet.ProtuStrankaListFormatedWithAdress>
  <DomainObject.Predmet.ProtuStrankaListFormatedWithAdressOIB>
    <izvorni_sadrzaj>
      <item>DAPAS GATE j.d.o.o., OIB 21475000995, Nova ulica 9, 10291 Brdovec</item>
    </izvorni_sadrzaj>
    <derivirana_varijabla naziv="DomainObject.Predmet.ProtuStrankaListFormatedWithAdressOIB_1">
      <item>DAPAS GATE j.d.o.o., OIB 21475000995, Nova ulica 9, 10291 Brdovec</item>
    </derivirana_varijabla>
  </DomainObject.Predmet.ProtuStrankaListFormatedWithAdressOIB>
  <DomainObject.Predmet.ProtuStrankaListNazivFormated>
    <izvorni_sadrzaj>
      <item>DAPAS GATE j.d.o.o.</item>
    </izvorni_sadrzaj>
    <derivirana_varijabla naziv="DomainObject.Predmet.ProtuStrankaListNazivFormated_1">
      <item>DAPAS GATE j.d.o.o.</item>
    </derivirana_varijabla>
  </DomainObject.Predmet.ProtuStrankaListNazivFormated>
  <DomainObject.Predmet.ProtuStrankaListNazivFormatedOIB>
    <izvorni_sadrzaj>
      <item>DAPAS GATE j.d.o.o., OIB 21475000995</item>
    </izvorni_sadrzaj>
    <derivirana_varijabla naziv="DomainObject.Predmet.ProtuStrankaListNazivFormatedOIB_1">
      <item>DAPAS GATE j.d.o.o., OIB 21475000995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DAPAS GATE j.d.o.o.</izvorni_sadrzaj>
    <derivirana_varijabla naziv="DomainObject.Predmet.ProtustrankaIDrugi_1">DAPAS GATE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DAPAS GATE j.d.o.o., OIB 21475000995, Nova ulica 9, 10291 Brdovec</izvorni_sadrzaj>
    <derivirana_varijabla naziv="DomainObject.Predmet.ProtustrankaIDrugiAdressOIB_1">DAPAS GATE j.d.o.o., OIB 21475000995, Nova ulica 9,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DAPAS GATE j.d.o.o.</item>
      <item>FINA Regionalni centar Zagreb</item>
    </izvorni_sadrzaj>
    <derivirana_varijabla naziv="DomainObject.Predmet.SudioniciListNaziv_1">
      <item>DAPAS GATE j.d.o.o.</item>
      <item>FINA Regionalni centar Zagreb</item>
    </derivirana_varijabla>
  </DomainObject.Predmet.SudioniciListNaziv>
  <DomainObject.Predmet.SudioniciListAdressOIB>
    <izvorni_sadrzaj>
      <item>DAPAS GATE j.d.o.o., OIB 21475000995, Nova ulica 9,10291 Brdovec</item>
      <item>FINA Regionalni centar Zagreb, OIB 85821130368, Trg svibanjskih žrtava 1995. 1,10000 Zagreb</item>
    </izvorni_sadrzaj>
    <derivirana_varijabla naziv="DomainObject.Predmet.SudioniciListAdressOIB_1">
      <item>DAPAS GATE j.d.o.o., OIB 21475000995, Nova ulica 9,10291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21475000995</item>
      <item>, OIB 85821130368</item>
    </izvorni_sadrzaj>
    <derivirana_varijabla naziv="DomainObject.Predmet.SudioniciListNazivOIB_1">
      <item>, OIB 21475000995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78E25-BE37-4ABD-99E2-817954CE8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2099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2018-05-18T10:28:00Z</dcterms:created>
  <dc:creator>Snježana Andrijanić</dc:creator>
  <cp:lastModifiedBy>Gordana Harc</cp:lastModifiedBy>
  <cp:lastPrinted>2018-05-18T10:28:00Z</cp:lastPrinted>
  <dcterms:modified xmlns:xsi="http://www.w3.org/2001/XMLSchema-instance" xsi:type="dcterms:W3CDTF">2018-05-18T10:29:00Z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- 363-18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