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426f" w14:paraId="613426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BB01E1">
        <w:rPr>
          <w:rFonts w:hAnsi="Times New Roman" w:ascii="Times New Roman"/>
          <w:szCs w:val="24"/>
          <w:lang w:val="hr-HR"/>
        </w:rPr>
        <w:t xml:space="preserve"> </w:t>
      </w:r>
      <w:r w:rsidR="00BB01E1" w:rsidRPr="00BB01E1">
        <w:rPr>
          <w:rFonts w:hAnsi="Times New Roman" w:ascii="Times New Roman"/>
        </w:rPr>
        <w:t>SALTA BIO d.o.o., Zagreb, Donje Svetice 53, OIB: 74635897291</w:t>
      </w:r>
      <w:r w:rsidR="00D32C77" w:rsidRPr="00535F2D">
        <w:rPr>
          <w:rFonts w:hAnsi="Times New Roman" w:ascii="Times New Roman"/>
        </w:rPr>
        <w:t xml:space="preserve">, </w:t>
      </w:r>
      <w:r w:rsidR="00A53A81">
        <w:rPr>
          <w:rFonts w:hAnsi="Times New Roman" w:ascii="Times New Roman"/>
          <w:szCs w:val="24"/>
          <w:lang w:val="hr-HR"/>
        </w:rPr>
        <w:t>dana</w:t>
      </w:r>
      <w:r w:rsidR="00D32C77">
        <w:rPr>
          <w:rFonts w:hAnsi="Times New Roman" w:ascii="Times New Roman"/>
          <w:szCs w:val="24"/>
          <w:lang w:val="hr-HR"/>
        </w:rPr>
        <w:t xml:space="preserve"> 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4E0E39" w:rsidRPr="004E0E39">
        <w:rPr>
          <w:rFonts w:hAnsi="Times New Roman" w:ascii="Times New Roman"/>
          <w:szCs w:val="24"/>
          <w:lang w:val="hr-HR"/>
        </w:rPr>
        <w:t xml:space="preserve"> </w:t>
      </w:r>
      <w:r w:rsidR="004E0E39" w:rsidRPr="00A543D7">
        <w:rPr>
          <w:rFonts w:hAnsi="Times New Roman" w:ascii="Times New Roman"/>
        </w:rPr>
        <w:t xml:space="preserve"> </w:t>
      </w:r>
      <w:r w:rsidR="00BB01E1" w:rsidRPr="00BB01E1">
        <w:rPr>
          <w:rFonts w:hAnsi="Times New Roman" w:ascii="Times New Roman"/>
        </w:rPr>
        <w:t>SALTA BIO d.o.o., Zagreb, Donje Svetice 53, OIB: 74635897291</w:t>
      </w:r>
      <w:r w:rsidR="00BB01E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BB01E1">
        <w:rPr>
          <w:rFonts w:hAnsi="Times New Roman" w:ascii="Times New Roman"/>
          <w:lang w:val="hr-HR"/>
        </w:rPr>
        <w:t>157.433,42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B01E1">
        <w:rPr>
          <w:rFonts w:hAnsi="Times New Roman" w:ascii="Times New Roman"/>
          <w:lang w:val="hr-HR"/>
        </w:rPr>
        <w:t>15. listopada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832B75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832B75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832B75" w:rsidR="00D44D4F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832B75" w:rsidP="00832B75" w:rsidR="00832B75" w:rsidRPr="00832B75">
      <w:pPr>
        <w:ind w:left="6480"/>
        <w:jc w:val="right"/>
        <w:rPr>
          <w:rFonts w:hAnsi="Times New Roman" w:ascii="Times New Roman"/>
          <w:color w:val="000000"/>
        </w:rPr>
      </w:pPr>
      <w:r w:rsidRPr="00832B75">
        <w:rPr>
          <w:rFonts w:hAnsi="Times New Roman" w:ascii="Times New Roman"/>
          <w:color w:val="000000"/>
        </w:rPr>
        <w:t>Za točnost otpravka</w:t>
      </w:r>
    </w:p>
    <w:p w:rsidRDefault="00832B75" w:rsidP="00832B75" w:rsidR="00832B75" w:rsidRPr="00832B75">
      <w:pPr>
        <w:jc w:val="right"/>
        <w:rPr>
          <w:rFonts w:hAnsi="Times New Roman" w:ascii="Times New Roman"/>
          <w:color w:val="000000"/>
        </w:rPr>
      </w:pPr>
      <w:r w:rsidRPr="00832B75">
        <w:rPr>
          <w:rFonts w:hAnsi="Times New Roman" w:ascii="Times New Roman"/>
          <w:color w:val="000000"/>
        </w:rPr>
        <w:t>Ovlašteni službenik</w:t>
      </w:r>
    </w:p>
    <w:p w:rsidRDefault="00832B75" w:rsidP="00832B75" w:rsidR="00832B75" w:rsidRPr="00832B75">
      <w:pPr>
        <w:jc w:val="right"/>
        <w:rPr>
          <w:rFonts w:hAnsi="Times New Roman" w:ascii="Times New Roman"/>
          <w:color w:val="000000"/>
        </w:rPr>
      </w:pPr>
      <w:r w:rsidRPr="00832B75">
        <w:rPr>
          <w:rFonts w:hAnsi="Times New Roman" w:ascii="Times New Roman"/>
          <w:color w:val="000000"/>
        </w:rPr>
        <w:t>Višnja Svečak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2B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543D7">
          <w:rPr>
            <w:rFonts w:hAnsi="Times New Roman" w:ascii="Times New Roman"/>
            <w:lang w:val="hr-HR"/>
          </w:rPr>
          <w:t>2</w:t>
        </w:r>
        <w:r w:rsidR="00BB01E1">
          <w:rPr>
            <w:rFonts w:hAnsi="Times New Roman" w:ascii="Times New Roman"/>
            <w:lang w:val="hr-HR"/>
          </w:rPr>
          <w:t>577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535F2D">
      <w:rPr>
        <w:rFonts w:hAnsi="Times New Roman" w:ascii="Times New Roman"/>
        <w:lang w:val="hr-HR"/>
      </w:rPr>
      <w:t>2</w:t>
    </w:r>
    <w:r w:rsidR="00BB01E1">
      <w:rPr>
        <w:rFonts w:hAnsi="Times New Roman" w:ascii="Times New Roman"/>
        <w:lang w:val="hr-HR"/>
      </w:rPr>
      <w:t>577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A29F9"/>
    <w:rsid w:val="00832B75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B01E1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EB5010"/>
    <w:rsid w:val="00EE5750"/>
    <w:rsid w:val="00EF3C5E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B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B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B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B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B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B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B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B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2577</izvorni_sadrzaj>
    <derivirana_varijabla naziv="DomainObject.Predmet.Broj_1">2577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St-2577/2015</izvorni_sadrzaj>
    <derivirana_varijabla naziv="DomainObject.Predmet.OznakaBroj_1">St-2577/2015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Salta Bio d.o.o. zastupanog po punomoćniku PERICA ŽIVKO</izvorni_sadrzaj>
    <derivirana_varijabla naziv="DomainObject.Predmet.ProtustrankaFormated_1">  Salta Bio d.o.o. zastupanog po punomoćniku PERICA ŽIVKO</derivirana_varijabla>
  </DomainObject.Predmet.ProtustrankaFormated>
  <DomainObject.Predmet.ProtustrankaFormatedOIB>
    <izvorni_sadrzaj>  Salta Bio d.o.o., OIB 74635897291 zastupanog po punomoćniku PERICA ŽIVKO</izvorni_sadrzaj>
    <derivirana_varijabla naziv="DomainObject.Predmet.ProtustrankaFormatedOIB_1">  Salta Bio d.o.o., OIB 74635897291 zastupanog po punomoćniku PERICA ŽIVKO</derivirana_varijabla>
  </DomainObject.Predmet.ProtustrankaFormatedOIB>
  <DomainObject.Predmet.ProtustrankaFormatedWithAdress>
    <izvorni_sadrzaj> Salta Bio d.o.o., Donje Svetice 53, 10000 Zagreb zastupanog po punomoćniku PERICA ŽIVKO</izvorni_sadrzaj>
    <derivirana_varijabla naziv="DomainObject.Predmet.ProtustrankaFormatedWithAdress_1"> Salta Bio d.o.o., Donje Svetice 53, 10000 Zagreb zastupanog po punomoćniku PERICA ŽIVKO</derivirana_varijabla>
  </DomainObject.Predmet.ProtustrankaFormatedWithAdress>
  <DomainObject.Predmet.ProtustrankaFormatedWithAdressOIB>
    <izvorni_sadrzaj> Salta Bio d.o.o., OIB 74635897291, Donje Svetice 53, 10000 Zagreb zastupanog po punomoćniku PERICA ŽIVKO</izvorni_sadrzaj>
    <derivirana_varijabla naziv="DomainObject.Predmet.ProtustrankaFormatedWithAdressOIB_1"> Salta Bio d.o.o., OIB 74635897291, Donje Svetice 53, 10000 Zagreb zastupanog po punomoćniku PERICA ŽIVKO</derivirana_varijabla>
  </DomainObject.Predmet.ProtustrankaFormatedWithAdressOIB>
  <DomainObject.Predmet.ProtustrankaWithAdress>
    <izvorni_sadrzaj>Salta Bio d.o.o. Donje Svetice 53, 10000 Zagreb</izvorni_sadrzaj>
    <derivirana_varijabla naziv="DomainObject.Predmet.ProtustrankaWithAdress_1">Salta Bio d.o.o. Donje Svetice 53, 10000 Zagreb</derivirana_varijabla>
  </DomainObject.Predmet.ProtustrankaWithAdress>
  <DomainObject.Predmet.ProtustrankaWithAdressOIB>
    <izvorni_sadrzaj>Salta Bio d.o.o., OIB 74635897291, Donje Svetice 53, 10000 Zagreb</izvorni_sadrzaj>
    <derivirana_varijabla naziv="DomainObject.Predmet.ProtustrankaWithAdressOIB_1">Salta Bio d.o.o., OIB 74635897291, Donje Svetice 53, 10000 Zagreb</derivirana_varijabla>
  </DomainObject.Predmet.ProtustrankaWithAdressOIB>
  <DomainObject.Predmet.ProtustrankaNazivFormated>
    <izvorni_sadrzaj>Salta Bio d.o.o.</izvorni_sadrzaj>
    <derivirana_varijabla naziv="DomainObject.Predmet.ProtustrankaNazivFormated_1">Salta Bio d.o.o.</derivirana_varijabla>
  </DomainObject.Predmet.ProtustrankaNazivFormated>
  <DomainObject.Predmet.ProtustrankaNazivFormatedOIB>
    <izvorni_sadrzaj>Salta Bio d.o.o., OIB 74635897291</izvorni_sadrzaj>
    <derivirana_varijabla naziv="DomainObject.Predmet.ProtustrankaNazivFormatedOIB_1">Salta Bio d.o.o., OIB 74635897291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Salta Bio d.o.o. zastupanog po punomoćniku PERICA ŽIVKO</item>
    </izvorni_sadrzaj>
    <derivirana_varijabla naziv="DomainObject.Predmet.ProtuStrankaListFormated_1">
      <item>Salta Bio d.o.o. zastupanog po punomoćniku PERICA ŽIVKO</item>
    </derivirana_varijabla>
  </DomainObject.Predmet.ProtuStrankaListFormated>
  <DomainObject.Predmet.ProtuStrankaListFormatedOIB>
    <izvorni_sadrzaj>
      <item>Salta Bio d.o.o., OIB 74635897291 zastupanog po punomoćniku PERICA ŽIVKO</item>
    </izvorni_sadrzaj>
    <derivirana_varijabla naziv="DomainObject.Predmet.ProtuStrankaListFormatedOIB_1">
      <item>Salta Bio d.o.o., OIB 74635897291 zastupanog po punomoćniku PERICA ŽIVKO</item>
    </derivirana_varijabla>
  </DomainObject.Predmet.ProtuStrankaListFormatedOIB>
  <DomainObject.Predmet.ProtuStrankaListFormatedWithAdress>
    <izvorni_sadrzaj>
      <item>Salta Bio d.o.o., Donje Svetice 53, 10000 Zagreb zastupanog po punomoćniku PERICA ŽIVKO</item>
    </izvorni_sadrzaj>
    <derivirana_varijabla naziv="DomainObject.Predmet.ProtuStrankaListFormatedWithAdress_1">
      <item>Salta Bio d.o.o., Donje Svetice 53, 10000 Zagreb zastupanog po punomoćniku PERICA ŽIVKO</item>
    </derivirana_varijabla>
  </DomainObject.Predmet.ProtuStrankaListFormatedWithAdress>
  <DomainObject.Predmet.ProtuStrankaListFormatedWithAdressOIB>
    <izvorni_sadrzaj>
      <item>Salta Bio d.o.o., OIB 74635897291, Donje Svetice 53, 10000 Zagreb zastupanog po punomoćniku PERICA ŽIVKO</item>
    </izvorni_sadrzaj>
    <derivirana_varijabla naziv="DomainObject.Predmet.ProtuStrankaListFormatedWithAdressOIB_1">
      <item>Salta Bio d.o.o., OIB 74635897291, Donje Svetice 53, 10000 Zagreb zastupanog po punomoćniku PERICA ŽIVKO</item>
    </derivirana_varijabla>
  </DomainObject.Predmet.ProtuStrankaListFormatedWithAdressOIB>
  <DomainObject.Predmet.ProtuStrankaListNazivFormated>
    <izvorni_sadrzaj>
      <item>Salta Bio d.o.o.</item>
    </izvorni_sadrzaj>
    <derivirana_varijabla naziv="DomainObject.Predmet.ProtuStrankaListNazivFormated_1">
      <item>Salta Bio d.o.o.</item>
    </derivirana_varijabla>
  </DomainObject.Predmet.ProtuStrankaListNazivFormated>
  <DomainObject.Predmet.ProtuStrankaListNazivFormatedOIB>
    <izvorni_sadrzaj>
      <item>Salta Bio d.o.o., OIB 74635897291</item>
    </izvorni_sadrzaj>
    <derivirana_varijabla naziv="DomainObject.Predmet.ProtuStrankaListNazivFormatedOIB_1">
      <item>Salta Bio d.o.o., OIB 74635897291</item>
    </derivirana_varijabla>
  </DomainObject.Predmet.ProtuStrankaListNazivFormatedOIB>
  <DomainObject.Predmet.OstaliListFormated>
    <izvorni_sadrzaj>
      <item>HRVATSKI ZAVOD ZA MIROVINSKO OSIGURANJE</item>
      <item>PERICA ŽIVKO punomoćnik sudionika u postupku Salta Bio d.o.o.</item>
    </izvorni_sadrzaj>
    <derivirana_varijabla naziv="DomainObject.Predmet.OstaliListFormated_1">
      <item>HRVATSKI ZAVOD ZA MIROVINSKO OSIGURANJE</item>
      <item>PERICA ŽIVKO punomoćnik sudionika u postupku Salta Bio d.o.o.</item>
    </derivirana_varijabla>
  </DomainObject.Predmet.OstaliListFormated>
  <DomainObject.Predmet.OstaliListFormatedOIB>
    <izvorni_sadrzaj>
      <item>HRVATSKI ZAVOD ZA MIROVINSKO OSIGURANJE, OIB 84397956623</item>
      <item>PERICA ŽIVKO, OIB 64994071524 punomoćnik sudionika u postupku Salta Bio d.o.o.</item>
    </izvorni_sadrzaj>
    <derivirana_varijabla naziv="DomainObject.Predmet.OstaliListFormatedOIB_1">
      <item>HRVATSKI ZAVOD ZA MIROVINSKO OSIGURANJE, OIB 84397956623</item>
      <item>PERICA ŽIVKO, OIB 64994071524 punomoćnik sudionika u postupku Salta Bio d.o.o.</item>
    </derivirana_varijabla>
  </DomainObject.Predmet.OstaliListFormatedOIB>
  <DomainObject.Predmet.OstaliListFormatedWithAdress>
    <izvorni_sadrzaj>
      <item>HRVATSKI ZAVOD ZA MIROVINSKO OSIGURANJE, A. Mihanovića 3, 10000 Zagreb</item>
      <item>PERICA ŽIVKO, DUBROVČAN 154 F, 49210 Dubrovčan punomoćnik sudionika u postupku Salta Bio d.o.o.</item>
    </izvorni_sadrzaj>
    <derivirana_varijabla naziv="DomainObject.Predmet.OstaliListFormatedWithAdress_1">
      <item>HRVATSKI ZAVOD ZA MIROVINSKO OSIGURANJE, A. Mihanovića 3, 10000 Zagreb</item>
      <item>PERICA ŽIVKO, DUBROVČAN 154 F, 49210 Dubrovčan punomoćnik sudionika u postupku Salta Bio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PERICA ŽIVKO, OIB 64994071524, DUBROVČAN 154 F, 49210 Dubrovčan punomoćnik sudionika u postupku Salta Bio d.o.o.</item>
    </izvorni_sadrzaj>
    <derivirana_varijabla naziv="DomainObject.Predmet.OstaliListFormatedWithAdressOIB_1">
      <item>HRVATSKI ZAVOD ZA MIROVINSKO OSIGURANJE, OIB 84397956623, A. Mihanovića 3, 10000 Zagreb</item>
      <item>PERICA ŽIVKO, OIB 64994071524, DUBROVČAN 154 F, 49210 Dubrovčan punomoćnik sudionika u postupku Salta Bio d.o.o.</item>
    </derivirana_varijabla>
  </DomainObject.Predmet.OstaliListFormatedWithAdressOIB>
  <DomainObject.Predmet.OstaliListNazivFormated>
    <izvorni_sadrzaj>
      <item>HRVATSKI ZAVOD ZA MIROVINSKO OSIGURANJE</item>
      <item>PERICA ŽIVKO</item>
    </izvorni_sadrzaj>
    <derivirana_varijabla naziv="DomainObject.Predmet.OstaliListNazivFormated_1">
      <item>HRVATSKI ZAVOD ZA MIROVINSKO OSIGURANJE</item>
      <item>PERICA ŽIVKO</item>
    </derivirana_varijabla>
  </DomainObject.Predmet.OstaliListNazivFormated>
  <DomainObject.Predmet.OstaliListNazivFormatedOIB>
    <izvorni_sadrzaj>
      <item>HRVATSKI ZAVOD ZA MIROVINSKO OSIGURANJE, OIB 84397956623</item>
      <item>PERICA ŽIVKO, OIB 64994071524</item>
    </izvorni_sadrzaj>
    <derivirana_varijabla naziv="DomainObject.Predmet.OstaliListNazivFormatedOIB_1">
      <item>HRVATSKI ZAVOD ZA MIROVINSKO OSIGURANJE, OIB 84397956623</item>
      <item>PERICA ŽIVKO, OIB 64994071524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Salta Bio d.o.o.</izvorni_sadrzaj>
    <derivirana_varijabla naziv="DomainObject.Predmet.ProtustrankaIDrugi_1">Salta Bio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Salta Bio d.o.o., OIB 74635897291, Donje Svetice 53, 10000 Zagreb</izvorni_sadrzaj>
    <derivirana_varijabla naziv="DomainObject.Predmet.ProtustrankaIDrugiAdressOIB_1">Salta Bio d.o.o., OIB 74635897291, Donje Svetice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Salta Bio d.o.o.</item>
      <item>HRVATSKI ZAVOD ZA MIROVINSKO OSIGURANJE</item>
      <item>PERICA ŽIVKO</item>
    </izvorni_sadrzaj>
    <derivirana_varijabla naziv="DomainObject.Predmet.SudioniciListNaziv_1">
      <item>FINA Regionalni centar Zagreb</item>
      <item>Salta Bio d.o.o.</item>
      <item>HRVATSKI ZAVOD ZA MIROVINSKO OSIGURANJE</item>
      <item>PERICA ŽIVKO</item>
    </derivirana_varijabla>
  </DomainObject.Predmet.SudioniciListNaziv>
  <DomainObject.Predmet.SudioniciListAdressOIB>
    <izvorni_sadrzaj>
      <item>FINA Regionalni centar Zagreb, OIB 85821130368, Trg svibanjskih žrtava 1995. 1,10000 Zagreb</item>
      <item>Salta Bio d.o.o., OIB 74635897291, Donje Svetice 53,10000 Zagreb</item>
      <item>HRVATSKI ZAVOD ZA MIROVINSKO OSIGURANJE, OIB 84397956623, A. Mihanovića 3,10000 Zagreb</item>
      <item>PERICA ŽIVKO, OIB 64994071524, DUBROVČAN 154 F,49210 Dubrovčan</item>
    </izvorni_sadrzaj>
    <derivirana_varijabla naziv="DomainObject.Predmet.SudioniciListAdressOIB_1">
      <item>FINA Regionalni centar Zagreb, OIB 85821130368, Trg svibanjskih žrtava 1995. 1,10000 Zagreb</item>
      <item>Salta Bio d.o.o., OIB 74635897291, Donje Svetice 53,10000 Zagreb</item>
      <item>HRVATSKI ZAVOD ZA MIROVINSKO OSIGURANJE, OIB 84397956623, A. Mihanovića 3,10000 Zagreb</item>
      <item>PERICA ŽIVKO, OIB 64994071524, DUBROVČAN 154 F,49210 Dubrovčan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74635897291</item>
      <item>, OIB 84397956623</item>
      <item>, OIB 64994071524</item>
    </izvorni_sadrzaj>
    <derivirana_varijabla naziv="DomainObject.Predmet.SudioniciListNazivOIB_1">
      <item>, OIB 85821130368</item>
      <item>, OIB 74635897291</item>
      <item>, OIB 84397956623</item>
      <item>, OIB 64994071524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41A43-4301-46E8-9F4B-9EE98B6A1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2052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2016-03-30T07:50:00Z</dcterms:created>
  <dc:creator>Sudsko vijeæe</dc:creator>
  <cp:lastModifiedBy>Višnja Svečak</cp:lastModifiedBy>
  <cp:lastPrinted>2016-03-30T07:51:00Z</cp:lastPrinted>
  <dcterms:modified xmlns:xsi="http://www.w3.org/2001/XMLSchema-instance" xsi:type="dcterms:W3CDTF">2016-03-30T07:51:00Z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