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29b4" w14:paraId="06429b4" w:rsidRDefault="00991BC3" w:rsidR="00556A31" w:rsidRPr="009475B3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    </w:t>
      </w:r>
      <w:r w:rsidR="00795256" w:rsidRPr="009475B3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REPUBLIKA HRVATSKA </w:t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TRGOVAČKI SUD U ZAGREBU</w:t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Zagre</w:t>
      </w:r>
      <w:r w:rsidR="00E1635C" w:rsidRPr="00991BC3">
        <w:rPr>
          <w:rFonts w:cs="Times New Roman" w:hAnsi="Times New Roman" w:ascii="Times New Roman"/>
          <w:sz w:val="24"/>
        </w:rPr>
        <w:t>b, Amruševa 2/II</w:t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  <w:t xml:space="preserve">      </w:t>
      </w:r>
      <w:r w:rsidR="00991BC3" w:rsidRPr="00991BC3">
        <w:rPr>
          <w:rFonts w:cs="Times New Roman" w:hAnsi="Times New Roman" w:ascii="Times New Roman"/>
          <w:sz w:val="24"/>
        </w:rPr>
        <w:t xml:space="preserve">      </w:t>
      </w:r>
      <w:r w:rsidR="00991BC3">
        <w:rPr>
          <w:rFonts w:cs="Times New Roman" w:hAnsi="Times New Roman" w:ascii="Times New Roman"/>
          <w:sz w:val="24"/>
        </w:rPr>
        <w:t xml:space="preserve">      </w:t>
      </w:r>
      <w:r w:rsidR="00E1635C" w:rsidRPr="00991BC3">
        <w:rPr>
          <w:rFonts w:cs="Times New Roman" w:hAnsi="Times New Roman" w:ascii="Times New Roman"/>
          <w:sz w:val="24"/>
        </w:rPr>
        <w:t>48</w:t>
      </w:r>
      <w:r w:rsidR="00991BC3">
        <w:rPr>
          <w:rFonts w:cs="Times New Roman" w:hAnsi="Times New Roman" w:ascii="Times New Roman"/>
          <w:sz w:val="24"/>
        </w:rPr>
        <w:t xml:space="preserve">. </w:t>
      </w:r>
      <w:r w:rsidR="00E1635C" w:rsidRPr="00991BC3">
        <w:rPr>
          <w:rFonts w:cs="Times New Roman" w:hAnsi="Times New Roman" w:ascii="Times New Roman"/>
          <w:sz w:val="24"/>
        </w:rPr>
        <w:t xml:space="preserve"> St</w:t>
      </w:r>
      <w:r w:rsidR="00A52867" w:rsidRPr="00991BC3">
        <w:rPr>
          <w:rFonts w:cs="Times New Roman" w:hAnsi="Times New Roman" w:ascii="Times New Roman"/>
          <w:sz w:val="24"/>
        </w:rPr>
        <w:t>-</w:t>
      </w:r>
      <w:r w:rsidR="009E7992">
        <w:rPr>
          <w:rFonts w:cs="Times New Roman" w:hAnsi="Times New Roman" w:ascii="Times New Roman"/>
          <w:sz w:val="24"/>
        </w:rPr>
        <w:t>5181</w:t>
      </w:r>
      <w:r w:rsidR="00FC47A5">
        <w:rPr>
          <w:rFonts w:cs="Times New Roman" w:hAnsi="Times New Roman" w:ascii="Times New Roman"/>
          <w:sz w:val="24"/>
        </w:rPr>
        <w:t>/16</w:t>
      </w:r>
    </w:p>
    <w:p w:rsidRDefault="00991BC3" w:rsidR="00991BC3" w:rsidRPr="00991BC3">
      <w:pPr>
        <w:rPr>
          <w:rFonts w:cs="Times New Roman" w:hAnsi="Times New Roman" w:ascii="Times New Roman"/>
          <w:sz w:val="24"/>
        </w:rPr>
      </w:pPr>
    </w:p>
    <w:p w:rsidRDefault="00795256" w:rsidR="00795256" w:rsidRPr="00991BC3">
      <w:pPr>
        <w:rPr>
          <w:rFonts w:cs="Times New Roman" w:hAnsi="Times New Roman" w:ascii="Times New Roman"/>
          <w:sz w:val="24"/>
        </w:rPr>
      </w:pPr>
    </w:p>
    <w:p w:rsidRDefault="00D96641" w:rsidP="00795256" w:rsidR="00556A31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R E P U B L I K A   H R V A T S K A</w:t>
      </w:r>
    </w:p>
    <w:p w:rsidRDefault="00556A31" w:rsidP="00556A31" w:rsidR="00556A31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R J E Š E N J E </w:t>
      </w:r>
    </w:p>
    <w:p w:rsidRDefault="00556A31" w:rsidP="00556A31" w:rsidR="00556A31" w:rsidRPr="00991BC3">
      <w:pPr>
        <w:jc w:val="center"/>
        <w:rPr>
          <w:rFonts w:cs="Times New Roman" w:hAnsi="Times New Roman" w:ascii="Times New Roman"/>
          <w:sz w:val="24"/>
        </w:rPr>
      </w:pPr>
    </w:p>
    <w:p w:rsidRDefault="00D1270B" w:rsidP="00991BC3" w:rsidR="00556A31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="009475B3" w:rsidRPr="00991BC3">
        <w:rPr>
          <w:rFonts w:cs="Times New Roman" w:hAnsi="Times New Roman" w:ascii="Times New Roman"/>
          <w:sz w:val="24"/>
        </w:rPr>
        <w:t xml:space="preserve">TRGOVAČKI SUD U ZAGREBU </w:t>
      </w:r>
      <w:r w:rsidR="00E1635C" w:rsidRPr="00991BC3">
        <w:rPr>
          <w:rFonts w:cs="Times New Roman" w:hAnsi="Times New Roman" w:ascii="Times New Roman"/>
          <w:sz w:val="24"/>
        </w:rPr>
        <w:t xml:space="preserve">po sucu Vesni Sremac Šoštar </w:t>
      </w:r>
      <w:r w:rsidR="009475B3" w:rsidRPr="00991BC3">
        <w:rPr>
          <w:rFonts w:cs="Times New Roman" w:hAnsi="Times New Roman" w:ascii="Times New Roman"/>
          <w:sz w:val="24"/>
        </w:rPr>
        <w:t xml:space="preserve">u </w:t>
      </w:r>
      <w:r w:rsidR="00FC47A5">
        <w:rPr>
          <w:rFonts w:cs="Times New Roman" w:hAnsi="Times New Roman" w:ascii="Times New Roman"/>
          <w:sz w:val="24"/>
        </w:rPr>
        <w:t xml:space="preserve">postupku predstečajne nagodbe </w:t>
      </w:r>
      <w:r w:rsidR="00E1635C" w:rsidRPr="00991BC3">
        <w:rPr>
          <w:rFonts w:cs="Times New Roman" w:hAnsi="Times New Roman" w:ascii="Times New Roman"/>
          <w:sz w:val="24"/>
        </w:rPr>
        <w:t>pokrenuto</w:t>
      </w:r>
      <w:r w:rsidR="009475B3" w:rsidRPr="00991BC3">
        <w:rPr>
          <w:rFonts w:cs="Times New Roman" w:hAnsi="Times New Roman" w:ascii="Times New Roman"/>
          <w:sz w:val="24"/>
        </w:rPr>
        <w:t xml:space="preserve">m po prijedlogu </w:t>
      </w:r>
      <w:r w:rsidR="009E7992" w:rsidRPr="009E7992">
        <w:rPr>
          <w:rFonts w:cs="Times New Roman" w:hAnsi="Times New Roman" w:ascii="Times New Roman"/>
          <w:sz w:val="24"/>
        </w:rPr>
        <w:t>JANKOMIR NEKRETNINE d.o.o.</w:t>
      </w:r>
      <w:r w:rsidR="009E7992">
        <w:rPr>
          <w:rFonts w:cs="Times New Roman" w:hAnsi="Times New Roman" w:ascii="Times New Roman"/>
          <w:sz w:val="24"/>
        </w:rPr>
        <w:t xml:space="preserve"> i</w:t>
      </w:r>
      <w:r w:rsidR="00FC47A5">
        <w:rPr>
          <w:rFonts w:cs="Times New Roman" w:hAnsi="Times New Roman" w:ascii="Times New Roman"/>
          <w:sz w:val="24"/>
        </w:rPr>
        <w:t xml:space="preserve">z Zagreba, </w:t>
      </w:r>
      <w:r w:rsidR="009E7992">
        <w:rPr>
          <w:rFonts w:cs="Times New Roman" w:hAnsi="Times New Roman" w:ascii="Times New Roman"/>
          <w:sz w:val="24"/>
        </w:rPr>
        <w:t xml:space="preserve">Vladimira Filakovca </w:t>
      </w:r>
      <w:r w:rsidR="009E7992" w:rsidRPr="009E7992">
        <w:rPr>
          <w:rFonts w:cs="Times New Roman" w:hAnsi="Times New Roman" w:ascii="Times New Roman"/>
          <w:sz w:val="24"/>
        </w:rPr>
        <w:t>13</w:t>
      </w:r>
      <w:r w:rsidR="00FC47A5">
        <w:rPr>
          <w:rFonts w:cs="Times New Roman" w:hAnsi="Times New Roman" w:ascii="Times New Roman"/>
          <w:sz w:val="24"/>
        </w:rPr>
        <w:t xml:space="preserve">, </w:t>
      </w:r>
      <w:r w:rsidR="009E7992">
        <w:rPr>
          <w:rFonts w:cs="Times New Roman" w:hAnsi="Times New Roman" w:ascii="Times New Roman"/>
          <w:sz w:val="24"/>
        </w:rPr>
        <w:t>OIB:</w:t>
      </w:r>
      <w:r w:rsidR="009E7992" w:rsidRPr="009E7992">
        <w:t xml:space="preserve"> </w:t>
      </w:r>
      <w:r w:rsidR="009E7992" w:rsidRPr="009E7992">
        <w:rPr>
          <w:rFonts w:cs="Times New Roman" w:hAnsi="Times New Roman" w:ascii="Times New Roman"/>
          <w:sz w:val="24"/>
        </w:rPr>
        <w:t>68860828547</w:t>
      </w:r>
      <w:r w:rsidR="009E7992">
        <w:rPr>
          <w:rFonts w:cs="Times New Roman" w:hAnsi="Times New Roman" w:ascii="Times New Roman"/>
          <w:sz w:val="24"/>
        </w:rPr>
        <w:t>, MBS:</w:t>
      </w:r>
      <w:r w:rsidR="009E7992" w:rsidRPr="009E7992">
        <w:t xml:space="preserve"> </w:t>
      </w:r>
      <w:r w:rsidR="009E7992" w:rsidRPr="009E7992">
        <w:rPr>
          <w:rFonts w:cs="Times New Roman" w:hAnsi="Times New Roman" w:ascii="Times New Roman"/>
          <w:sz w:val="24"/>
        </w:rPr>
        <w:t>080506928</w:t>
      </w:r>
      <w:r w:rsidR="009E7992">
        <w:rPr>
          <w:rFonts w:cs="Times New Roman" w:hAnsi="Times New Roman" w:ascii="Times New Roman"/>
          <w:sz w:val="24"/>
        </w:rPr>
        <w:t xml:space="preserve"> </w:t>
      </w:r>
      <w:r w:rsidR="009475B3" w:rsidRPr="00991BC3">
        <w:rPr>
          <w:rFonts w:cs="Times New Roman" w:hAnsi="Times New Roman" w:ascii="Times New Roman"/>
          <w:sz w:val="24"/>
        </w:rPr>
        <w:t>nad dužnikom</w:t>
      </w:r>
      <w:r w:rsidR="00FC47A5">
        <w:rPr>
          <w:rFonts w:cs="Times New Roman" w:hAnsi="Times New Roman" w:ascii="Times New Roman"/>
          <w:sz w:val="24"/>
        </w:rPr>
        <w:t xml:space="preserve"> </w:t>
      </w:r>
      <w:r w:rsidR="009E7992" w:rsidRPr="009E7992">
        <w:rPr>
          <w:rFonts w:cs="Times New Roman" w:hAnsi="Times New Roman" w:ascii="Times New Roman"/>
          <w:sz w:val="24"/>
        </w:rPr>
        <w:t>JANKOMIR NEKRETNINE d.o.o.</w:t>
      </w:r>
      <w:r w:rsidR="009E7992">
        <w:rPr>
          <w:rFonts w:cs="Times New Roman" w:hAnsi="Times New Roman" w:ascii="Times New Roman"/>
          <w:sz w:val="24"/>
        </w:rPr>
        <w:t xml:space="preserve"> i</w:t>
      </w:r>
      <w:r w:rsidR="009E7992" w:rsidRPr="009E7992">
        <w:rPr>
          <w:rFonts w:cs="Times New Roman" w:hAnsi="Times New Roman" w:ascii="Times New Roman"/>
          <w:sz w:val="24"/>
        </w:rPr>
        <w:t xml:space="preserve">z Zagreba, Vladimira Filakovca 13, OIB: 68860828547, MBS: 080506928 </w:t>
      </w:r>
      <w:r w:rsidR="009C0663" w:rsidRPr="00991BC3">
        <w:rPr>
          <w:rFonts w:cs="Times New Roman" w:hAnsi="Times New Roman" w:ascii="Times New Roman"/>
          <w:sz w:val="24"/>
        </w:rPr>
        <w:t xml:space="preserve">dana </w:t>
      </w:r>
      <w:r w:rsidR="00FC47A5">
        <w:rPr>
          <w:rFonts w:cs="Times New Roman" w:hAnsi="Times New Roman" w:ascii="Times New Roman"/>
          <w:sz w:val="24"/>
        </w:rPr>
        <w:t>13. srp</w:t>
      </w:r>
      <w:r w:rsidR="00E1635C" w:rsidRPr="00991BC3">
        <w:rPr>
          <w:rFonts w:cs="Times New Roman" w:hAnsi="Times New Roman" w:ascii="Times New Roman"/>
          <w:sz w:val="24"/>
        </w:rPr>
        <w:t>nja</w:t>
      </w:r>
      <w:r w:rsidR="009475B3" w:rsidRPr="00991BC3">
        <w:rPr>
          <w:rFonts w:cs="Times New Roman" w:hAnsi="Times New Roman" w:ascii="Times New Roman"/>
          <w:sz w:val="24"/>
        </w:rPr>
        <w:t xml:space="preserve">  2016.  godine  </w:t>
      </w:r>
    </w:p>
    <w:p w:rsidRDefault="00D1270B" w:rsidP="00991BC3" w:rsidR="00D1270B" w:rsidRPr="00991BC3">
      <w:pPr>
        <w:jc w:val="both"/>
        <w:rPr>
          <w:rFonts w:cs="Times New Roman" w:hAnsi="Times New Roman" w:ascii="Times New Roman"/>
          <w:sz w:val="24"/>
        </w:rPr>
      </w:pPr>
    </w:p>
    <w:p w:rsidRDefault="00D1270B" w:rsidP="00991BC3" w:rsidR="00D1270B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r i j e š i o   j e</w:t>
      </w:r>
    </w:p>
    <w:p w:rsidRDefault="00D1270B" w:rsidP="00991BC3" w:rsidR="00D1270B" w:rsidRPr="00991BC3">
      <w:pPr>
        <w:jc w:val="both"/>
        <w:rPr>
          <w:rFonts w:cs="Times New Roman" w:hAnsi="Times New Roman" w:ascii="Times New Roman"/>
          <w:sz w:val="24"/>
        </w:rPr>
      </w:pPr>
    </w:p>
    <w:p w:rsidRDefault="00FC47A5" w:rsidP="00991BC3" w:rsidR="00D1270B" w:rsidRPr="00991BC3">
      <w:pPr>
        <w:ind w:left="705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Prijedlog za otvaranje predstečajnoga postupka podnositelja prijedloga </w:t>
      </w:r>
      <w:r w:rsidR="009E7992" w:rsidRPr="009E7992">
        <w:rPr>
          <w:rFonts w:cs="Times New Roman" w:hAnsi="Times New Roman" w:ascii="Times New Roman"/>
          <w:sz w:val="24"/>
        </w:rPr>
        <w:t>JANKOMIR NEKRETNINE d.o.o.</w:t>
      </w:r>
      <w:r w:rsidR="009E7992">
        <w:rPr>
          <w:rFonts w:cs="Times New Roman" w:hAnsi="Times New Roman" w:ascii="Times New Roman"/>
          <w:sz w:val="24"/>
        </w:rPr>
        <w:t xml:space="preserve"> i</w:t>
      </w:r>
      <w:r w:rsidR="009E7992" w:rsidRPr="009E7992">
        <w:rPr>
          <w:rFonts w:cs="Times New Roman" w:hAnsi="Times New Roman" w:ascii="Times New Roman"/>
          <w:sz w:val="24"/>
        </w:rPr>
        <w:t xml:space="preserve">z Zagreba, Vladimira Filakovca 13, OIB: 68860828547, MBS: 080506928 </w:t>
      </w:r>
      <w:r w:rsidR="009E7992">
        <w:rPr>
          <w:rFonts w:cs="Times New Roman" w:hAnsi="Times New Roman" w:ascii="Times New Roman"/>
          <w:sz w:val="24"/>
        </w:rPr>
        <w:t>od 1.7</w:t>
      </w:r>
      <w:r>
        <w:rPr>
          <w:rFonts w:cs="Times New Roman" w:hAnsi="Times New Roman" w:ascii="Times New Roman"/>
          <w:sz w:val="24"/>
        </w:rPr>
        <w:t>.2016. odbacuje se kao nedopušten</w:t>
      </w:r>
      <w:r w:rsidR="00991BC3">
        <w:rPr>
          <w:rFonts w:cs="Times New Roman" w:hAnsi="Times New Roman" w:ascii="Times New Roman"/>
          <w:sz w:val="24"/>
        </w:rPr>
        <w:t xml:space="preserve">. </w:t>
      </w:r>
    </w:p>
    <w:p w:rsidRDefault="0069390F" w:rsidP="00991BC3" w:rsidR="0069390F" w:rsidRPr="00991BC3">
      <w:pPr>
        <w:jc w:val="both"/>
        <w:rPr>
          <w:rFonts w:cs="Times New Roman" w:hAnsi="Times New Roman" w:ascii="Times New Roman"/>
          <w:sz w:val="24"/>
        </w:rPr>
      </w:pPr>
    </w:p>
    <w:p w:rsidRDefault="00D1270B" w:rsidP="00991BC3" w:rsidR="00D1270B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Obrazloženje</w:t>
      </w:r>
    </w:p>
    <w:p w:rsidRDefault="009420FE" w:rsidP="00991BC3" w:rsidR="009420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</w:p>
    <w:p w:rsidRDefault="009420FE" w:rsidP="00991BC3" w:rsidR="00000E92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  <w:r w:rsidR="009E7992">
        <w:rPr>
          <w:rFonts w:cs="Times New Roman" w:hAnsi="Times New Roman" w:ascii="Times New Roman"/>
          <w:sz w:val="24"/>
        </w:rPr>
        <w:t>Dana 1.7</w:t>
      </w:r>
      <w:r w:rsidR="00FC47A5">
        <w:rPr>
          <w:rFonts w:cs="Times New Roman" w:hAnsi="Times New Roman" w:ascii="Times New Roman"/>
          <w:sz w:val="24"/>
        </w:rPr>
        <w:t>.2016. godine podnositelj prijedloga podnio je ovom sudu p</w:t>
      </w:r>
      <w:r w:rsidR="00FC47A5" w:rsidRPr="00FC47A5">
        <w:rPr>
          <w:rFonts w:cs="Times New Roman" w:hAnsi="Times New Roman" w:ascii="Times New Roman"/>
          <w:sz w:val="24"/>
        </w:rPr>
        <w:t>rijedlog za otvaranje predstečajnoga postupka</w:t>
      </w:r>
      <w:r w:rsidR="00FC47A5" w:rsidRPr="00FC47A5">
        <w:t xml:space="preserve"> </w:t>
      </w:r>
      <w:r w:rsidR="00FC47A5" w:rsidRPr="00FC47A5">
        <w:rPr>
          <w:rFonts w:cs="Times New Roman" w:hAnsi="Times New Roman" w:ascii="Times New Roman"/>
          <w:sz w:val="24"/>
        </w:rPr>
        <w:t xml:space="preserve">nad dužnikom </w:t>
      </w:r>
      <w:r w:rsidR="009E7992" w:rsidRPr="009E7992">
        <w:rPr>
          <w:rFonts w:cs="Times New Roman" w:hAnsi="Times New Roman" w:ascii="Times New Roman"/>
          <w:sz w:val="24"/>
        </w:rPr>
        <w:t>JANKOMIR NEKRETNINE d.o.o.z Zagreba, Vladimira Filakovca 13, OIB: 68860828547, MBS: 080506928</w:t>
      </w:r>
      <w:r w:rsidR="00FC47A5">
        <w:rPr>
          <w:rFonts w:cs="Times New Roman" w:hAnsi="Times New Roman" w:ascii="Times New Roman"/>
          <w:sz w:val="24"/>
        </w:rPr>
        <w:t>.</w:t>
      </w:r>
    </w:p>
    <w:p w:rsidRDefault="009420FE" w:rsidP="00991BC3" w:rsidR="00FC47A5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  <w:r w:rsidR="00FC47A5">
        <w:rPr>
          <w:rFonts w:cs="Times New Roman" w:hAnsi="Times New Roman" w:ascii="Times New Roman"/>
          <w:sz w:val="24"/>
        </w:rPr>
        <w:t>Uvidom u spis ovaj sud je utvrdio da podnositelj prijedloga nije uplatio predujam za troškove predstečajnoga postupka u iznosu od 5.000,00 kn, sukladno članku 28 stavak 1 SZ-a.</w:t>
      </w:r>
    </w:p>
    <w:p w:rsidRDefault="009420FE" w:rsidP="00991BC3" w:rsidR="00FC47A5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Temeljem članka </w:t>
      </w:r>
      <w:r w:rsidR="00FC47A5">
        <w:rPr>
          <w:rFonts w:cs="Times New Roman" w:hAnsi="Times New Roman" w:ascii="Times New Roman"/>
          <w:sz w:val="24"/>
        </w:rPr>
        <w:t>28 stavak 3 SZ-a</w:t>
      </w:r>
      <w:r>
        <w:rPr>
          <w:rFonts w:cs="Times New Roman" w:hAnsi="Times New Roman" w:ascii="Times New Roman"/>
          <w:sz w:val="24"/>
        </w:rPr>
        <w:t xml:space="preserve">, </w:t>
      </w:r>
      <w:r w:rsidR="00FC47A5">
        <w:rPr>
          <w:rFonts w:cs="Times New Roman" w:hAnsi="Times New Roman" w:ascii="Times New Roman"/>
          <w:sz w:val="24"/>
        </w:rPr>
        <w:t>a</w:t>
      </w:r>
      <w:r w:rsidR="00FC47A5" w:rsidRPr="00FC47A5">
        <w:rPr>
          <w:rFonts w:cs="Times New Roman" w:hAnsi="Times New Roman" w:ascii="Times New Roman"/>
          <w:sz w:val="24"/>
        </w:rPr>
        <w:t>ko podnositelj prijedloga za otvaranje predstečajnoga postupka nije uplatio predujam za troškove predstečajnoga postupka, sud će prijedlog odbaciti kao nedopušten</w:t>
      </w:r>
      <w:r>
        <w:rPr>
          <w:rFonts w:cs="Times New Roman" w:hAnsi="Times New Roman" w:ascii="Times New Roman"/>
          <w:sz w:val="24"/>
        </w:rPr>
        <w:t>, bez da ga poziva na to posebnim zaključkom, pa je, s obzirom na navedeno, valjalo riješiti kao u izreci.</w:t>
      </w:r>
    </w:p>
    <w:p w:rsidRDefault="00FC47A5" w:rsidP="00991BC3" w:rsidR="00FC47A5" w:rsidRPr="00991BC3">
      <w:pPr>
        <w:jc w:val="both"/>
        <w:rPr>
          <w:rFonts w:cs="Times New Roman" w:hAnsi="Times New Roman" w:ascii="Times New Roman"/>
          <w:sz w:val="24"/>
        </w:rPr>
      </w:pPr>
    </w:p>
    <w:p w:rsidRDefault="00000E92" w:rsidP="009420FE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="00D64A51" w:rsidRPr="00991BC3">
        <w:rPr>
          <w:rFonts w:cs="Times New Roman" w:hAnsi="Times New Roman" w:ascii="Times New Roman"/>
          <w:sz w:val="24"/>
        </w:rPr>
        <w:t xml:space="preserve"> </w:t>
      </w:r>
    </w:p>
    <w:p w:rsidRDefault="009600C3" w:rsidP="00991BC3" w:rsidR="009600C3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U Zagrebu, </w:t>
      </w:r>
      <w:r w:rsidR="009420FE">
        <w:rPr>
          <w:rFonts w:cs="Times New Roman" w:hAnsi="Times New Roman" w:ascii="Times New Roman"/>
          <w:sz w:val="24"/>
        </w:rPr>
        <w:t>13. sr</w:t>
      </w:r>
      <w:r w:rsidR="00E1635C" w:rsidRPr="00991BC3">
        <w:rPr>
          <w:rFonts w:cs="Times New Roman" w:hAnsi="Times New Roman" w:ascii="Times New Roman"/>
          <w:sz w:val="24"/>
        </w:rPr>
        <w:t>p</w:t>
      </w:r>
      <w:r w:rsidR="0069390F" w:rsidRPr="00991BC3">
        <w:rPr>
          <w:rFonts w:cs="Times New Roman" w:hAnsi="Times New Roman" w:ascii="Times New Roman"/>
          <w:sz w:val="24"/>
        </w:rPr>
        <w:t xml:space="preserve">nja </w:t>
      </w:r>
      <w:r w:rsidR="00192322" w:rsidRPr="00991BC3">
        <w:rPr>
          <w:rFonts w:cs="Times New Roman" w:hAnsi="Times New Roman" w:ascii="Times New Roman"/>
          <w:sz w:val="24"/>
        </w:rPr>
        <w:t>2016.</w:t>
      </w: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</w:p>
    <w:p w:rsidRDefault="009420FE" w:rsidP="00991BC3" w:rsidR="009600C3" w:rsidRPr="00991BC3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600C3" w:rsidRPr="00991BC3">
        <w:rPr>
          <w:rFonts w:cs="Times New Roman" w:hAnsi="Times New Roman" w:ascii="Times New Roman"/>
          <w:sz w:val="24"/>
        </w:rPr>
        <w:t>SUDAC</w:t>
      </w:r>
      <w:r w:rsidR="00991BC3" w:rsidRPr="00991BC3">
        <w:rPr>
          <w:rFonts w:cs="Times New Roman" w:hAnsi="Times New Roman" w:ascii="Times New Roman"/>
          <w:sz w:val="24"/>
        </w:rPr>
        <w:t>:</w:t>
      </w:r>
      <w:r w:rsidR="009600C3" w:rsidRPr="00991BC3">
        <w:rPr>
          <w:rFonts w:cs="Times New Roman" w:hAnsi="Times New Roman" w:ascii="Times New Roman"/>
          <w:sz w:val="24"/>
        </w:rPr>
        <w:t xml:space="preserve"> </w:t>
      </w:r>
    </w:p>
    <w:p w:rsidRDefault="00E1635C" w:rsidP="00991BC3" w:rsidR="009600C3" w:rsidRPr="00991BC3">
      <w:pPr>
        <w:jc w:val="right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  <w:t>Vesna Sremac Šoštar</w:t>
      </w:r>
      <w:r w:rsidR="00CF1BEA">
        <w:rPr>
          <w:rFonts w:cs="Times New Roman" w:hAnsi="Times New Roman" w:ascii="Times New Roman"/>
          <w:sz w:val="24"/>
        </w:rPr>
        <w:t>, v.r.</w:t>
      </w:r>
    </w:p>
    <w:p w:rsidRDefault="00991BC3" w:rsidP="00991BC3" w:rsidR="00991BC3">
      <w:pPr>
        <w:jc w:val="both"/>
        <w:rPr>
          <w:rFonts w:cs="Times New Roman" w:hAnsi="Times New Roman" w:ascii="Times New Roman"/>
          <w:sz w:val="24"/>
        </w:rPr>
      </w:pP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POUKA O PRAVNOM LIJEKU</w:t>
      </w:r>
      <w:r w:rsidR="00340D6F">
        <w:rPr>
          <w:rFonts w:cs="Times New Roman" w:hAnsi="Times New Roman" w:ascii="Times New Roman"/>
          <w:sz w:val="24"/>
        </w:rPr>
        <w:t>:</w:t>
      </w: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Protiv ovog rješenja nezadovoljna stranka može uložiti žalbu Visokom trgovačkom sudu Republike Hrvatske u roku od 8 dana po primitku rješenja, a ulaže se putem ovog suda u 3 primjerka</w:t>
      </w:r>
      <w:r w:rsidR="00340D6F">
        <w:rPr>
          <w:rFonts w:cs="Times New Roman" w:hAnsi="Times New Roman" w:ascii="Times New Roman"/>
          <w:sz w:val="24"/>
        </w:rPr>
        <w:t xml:space="preserve">. </w:t>
      </w:r>
      <w:r w:rsidRPr="00991BC3">
        <w:rPr>
          <w:rFonts w:cs="Times New Roman" w:hAnsi="Times New Roman" w:ascii="Times New Roman"/>
          <w:sz w:val="24"/>
        </w:rPr>
        <w:t xml:space="preserve"> </w:t>
      </w:r>
    </w:p>
    <w:p w:rsidRDefault="00CF1BEA" w:rsidP="00CF1BEA" w:rsidR="00CF1BEA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CF1BEA" w:rsidP="00CF1BEA" w:rsidR="00CF1BEA" w:rsidRPr="00991BC3">
      <w:pPr>
        <w:jc w:val="right"/>
        <w:rPr>
          <w:rFonts w:cs="Times New Roman" w:hAnsi="Times New Roman" w:ascii="Times New Roman"/>
          <w:sz w:val="24"/>
        </w:rPr>
      </w:pPr>
      <w:r w:rsidRPr="00CF1BEA">
        <w:rPr>
          <w:rFonts w:cs="Times New Roman" w:hAnsi="Times New Roman" w:ascii="Times New Roman"/>
          <w:sz w:val="24"/>
        </w:rPr>
        <w:t>Zlatka Plivelić</w:t>
      </w:r>
    </w:p>
    <w:p w:rsidRDefault="00991BC3" w:rsidP="009600C3" w:rsidR="00991BC3" w:rsidRPr="00991BC3">
      <w:pPr>
        <w:rPr>
          <w:rFonts w:cs="Times New Roman" w:hAnsi="Times New Roman" w:ascii="Times New Roman"/>
          <w:sz w:val="24"/>
        </w:rPr>
      </w:pPr>
    </w:p>
    <w:p w:rsidRDefault="00307A75" w:rsidP="009420FE" w:rsidR="00307A75" w:rsidRPr="00991BC3">
      <w:pPr>
        <w:rPr>
          <w:rFonts w:cs="Times New Roman" w:hAnsi="Times New Roman" w:ascii="Times New Roman"/>
          <w:sz w:val="24"/>
        </w:rPr>
      </w:pPr>
    </w:p>
    <w:sectPr w:rsidSect="009600C3" w:rsidR="00307A75" w:rsidRPr="00991BC3">
      <w:headerReference w:type="even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123" w:rsidR="00211123">
      <w:r>
        <w:separator/>
      </w:r>
    </w:p>
  </w:endnote>
  <w:endnote w:id="0" w:type="continuationSeparator">
    <w:p w:rsidRDefault="00211123" w:rsidR="00211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123" w:rsidR="00211123">
      <w:r>
        <w:separator/>
      </w:r>
    </w:p>
  </w:footnote>
  <w:footnote w:id="0" w:type="continuationSeparator">
    <w:p w:rsidRDefault="00211123" w:rsidR="00211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BCE" w:rsidR="00236B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27FC1"/>
    <w:multiLevelType w:val="hybridMultilevel"/>
    <w:tmpl w:val="ABA66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F9075B"/>
    <w:multiLevelType w:val="hybridMultilevel"/>
    <w:tmpl w:val="71AA22C2"/>
    <w:lvl w:tplc="7F96394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A31"/>
    <w:rsid w:val="00000E92"/>
    <w:rsid w:val="00087A05"/>
    <w:rsid w:val="00105F72"/>
    <w:rsid w:val="001878ED"/>
    <w:rsid w:val="00192322"/>
    <w:rsid w:val="00211123"/>
    <w:rsid w:val="002275C7"/>
    <w:rsid w:val="00236BCE"/>
    <w:rsid w:val="00253BFF"/>
    <w:rsid w:val="00265D25"/>
    <w:rsid w:val="00274169"/>
    <w:rsid w:val="00307A75"/>
    <w:rsid w:val="00310E11"/>
    <w:rsid w:val="00311D31"/>
    <w:rsid w:val="00340D6F"/>
    <w:rsid w:val="003A1A38"/>
    <w:rsid w:val="003B2B32"/>
    <w:rsid w:val="004926F7"/>
    <w:rsid w:val="00556A31"/>
    <w:rsid w:val="00561558"/>
    <w:rsid w:val="00602B8F"/>
    <w:rsid w:val="0069390F"/>
    <w:rsid w:val="006A2824"/>
    <w:rsid w:val="007211FF"/>
    <w:rsid w:val="00775A37"/>
    <w:rsid w:val="007805B9"/>
    <w:rsid w:val="0079127B"/>
    <w:rsid w:val="00795256"/>
    <w:rsid w:val="007B5813"/>
    <w:rsid w:val="007F7106"/>
    <w:rsid w:val="00823688"/>
    <w:rsid w:val="008A6606"/>
    <w:rsid w:val="008B2221"/>
    <w:rsid w:val="008D4645"/>
    <w:rsid w:val="00937072"/>
    <w:rsid w:val="009420FE"/>
    <w:rsid w:val="009475B3"/>
    <w:rsid w:val="009600C3"/>
    <w:rsid w:val="00991BC3"/>
    <w:rsid w:val="009B08E1"/>
    <w:rsid w:val="009C0663"/>
    <w:rsid w:val="009E49C8"/>
    <w:rsid w:val="009E7992"/>
    <w:rsid w:val="009F313C"/>
    <w:rsid w:val="00A52867"/>
    <w:rsid w:val="00A62B90"/>
    <w:rsid w:val="00BE7C0C"/>
    <w:rsid w:val="00C1228E"/>
    <w:rsid w:val="00C569DF"/>
    <w:rsid w:val="00C8377C"/>
    <w:rsid w:val="00CF1BEA"/>
    <w:rsid w:val="00D1270B"/>
    <w:rsid w:val="00D64440"/>
    <w:rsid w:val="00D64981"/>
    <w:rsid w:val="00D64A51"/>
    <w:rsid w:val="00D76787"/>
    <w:rsid w:val="00D96641"/>
    <w:rsid w:val="00DB5661"/>
    <w:rsid w:val="00DD1B60"/>
    <w:rsid w:val="00DD44E6"/>
    <w:rsid w:val="00E1635C"/>
    <w:rsid w:val="00FC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0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EA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0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EA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5181</izvorni_sadrzaj>
    <derivirana_varijabla naziv="DomainObject.Predmet.Broj_1">5181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St-5181/2016</izvorni_sadrzaj>
    <derivirana_varijabla naziv="DomainObject.Predmet.OznakaBroj_1">St-5181/2016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0D17B-44A5-4DFB-80D0-B232DA4E7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1472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2016-07-13T08:08:00Z</dcterms:created>
  <dc:creator>vmihalincic</dc:creator>
  <cp:lastModifiedBy>Zlatka Plivelić</cp:lastModifiedBy>
  <cp:lastPrinted>2016-06-17T09:46:00Z</cp:lastPrinted>
  <dcterms:modified xmlns:xsi="http://www.w3.org/2001/XMLSchema-instance" xsi:type="dcterms:W3CDTF">2016-07-13T09:33:00Z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