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2b5d" w14:paraId="9e12b5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64B79">
        <w:t>25</w:t>
      </w:r>
      <w:r w:rsidR="000C696E">
        <w:t>40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0C696E">
        <w:t>DAMCO d.o.o. za unutarnju i vanjsku trgovinu, Lipovljani, B. Radić 13, MBS: 080142166, OIB: 17662060359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0C696E">
        <w:t>DAMCO d.o.o. za unutarnju i vanjsku trgovinu, Lipovljani, B. Radić 13, MBS: 080142166, OIB: 17662060359</w:t>
      </w:r>
      <w:r w:rsidR="00F64B79">
        <w:t xml:space="preserve"> </w:t>
      </w:r>
      <w:r w:rsidR="00224AFF">
        <w:t xml:space="preserve">iznosi </w:t>
      </w:r>
      <w:r w:rsidR="000C696E">
        <w:t>132.841,33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0C696E">
        <w:t>Vladimir Dam, Lipovljani, B. Radić 13, OIB: 03235411320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F64B79">
        <w:t>25</w:t>
      </w:r>
      <w:r w:rsidR="000C696E">
        <w:t>40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2AC9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2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2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St-2540/2016</izvorni_sadrzaj>
    <derivirana_varijabla naziv="DomainObject.Predmet.OznakaBroj_1">St-2540/2016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DAMCO d.o.o.</izvorni_sadrzaj>
    <derivirana_varijabla naziv="DomainObject.Predmet.ProtustrankaFormated_1">  DAMCO d.o.o.</derivirana_varijabla>
  </DomainObject.Predmet.ProtustrankaFormated>
  <DomainObject.Predmet.ProtustrankaFormatedOIB>
    <izvorni_sadrzaj>  DAMCO d.o.o., OIB 17662060359</izvorni_sadrzaj>
    <derivirana_varijabla naziv="DomainObject.Predmet.ProtustrankaFormatedOIB_1">  DAMCO d.o.o., OIB 17662060359</derivirana_varijabla>
  </DomainObject.Predmet.ProtustrankaFormatedOIB>
  <DomainObject.Predmet.ProtustrankaFormatedWithAdress>
    <izvorni_sadrzaj> DAMCO d.o.o., Braće Radić 13, 44322 Lipovljani</izvorni_sadrzaj>
    <derivirana_varijabla naziv="DomainObject.Predmet.ProtustrankaFormatedWithAdress_1"> DAMCO d.o.o., Braće Radić 13, 44322 Lipovljani</derivirana_varijabla>
  </DomainObject.Predmet.ProtustrankaFormatedWithAdress>
  <DomainObject.Predmet.ProtustrankaFormatedWithAdressOIB>
    <izvorni_sadrzaj> DAMCO d.o.o., OIB 17662060359, Braće Radić 13, 44322 Lipovljani</izvorni_sadrzaj>
    <derivirana_varijabla naziv="DomainObject.Predmet.ProtustrankaFormatedWithAdressOIB_1"> DAMCO d.o.o., OIB 17662060359, Braće Radić 13, 44322 Lipovljani</derivirana_varijabla>
  </DomainObject.Predmet.ProtustrankaFormatedWithAdressOIB>
  <DomainObject.Predmet.ProtustrankaWithAdress>
    <izvorni_sadrzaj>DAMCO d.o.o. Braće Radić 13, 44322 Lipovljani</izvorni_sadrzaj>
    <derivirana_varijabla naziv="DomainObject.Predmet.ProtustrankaWithAdress_1">DAMCO d.o.o. Braće Radić 13, 44322 Lipovljani</derivirana_varijabla>
  </DomainObject.Predmet.ProtustrankaWithAdress>
  <DomainObject.Predmet.ProtustrankaWithAdressOIB>
    <izvorni_sadrzaj>DAMCO d.o.o., OIB 17662060359, Braće Radić 13, 44322 Lipovljani</izvorni_sadrzaj>
    <derivirana_varijabla naziv="DomainObject.Predmet.ProtustrankaWithAdressOIB_1">DAMCO d.o.o., OIB 17662060359, Braće Radić 13, 44322 Lipovljani</derivirana_varijabla>
  </DomainObject.Predmet.ProtustrankaWithAdressOIB>
  <DomainObject.Predmet.ProtustrankaNazivFormated>
    <izvorni_sadrzaj>DAMCO d.o.o.</izvorni_sadrzaj>
    <derivirana_varijabla naziv="DomainObject.Predmet.ProtustrankaNazivFormated_1">DAMCO d.o.o.</derivirana_varijabla>
  </DomainObject.Predmet.ProtustrankaNazivFormated>
  <DomainObject.Predmet.ProtustrankaNazivFormatedOIB>
    <izvorni_sadrzaj>DAMCO d.o.o., OIB 17662060359</izvorni_sadrzaj>
    <derivirana_varijabla naziv="DomainObject.Predmet.ProtustrankaNazivFormatedOIB_1">DAMCO d.o.o., OIB 17662060359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1995.br.1., 10000 Zagreb</izvorni_sadrzaj>
    <derivirana_varijabla naziv="DomainObject.Predmet.StrankaFormatedWithAdress_1"> FINA Regionalni centar Zagreb, Trg svibanjskih žrtava 1995.br.1., 10000 Zagreb</derivirana_varijabla>
  </DomainObject.Predmet.StrankaFormatedWithAdress>
  <DomainObject.Predmet.StrankaFormatedWithAdressOIB>
    <izvorni_sadrzaj> FINA Regionalni centar Zagreb, OIB 85821130368, Trg svibanjskih žrtava 1995.br.1., 10000 Zagreb</izvorni_sadrzaj>
    <derivirana_varijabla naziv="DomainObject.Predmet.StrankaFormatedWithAdressOIB_1"> FINA Regionalni centar Zagreb, OIB 85821130368, Trg svibanjskih žrtava 1995.br.1., 10000 Zagreb</derivirana_varijabla>
  </DomainObject.Predmet.StrankaFormatedWithAdressOIB>
  <DomainObject.Predmet.StrankaWithAdress>
    <izvorni_sadrzaj>FINA Regionalni centar Zagreb Trg svibanjskih žrtava 1995.br.1.,10000 Zagreb</izvorni_sadrzaj>
    <derivirana_varijabla naziv="DomainObject.Predmet.StrankaWithAdress_1">FINA Regionalni centar Zagreb Trg svibanjskih žrtava 1995.br.1.,10000 Zagreb</derivirana_varijabla>
  </DomainObject.Predmet.StrankaWithAdress>
  <DomainObject.Predmet.StrankaWithAdressOIB>
    <izvorni_sadrzaj>FINA Regionalni centar Zagreb, OIB 85821130368, Trg svibanjskih žrtava 1995.br.1.,10000 Zagreb</izvorni_sadrzaj>
    <derivirana_varijabla naziv="DomainObject.Predmet.StrankaWithAdressOIB_1">FINA Regionalni centar Zagreb, OIB 85821130368, Trg svibanjskih žrtava 1995.br.1.,10000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1995.br.1., 10000 Zagreb</item>
    </izvorni_sadrzaj>
    <derivirana_varijabla naziv="DomainObject.Predmet.StrankaListFormatedWithAdress_1">
      <item>FINA Regionalni centar Zagreb, Trg svibanjskih žrtava 1995.br.1.,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1995.br.1., 10000 Zagreb</item>
    </izvorni_sadrzaj>
    <derivirana_varijabla naziv="DomainObject.Predmet.StrankaListFormatedWithAdressOIB_1">
      <item>FINA Regionalni centar Zagreb, OIB 85821130368, Trg svibanjskih žrtava 1995.br.1.,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DAMCO d.o.o.</item>
    </izvorni_sadrzaj>
    <derivirana_varijabla naziv="DomainObject.Predmet.ProtuStrankaListFormated_1">
      <item>DAMCO d.o.o.</item>
    </derivirana_varijabla>
  </DomainObject.Predmet.ProtuStrankaListFormated>
  <DomainObject.Predmet.ProtuStrankaListFormatedOIB>
    <izvorni_sadrzaj>
      <item>DAMCO d.o.o., OIB 17662060359</item>
    </izvorni_sadrzaj>
    <derivirana_varijabla naziv="DomainObject.Predmet.ProtuStrankaListFormatedOIB_1">
      <item>DAMCO d.o.o., OIB 17662060359</item>
    </derivirana_varijabla>
  </DomainObject.Predmet.ProtuStrankaListFormatedOIB>
  <DomainObject.Predmet.ProtuStrankaListFormatedWithAdress>
    <izvorni_sadrzaj>
      <item>DAMCO d.o.o., Braće Radić 13, 44322 Lipovljani</item>
    </izvorni_sadrzaj>
    <derivirana_varijabla naziv="DomainObject.Predmet.ProtuStrankaListFormatedWithAdress_1">
      <item>DAMCO d.o.o., Braće Radić 13, 44322 Lipovljani</item>
    </derivirana_varijabla>
  </DomainObject.Predmet.ProtuStrankaListFormatedWithAdress>
  <DomainObject.Predmet.ProtuStrankaListFormatedWithAdressOIB>
    <izvorni_sadrzaj>
      <item>DAMCO d.o.o., OIB 17662060359, Braće Radić 13, 44322 Lipovljani</item>
    </izvorni_sadrzaj>
    <derivirana_varijabla naziv="DomainObject.Predmet.ProtuStrankaListFormatedWithAdressOIB_1">
      <item>DAMCO d.o.o., OIB 17662060359, Braće Radić 13, 44322 Lipovljani</item>
    </derivirana_varijabla>
  </DomainObject.Predmet.ProtuStrankaListFormatedWithAdressOIB>
  <DomainObject.Predmet.ProtuStrankaListNazivFormated>
    <izvorni_sadrzaj>
      <item>DAMCO d.o.o.</item>
    </izvorni_sadrzaj>
    <derivirana_varijabla naziv="DomainObject.Predmet.ProtuStrankaListNazivFormated_1">
      <item>DAMCO d.o.o.</item>
    </derivirana_varijabla>
  </DomainObject.Predmet.ProtuStrankaListNazivFormated>
  <DomainObject.Predmet.ProtuStrankaListNazivFormatedOIB>
    <izvorni_sadrzaj>
      <item>DAMCO d.o.o., OIB 17662060359</item>
    </izvorni_sadrzaj>
    <derivirana_varijabla naziv="DomainObject.Predmet.ProtuStrankaListNazivFormatedOIB_1">
      <item>DAMCO d.o.o., OIB 17662060359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DAMCO d.o.o.</izvorni_sadrzaj>
    <derivirana_varijabla naziv="DomainObject.Predmet.ProtustrankaIDrugi_1">DAMCO d.o.o.</derivirana_varijabla>
  </DomainObject.Predmet.ProtustrankaIDrugi>
  <DomainObject.Predmet.StrankaIDrugiAdressOIB>
    <izvorni_sadrzaj>FINA Regionalni centar Zagreb, OIB 85821130368, Trg svibanjskih žrtava 1995.br.1., 10000 Zagreb</izvorni_sadrzaj>
    <derivirana_varijabla naziv="DomainObject.Predmet.StrankaIDrugiAdressOIB_1">FINA Regionalni centar Zagreb, OIB 85821130368, Trg svibanjskih žrtava 1995.br.1., 10000 Zagreb</derivirana_varijabla>
  </DomainObject.Predmet.StrankaIDrugiAdressOIB>
  <DomainObject.Predmet.ProtustrankaIDrugiAdressOIB>
    <izvorni_sadrzaj>DAMCO d.o.o., OIB 17662060359, Braće Radić 13, 44322 Lipovljani</izvorni_sadrzaj>
    <derivirana_varijabla naziv="DomainObject.Predmet.ProtustrankaIDrugiAdressOIB_1">DAMCO d.o.o., OIB 17662060359, Braće Radić 13,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DAMCO d.o.o.</item>
      <item>FINA Regionalni centar Zagreb</item>
    </izvorni_sadrzaj>
    <derivirana_varijabla naziv="DomainObject.Predmet.SudioniciListNaziv_1">
      <item>DAMCO d.o.o.</item>
      <item>FINA Regionalni centar Zagreb</item>
    </derivirana_varijabla>
  </DomainObject.Predmet.SudioniciListNaziv>
  <DomainObject.Predmet.SudioniciListAdressOIB>
    <izvorni_sadrzaj>
      <item>DAMCO d.o.o., OIB 17662060359, Braće Radić 13,44322 Lipovljani</item>
      <item>FINA Regionalni centar Zagreb, OIB 85821130368, Trg svibanjskih žrtava 1995.br.1.,10000 Zagreb</item>
    </izvorni_sadrzaj>
    <derivirana_varijabla naziv="DomainObject.Predmet.SudioniciListAdressOIB_1">
      <item>DAMCO d.o.o., OIB 17662060359, Braće Radić 13,44322 Lipovljani</item>
      <item>FINA Regionalni centar Zagreb, OIB 85821130368, Trg svibanjskih žrtava 1995.br.1.,10000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17662060359</item>
      <item>, OIB 85821130368</item>
    </izvorni_sadrzaj>
    <derivirana_varijabla naziv="DomainObject.Predmet.SudioniciListNazivOIB_1">
      <item>, OIB 17662060359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2016-10-19T05:59:00Z</dcterms:created>
  <dc:creator>Korisnik</dc:creator>
  <cp:lastModifiedBy>Žana Bem</cp:lastModifiedBy>
  <cp:lastPrinted>2016-10-18T09:35:00Z</cp:lastPrinted>
  <dcterms:modified xmlns:xsi="http://www.w3.org/2001/XMLSchema-instance" xsi:type="dcterms:W3CDTF">2016-10-19T05:59:00Z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