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9c06" w14:paraId="4599c06" w:rsidRDefault="00A639ED" w:rsidP="00A639ED" w:rsidR="00A639ED" w:rsidRPr="00A639ED">
      <w:pPr>
        <w:jc w:val="both"/>
        <w15:collapsed w:val="false"/>
        <w:rPr>
          <w:rFonts w:eastAsia="MS Mincho"/>
          <w:bCs/>
        </w:rPr>
      </w:pPr>
      <w:bookmarkStart w:name="_GoBack" w:id="0"/>
      <w:bookmarkEnd w:id="0"/>
      <w:r>
        <w:rPr>
          <w:rFonts w:eastAsia="MS Mincho"/>
          <w:noProof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39ED" w:rsidP="00A639ED" w:rsidR="00A639ED" w:rsidRPr="00A639ED">
      <w:pPr>
        <w:jc w:val="both"/>
        <w:rPr>
          <w:rFonts w:eastAsia="MS Mincho"/>
          <w:bCs/>
        </w:rPr>
      </w:pPr>
      <w:r w:rsidRPr="00A639ED">
        <w:rPr>
          <w:rFonts w:eastAsia="MS Mincho"/>
          <w:bCs/>
        </w:rPr>
        <w:t>REPUBLIKA HRVATSKA</w:t>
      </w:r>
    </w:p>
    <w:p w:rsidRDefault="00A639ED" w:rsidP="00A639ED" w:rsidR="00A639ED" w:rsidRPr="00A639ED">
      <w:pPr>
        <w:jc w:val="both"/>
        <w:rPr>
          <w:rFonts w:eastAsia="MS Mincho"/>
          <w:bCs/>
        </w:rPr>
      </w:pPr>
      <w:r w:rsidRPr="00A639ED">
        <w:rPr>
          <w:rFonts w:eastAsia="MS Mincho"/>
          <w:bCs/>
        </w:rPr>
        <w:t>TRGOVAČKI SUD U RIJECI</w:t>
      </w:r>
    </w:p>
    <w:p w:rsidRDefault="00A639ED" w:rsidP="00A639ED" w:rsidR="00A639ED" w:rsidRPr="00A639ED">
      <w:pPr>
        <w:jc w:val="both"/>
        <w:rPr>
          <w:rFonts w:eastAsia="MS Mincho"/>
          <w:bCs/>
        </w:rPr>
      </w:pPr>
      <w:r w:rsidRPr="00A639ED">
        <w:rPr>
          <w:rFonts w:eastAsia="MS Mincho"/>
          <w:bCs/>
        </w:rPr>
        <w:t xml:space="preserve">      Rijeka, Zadarska 1 i 3</w:t>
      </w:r>
    </w:p>
    <w:p w:rsidRDefault="00866780" w:rsidP="00560F4A" w:rsidR="00866780" w:rsidRPr="00BE5058">
      <w:pPr>
        <w:jc w:val="both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650BE6">
        <w:rPr>
          <w:rFonts w:eastAsia="MS Mincho"/>
        </w:rPr>
        <w:t xml:space="preserve">   O  D O S U D I  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sucu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 postupka nad </w:t>
      </w:r>
      <w:r w:rsidR="002A2C9D">
        <w:rPr>
          <w:rFonts w:eastAsia="MS Mincho"/>
        </w:rPr>
        <w:t xml:space="preserve">dužnikom </w:t>
      </w:r>
      <w:r w:rsidR="004E7C1B" w:rsidRPr="007830F1">
        <w:t>PURIS, poljoprivredna, prehrambena, trgovačka i ugostiteljska djelatnost, dioničko društvo u stečaju Pazin, Hrvatskog Narodnog Preporoda 2 ( MBS: 040016186 – OIB: 31015447714 )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866780">
        <w:rPr>
          <w:rFonts w:eastAsia="MS Mincho"/>
        </w:rPr>
        <w:t>1</w:t>
      </w:r>
      <w:r w:rsidR="00650BE6">
        <w:rPr>
          <w:rFonts w:eastAsia="MS Mincho"/>
        </w:rPr>
        <w:t>6</w:t>
      </w:r>
      <w:r w:rsidR="00866780">
        <w:rPr>
          <w:rFonts w:eastAsia="MS Mincho"/>
        </w:rPr>
        <w:t xml:space="preserve">. </w:t>
      </w:r>
      <w:r w:rsidR="00650BE6">
        <w:rPr>
          <w:rFonts w:eastAsia="MS Mincho"/>
        </w:rPr>
        <w:t xml:space="preserve">prosinca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>u</w:t>
      </w:r>
      <w:r w:rsidR="0021641C">
        <w:rPr>
          <w:rFonts w:eastAsia="MS Mincho"/>
        </w:rPr>
        <w:t xml:space="preserve"> prisutnosti stečajnog upravitelja, </w:t>
      </w:r>
      <w:r w:rsidR="003E1330" w:rsidRPr="00BE5058">
        <w:rPr>
          <w:rFonts w:eastAsia="MS Mincho"/>
        </w:rPr>
        <w:t xml:space="preserve">punomoćnika </w:t>
      </w:r>
      <w:proofErr w:type="spellStart"/>
      <w:r w:rsidR="003E1330" w:rsidRPr="00BE5058">
        <w:rPr>
          <w:rFonts w:eastAsia="MS Mincho"/>
        </w:rPr>
        <w:t>razlučnog</w:t>
      </w:r>
      <w:proofErr w:type="spellEnd"/>
      <w:r w:rsidR="003E1330" w:rsidRPr="00BE5058">
        <w:rPr>
          <w:rFonts w:eastAsia="MS Mincho"/>
        </w:rPr>
        <w:t xml:space="preserve"> vjerovnika i </w:t>
      </w:r>
      <w:r w:rsidR="0021641C">
        <w:rPr>
          <w:rFonts w:eastAsia="MS Mincho"/>
        </w:rPr>
        <w:t xml:space="preserve">ponuditelja </w:t>
      </w:r>
      <w:r w:rsidR="003E1330" w:rsidRPr="00BE5058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2A2C9D" w:rsidP="00BC2533" w:rsidR="00A81F61" w:rsidRPr="00EF474A">
      <w:pPr>
        <w:tabs>
          <w:tab w:pos="0" w:val="num"/>
        </w:tabs>
        <w:jc w:val="both"/>
      </w:pPr>
      <w:r>
        <w:t>I.</w:t>
      </w:r>
      <w:r w:rsidR="00EF474A" w:rsidRPr="00EF474A">
        <w:tab/>
      </w:r>
      <w:r>
        <w:t>K</w:t>
      </w:r>
      <w:r w:rsidR="00EF474A" w:rsidRPr="00EF474A">
        <w:rPr>
          <w:rFonts w:eastAsia="MS Mincho"/>
        </w:rPr>
        <w:t xml:space="preserve">upcu </w:t>
      </w:r>
      <w:r w:rsidR="00600B00">
        <w:t xml:space="preserve">PODRAVKA prehrambena industrija d.d. Koprivnica A. Starčevića 32 (OIB 18928523252)  </w:t>
      </w:r>
      <w:r w:rsidR="00650BE6">
        <w:t xml:space="preserve"> </w:t>
      </w:r>
      <w:r w:rsidR="003C7F0D">
        <w:t xml:space="preserve"> </w:t>
      </w:r>
      <w:r w:rsidR="00EF474A" w:rsidRPr="00EF474A">
        <w:t xml:space="preserve">d o s u đ u j e   s e  nekretnina stečajnog dužnika </w:t>
      </w:r>
      <w:r w:rsidR="00600B00">
        <w:t xml:space="preserve"> MESNA INDUSTRIJA SV. PETAR, Dolinci </w:t>
      </w:r>
      <w:proofErr w:type="spellStart"/>
      <w:r w:rsidR="00600B00">
        <w:t>bb</w:t>
      </w:r>
      <w:proofErr w:type="spellEnd"/>
      <w:r w:rsidR="00600B00">
        <w:t xml:space="preserve">, Sveti Petar u šumi </w:t>
      </w:r>
      <w:r w:rsidR="00650BE6">
        <w:t>upisana u zemljišnim knjigama Općinskog suda u Puli Zemljišnoknjižni odjel Pazin</w:t>
      </w:r>
      <w:r w:rsidR="00650BE6">
        <w:rPr>
          <w:bCs/>
        </w:rPr>
        <w:t xml:space="preserve"> </w:t>
      </w:r>
      <w:r w:rsidR="00650BE6">
        <w:t xml:space="preserve">u </w:t>
      </w:r>
      <w:r w:rsidR="00600B00">
        <w:t xml:space="preserve">z.k.ul.br. 1694 k.o. SV. PETAR U ŠUMI na </w:t>
      </w:r>
      <w:proofErr w:type="spellStart"/>
      <w:r w:rsidR="00600B00">
        <w:t>k.č</w:t>
      </w:r>
      <w:proofErr w:type="spellEnd"/>
      <w:r w:rsidR="00600B00">
        <w:t xml:space="preserve">. 2856/1 zgrada, dvorište, površine 37543 m2 </w:t>
      </w:r>
      <w:r w:rsidR="00650BE6">
        <w:t xml:space="preserve">po cijeni od </w:t>
      </w:r>
      <w:r w:rsidR="00600B00">
        <w:t xml:space="preserve">  11.446.072,50 </w:t>
      </w:r>
      <w:r w:rsidR="00650BE6">
        <w:t xml:space="preserve"> kn</w:t>
      </w:r>
      <w:r w:rsidR="00EF474A" w:rsidRPr="00EF474A">
        <w:rPr>
          <w:iCs/>
        </w:rPr>
        <w:t xml:space="preserve">.  </w:t>
      </w:r>
    </w:p>
    <w:p w:rsidRDefault="00101E6C" w:rsidP="006029A7" w:rsidR="00101E6C">
      <w:pPr>
        <w:jc w:val="both"/>
      </w:pPr>
    </w:p>
    <w:p w:rsidRDefault="00355E0A" w:rsidP="006029A7" w:rsidR="00355E0A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600B00">
        <w:t xml:space="preserve">PODRAVKA prehrambena industrija d.d. Koprivnica A. Starčevića 32 (OIB 18928523252) </w:t>
      </w:r>
      <w:r w:rsidR="00E83483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4E7C1B">
        <w:rPr>
          <w:rFonts w:eastAsia="MS Mincho"/>
        </w:rPr>
        <w:t>241  12 ( bez oznake modela )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4E7C1B">
        <w:t>241</w:t>
      </w:r>
      <w:r w:rsidR="00A81F61" w:rsidRPr="00BE5058">
        <w:t>/1</w:t>
      </w:r>
      <w:r w:rsidR="004E7C1B">
        <w:t>2</w:t>
      </w:r>
      <w:r w:rsidR="00026F6C" w:rsidRPr="00BE5058">
        <w:t xml:space="preserve">, time da će se uplaćena jamčevina </w:t>
      </w:r>
      <w:r w:rsidR="003C7F0D">
        <w:t xml:space="preserve">od </w:t>
      </w:r>
      <w:r w:rsidR="00600B00">
        <w:t>571.</w:t>
      </w:r>
      <w:r w:rsidR="00CE2F14">
        <w:t>841,70</w:t>
      </w:r>
      <w:r w:rsidR="003C7F0D">
        <w:t xml:space="preserve"> kn </w:t>
      </w:r>
      <w:r w:rsidR="00026F6C" w:rsidRPr="00BE5058">
        <w:t>uračunati u kupovnu cijenu</w:t>
      </w:r>
      <w:r w:rsidRPr="00BE5058">
        <w:t>.</w:t>
      </w:r>
    </w:p>
    <w:p w:rsidRDefault="00CF655A" w:rsidP="006029A7" w:rsidR="00CF655A">
      <w:pPr>
        <w:jc w:val="both"/>
      </w:pPr>
    </w:p>
    <w:p w:rsidRDefault="00355E0A" w:rsidP="00E24EDC" w:rsidR="00E24EDC">
      <w:pPr>
        <w:jc w:val="both"/>
      </w:pPr>
      <w:r w:rsidRPr="00BE5058">
        <w:t>I</w:t>
      </w:r>
      <w:r w:rsidR="007534BF">
        <w:t>II</w:t>
      </w:r>
      <w:r w:rsidRPr="00BE5058">
        <w:t>.</w:t>
      </w:r>
      <w:r w:rsidRPr="00BE5058">
        <w:tab/>
      </w:r>
      <w:r w:rsidR="00E24EDC" w:rsidRPr="00C17908">
        <w:t>Ukoliko kupac iz točke I. izreke ovog rješenja ne uplati puni iznos kupovne cijene sud će oglasiti nevažećom dosudu kupc</w:t>
      </w:r>
      <w:r w:rsidR="000B5B7B">
        <w:t>u</w:t>
      </w:r>
      <w:r w:rsidR="00E24EDC" w:rsidRPr="00C17908">
        <w:t xml:space="preserve">, </w:t>
      </w:r>
      <w:r w:rsidR="00F43CFA">
        <w:t>t</w:t>
      </w:r>
      <w:r w:rsidR="000B5B7B">
        <w:t>e</w:t>
      </w:r>
      <w:r w:rsidR="00F43CFA">
        <w:t xml:space="preserve"> će se </w:t>
      </w:r>
      <w:r w:rsidR="00E24EDC" w:rsidRPr="00C17908">
        <w:t xml:space="preserve">odrediti nova prodaja, uz uvjete određene za prodaju koja je oglašena nevažećom, </w:t>
      </w:r>
      <w:r w:rsidR="00F43CFA">
        <w:t xml:space="preserve">te </w:t>
      </w:r>
      <w:r w:rsidR="00E24EDC" w:rsidRPr="00C17908">
        <w:t xml:space="preserve">iz položene jamčevine namiriti će se troškovi nove prodaje i naknaditi razlika između </w:t>
      </w:r>
      <w:proofErr w:type="spellStart"/>
      <w:r w:rsidR="00E24EDC" w:rsidRPr="00C17908">
        <w:t>kupovnine</w:t>
      </w:r>
      <w:proofErr w:type="spellEnd"/>
      <w:r w:rsidR="00E24EDC" w:rsidRPr="00C17908">
        <w:t xml:space="preserve"> postignute na prijašnjoj i novoj prodaji</w:t>
      </w:r>
      <w:r w:rsidR="00E24EDC">
        <w:t>.</w:t>
      </w:r>
    </w:p>
    <w:p w:rsidRDefault="003C7F0D" w:rsidP="00E24EDC" w:rsidR="003C7F0D">
      <w:pPr>
        <w:jc w:val="both"/>
      </w:pPr>
    </w:p>
    <w:p w:rsidRDefault="007534BF" w:rsidP="00E24EDC" w:rsidR="00600B00">
      <w:pPr>
        <w:jc w:val="both"/>
        <w:rPr>
          <w:bCs/>
          <w:color w:val="000000"/>
        </w:rPr>
      </w:pPr>
      <w:r>
        <w:lastRenderedPageBreak/>
        <w:t>I</w:t>
      </w:r>
      <w:r w:rsidR="005C5C5D" w:rsidRPr="00650BE6">
        <w:t xml:space="preserve">V.      </w:t>
      </w:r>
      <w:r w:rsidR="00EB2691" w:rsidRPr="00650BE6">
        <w:t>Određuje se da će se po pravomoćnosti ovog rješenja</w:t>
      </w:r>
      <w:r w:rsidR="00E2796D" w:rsidRPr="00650BE6">
        <w:t>,</w:t>
      </w:r>
      <w:r w:rsidR="00EB2691" w:rsidRPr="00650BE6">
        <w:t xml:space="preserve"> nakon što kup</w:t>
      </w:r>
      <w:r w:rsidR="00EC4949" w:rsidRPr="00650BE6">
        <w:t>a</w:t>
      </w:r>
      <w:r w:rsidR="00EB2691" w:rsidRPr="00650BE6">
        <w:t>c polož</w:t>
      </w:r>
      <w:r w:rsidR="00EC4949" w:rsidRPr="00650BE6">
        <w:t>i</w:t>
      </w:r>
      <w:r w:rsidR="00C54E12" w:rsidRPr="00650BE6">
        <w:t xml:space="preserve"> puni iznos </w:t>
      </w:r>
      <w:r w:rsidR="00EB2691" w:rsidRPr="00650BE6">
        <w:t>kupovn</w:t>
      </w:r>
      <w:r w:rsidR="00C54E12" w:rsidRPr="00650BE6">
        <w:t>e cijene</w:t>
      </w:r>
      <w:r w:rsidR="00EB2691" w:rsidRPr="00650BE6">
        <w:t>, u zemljišnu knjigu upis</w:t>
      </w:r>
      <w:r w:rsidR="004B1373" w:rsidRPr="00650BE6">
        <w:t>a</w:t>
      </w:r>
      <w:r w:rsidR="00EB2691" w:rsidRPr="00650BE6">
        <w:t>ti u nj</w:t>
      </w:r>
      <w:r w:rsidR="00EC4949" w:rsidRPr="00650BE6">
        <w:t>egovu</w:t>
      </w:r>
      <w:r w:rsidR="006029A7" w:rsidRPr="00650BE6">
        <w:t xml:space="preserve"> </w:t>
      </w:r>
      <w:r w:rsidR="00EB2691" w:rsidRPr="00650BE6">
        <w:t xml:space="preserve">korist pravo vlasništva na </w:t>
      </w:r>
      <w:r w:rsidR="00D34550" w:rsidRPr="00650BE6">
        <w:t>dosuđen</w:t>
      </w:r>
      <w:r w:rsidR="000B5B7B" w:rsidRPr="00650BE6">
        <w:t>im</w:t>
      </w:r>
      <w:r w:rsidR="00D34550" w:rsidRPr="00650BE6">
        <w:t xml:space="preserve"> nekretnin</w:t>
      </w:r>
      <w:r w:rsidR="000B5B7B" w:rsidRPr="00650BE6">
        <w:t>ama</w:t>
      </w:r>
      <w:r w:rsidR="00D34550" w:rsidRPr="00650BE6">
        <w:t xml:space="preserve">, te će se brisati upisana prava zaloga </w:t>
      </w:r>
      <w:r w:rsidR="00600B00">
        <w:t xml:space="preserve">za korist </w:t>
      </w:r>
      <w:r w:rsidR="00600B00" w:rsidRPr="00650BE6">
        <w:rPr>
          <w:bCs/>
          <w:color w:val="000000"/>
        </w:rPr>
        <w:t>Hypo Alpe-</w:t>
      </w:r>
      <w:proofErr w:type="spellStart"/>
      <w:r w:rsidR="00600B00" w:rsidRPr="00650BE6">
        <w:rPr>
          <w:bCs/>
          <w:color w:val="000000"/>
        </w:rPr>
        <w:t>Adria</w:t>
      </w:r>
      <w:proofErr w:type="spellEnd"/>
      <w:r w:rsidR="00600B00" w:rsidRPr="00650BE6">
        <w:rPr>
          <w:bCs/>
          <w:color w:val="000000"/>
        </w:rPr>
        <w:t>-Bank d.d. Zagreb, Podružnica Poreč, OIB: 14036333877, Poreč, Vukovarska 19</w:t>
      </w:r>
      <w:r w:rsidR="00600B00">
        <w:rPr>
          <w:bCs/>
          <w:color w:val="000000"/>
        </w:rPr>
        <w:t xml:space="preserve"> i </w:t>
      </w:r>
      <w:r w:rsidR="00600B00">
        <w:rPr>
          <w:b/>
          <w:bCs/>
          <w:color w:val="000000"/>
          <w:sz w:val="15"/>
          <w:szCs w:val="15"/>
        </w:rPr>
        <w:t xml:space="preserve"> </w:t>
      </w:r>
      <w:r w:rsidR="00650BE6" w:rsidRPr="00650BE6">
        <w:rPr>
          <w:bCs/>
          <w:color w:val="000000"/>
        </w:rPr>
        <w:t xml:space="preserve">Hypo Alpe - </w:t>
      </w:r>
      <w:proofErr w:type="spellStart"/>
      <w:r w:rsidR="00650BE6" w:rsidRPr="00650BE6">
        <w:rPr>
          <w:bCs/>
          <w:color w:val="000000"/>
        </w:rPr>
        <w:t>Adria</w:t>
      </w:r>
      <w:proofErr w:type="spellEnd"/>
      <w:r w:rsidR="00650BE6" w:rsidRPr="00650BE6">
        <w:rPr>
          <w:bCs/>
          <w:color w:val="000000"/>
        </w:rPr>
        <w:t xml:space="preserve"> - Bank </w:t>
      </w:r>
      <w:proofErr w:type="spellStart"/>
      <w:r w:rsidR="00650BE6" w:rsidRPr="00650BE6">
        <w:rPr>
          <w:bCs/>
          <w:color w:val="000000"/>
        </w:rPr>
        <w:t>International</w:t>
      </w:r>
      <w:proofErr w:type="spellEnd"/>
      <w:r w:rsidR="00650BE6" w:rsidRPr="00650BE6">
        <w:rPr>
          <w:bCs/>
          <w:color w:val="000000"/>
        </w:rPr>
        <w:t xml:space="preserve"> </w:t>
      </w:r>
      <w:proofErr w:type="spellStart"/>
      <w:r w:rsidR="00650BE6" w:rsidRPr="00650BE6">
        <w:rPr>
          <w:bCs/>
          <w:color w:val="000000"/>
        </w:rPr>
        <w:t>Ag</w:t>
      </w:r>
      <w:proofErr w:type="spellEnd"/>
      <w:r w:rsidR="00650BE6" w:rsidRPr="00650BE6">
        <w:rPr>
          <w:bCs/>
          <w:color w:val="000000"/>
        </w:rPr>
        <w:t xml:space="preserve">, Republika Austrija, </w:t>
      </w:r>
      <w:proofErr w:type="spellStart"/>
      <w:r w:rsidR="00650BE6" w:rsidRPr="00650BE6">
        <w:rPr>
          <w:bCs/>
          <w:color w:val="000000"/>
        </w:rPr>
        <w:t>Klagenfurt</w:t>
      </w:r>
      <w:proofErr w:type="spellEnd"/>
      <w:r w:rsidR="00650BE6" w:rsidRPr="00650BE6">
        <w:rPr>
          <w:bCs/>
          <w:color w:val="000000"/>
        </w:rPr>
        <w:t xml:space="preserve">, </w:t>
      </w:r>
      <w:proofErr w:type="spellStart"/>
      <w:r w:rsidR="00650BE6" w:rsidRPr="00650BE6">
        <w:rPr>
          <w:bCs/>
          <w:color w:val="000000"/>
        </w:rPr>
        <w:t>Alpen</w:t>
      </w:r>
      <w:proofErr w:type="spellEnd"/>
      <w:r w:rsidR="00650BE6" w:rsidRPr="00650BE6">
        <w:rPr>
          <w:bCs/>
          <w:color w:val="000000"/>
        </w:rPr>
        <w:t xml:space="preserve"> - </w:t>
      </w:r>
      <w:proofErr w:type="spellStart"/>
      <w:r w:rsidR="00650BE6" w:rsidRPr="00650BE6">
        <w:rPr>
          <w:bCs/>
          <w:color w:val="000000"/>
        </w:rPr>
        <w:t>Adria</w:t>
      </w:r>
      <w:proofErr w:type="spellEnd"/>
      <w:r w:rsidR="00650BE6" w:rsidRPr="00650BE6">
        <w:rPr>
          <w:bCs/>
          <w:color w:val="000000"/>
        </w:rPr>
        <w:t xml:space="preserve"> – </w:t>
      </w:r>
      <w:proofErr w:type="spellStart"/>
      <w:r w:rsidR="00650BE6" w:rsidRPr="00650BE6">
        <w:rPr>
          <w:bCs/>
          <w:color w:val="000000"/>
        </w:rPr>
        <w:t>Platz</w:t>
      </w:r>
      <w:proofErr w:type="spellEnd"/>
      <w:r w:rsidR="00650BE6" w:rsidRPr="00650BE6">
        <w:rPr>
          <w:bCs/>
          <w:color w:val="000000"/>
        </w:rPr>
        <w:t xml:space="preserve"> 1</w:t>
      </w:r>
      <w:r w:rsidR="00600B00">
        <w:rPr>
          <w:bCs/>
          <w:color w:val="000000"/>
        </w:rPr>
        <w:t>.</w:t>
      </w:r>
    </w:p>
    <w:p w:rsidRDefault="00024036" w:rsidP="00397FA2" w:rsidR="00024036" w:rsidRPr="00650BE6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>vosudnim</w:t>
      </w:r>
      <w:proofErr w:type="spellEnd"/>
      <w:r w:rsidR="00277C97" w:rsidRPr="00BE5058">
        <w:rPr>
          <w:rFonts w:eastAsia="MS Mincho"/>
        </w:rPr>
        <w:t xml:space="preserve"> zaključkom </w:t>
      </w:r>
      <w:proofErr w:type="spellStart"/>
      <w:r w:rsidR="00277C97" w:rsidRPr="00BE5058">
        <w:rPr>
          <w:rFonts w:eastAsia="MS Mincho"/>
        </w:rPr>
        <w:t>posl</w:t>
      </w:r>
      <w:proofErr w:type="spellEnd"/>
      <w:r w:rsidR="00277C97" w:rsidRPr="00BE5058">
        <w:rPr>
          <w:rFonts w:eastAsia="MS Mincho"/>
        </w:rPr>
        <w:t xml:space="preserve">. br. </w:t>
      </w:r>
      <w:r w:rsidR="007534BF">
        <w:t xml:space="preserve">7 St-241/12-330 od 19. studenog  </w:t>
      </w:r>
      <w:r w:rsidR="007534BF">
        <w:rPr>
          <w:rFonts w:eastAsia="MS Mincho"/>
        </w:rPr>
        <w:t>2015</w:t>
      </w:r>
      <w:r w:rsidR="007534BF">
        <w:t>.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 xml:space="preserve">dijela nekretnina stečajnog dužnika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7534BF" w:rsidR="007534BF">
      <w:pPr>
        <w:ind w:firstLine="708"/>
        <w:jc w:val="both"/>
      </w:pPr>
      <w:r w:rsidRPr="00BE5058">
        <w:t xml:space="preserve">Na ročištu za javnu dražbu održanom dana </w:t>
      </w:r>
      <w:r w:rsidR="00866780">
        <w:t>1</w:t>
      </w:r>
      <w:r w:rsidR="007534BF">
        <w:t>6</w:t>
      </w:r>
      <w:r w:rsidR="00866780">
        <w:t xml:space="preserve">. </w:t>
      </w:r>
      <w:r w:rsidR="007534BF">
        <w:t xml:space="preserve">prosinca </w:t>
      </w:r>
      <w:r w:rsidR="00041BFB">
        <w:t>2</w:t>
      </w:r>
      <w:r w:rsidR="00041BFB" w:rsidRPr="006A7F13">
        <w:t>01</w:t>
      </w:r>
      <w:r w:rsidR="00041BFB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nekretnina </w:t>
      </w:r>
      <w:r w:rsidR="00845C1C" w:rsidRPr="00BE5058">
        <w:t>dužnika</w:t>
      </w:r>
      <w:r w:rsidR="007534BF">
        <w:t xml:space="preserve"> objavljen na mrežnoj stranici e-oglasne ploče suda dana 20. studenog  2015., te u dnevnom tisku Jutarnjem listu dana  29. studenog 2015.</w:t>
      </w:r>
    </w:p>
    <w:p w:rsidRDefault="00EC09BA" w:rsidP="007534BF" w:rsidR="00EC09BA">
      <w:pPr>
        <w:ind w:firstLine="708"/>
        <w:jc w:val="both"/>
      </w:pPr>
    </w:p>
    <w:p w:rsidRDefault="00EC09AA" w:rsidP="00D45923" w:rsidR="00D45923">
      <w:pPr>
        <w:ind w:firstLine="708"/>
        <w:jc w:val="both"/>
      </w:pPr>
      <w:r>
        <w:t xml:space="preserve">Nadalje je </w:t>
      </w:r>
      <w:r w:rsidR="000B5B7B">
        <w:t xml:space="preserve">utvrđeno </w:t>
      </w:r>
      <w:r w:rsidR="00417BFF">
        <w:t xml:space="preserve">da </w:t>
      </w:r>
      <w:r w:rsidR="00417BFF" w:rsidRPr="00AD4F03">
        <w:rPr>
          <w:bCs/>
        </w:rPr>
        <w:t>u javnoj dražbi, kao kupci, mogu sudjelovati samo osobe ko</w:t>
      </w:r>
      <w:r w:rsidR="00866780">
        <w:rPr>
          <w:bCs/>
        </w:rPr>
        <w:t xml:space="preserve">je su prethodno dale jamčevinu, </w:t>
      </w:r>
      <w:r w:rsidR="00D45923">
        <w:rPr>
          <w:bCs/>
        </w:rPr>
        <w:t xml:space="preserve">ali </w:t>
      </w:r>
      <w:r w:rsidR="00D45923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="00D45923">
        <w:t>prednosni</w:t>
      </w:r>
      <w:proofErr w:type="spellEnd"/>
      <w:r w:rsidR="00D45923">
        <w:t xml:space="preserve"> red i utvrđenu vrijednost nekretnine, taj iznos mogao namiriti iz </w:t>
      </w:r>
      <w:proofErr w:type="spellStart"/>
      <w:r w:rsidR="00D45923">
        <w:t>kupovnine</w:t>
      </w:r>
      <w:proofErr w:type="spellEnd"/>
      <w:r w:rsidR="00D45923">
        <w:t xml:space="preserve">. </w:t>
      </w:r>
    </w:p>
    <w:p w:rsidRDefault="00D45923" w:rsidP="00866780" w:rsidR="00D4592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417BFF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Također je u</w:t>
      </w:r>
      <w:r w:rsidR="00417BFF" w:rsidRPr="00AD4F03">
        <w:rPr>
          <w:rFonts w:hAnsi="Times New Roman" w:ascii="Times New Roman"/>
          <w:bCs/>
        </w:rPr>
        <w:t xml:space="preserve">vidom u </w:t>
      </w:r>
      <w:proofErr w:type="spellStart"/>
      <w:r w:rsidR="00417BFF" w:rsidRPr="00AD4F03">
        <w:rPr>
          <w:rFonts w:hAnsi="Times New Roman" w:ascii="Times New Roman"/>
          <w:bCs/>
        </w:rPr>
        <w:t>ovosudno</w:t>
      </w:r>
      <w:proofErr w:type="spellEnd"/>
      <w:r w:rsidR="00417BFF" w:rsidRPr="00AD4F03">
        <w:rPr>
          <w:rFonts w:hAnsi="Times New Roman" w:ascii="Times New Roman"/>
          <w:bCs/>
        </w:rPr>
        <w:t xml:space="preserve"> računovodstvo utvrđeno da </w:t>
      </w:r>
      <w:r w:rsidR="00EC09AA">
        <w:rPr>
          <w:rFonts w:hAnsi="Times New Roman" w:ascii="Times New Roman"/>
          <w:bCs/>
        </w:rPr>
        <w:t xml:space="preserve">je </w:t>
      </w:r>
      <w:r w:rsidR="007534BF">
        <w:rPr>
          <w:rFonts w:hAnsi="Times New Roman" w:ascii="Times New Roman"/>
          <w:bCs/>
        </w:rPr>
        <w:t xml:space="preserve">pravovremeno  dano osiguranje u </w:t>
      </w:r>
      <w:r w:rsidR="00417BFF">
        <w:rPr>
          <w:rFonts w:hAnsi="Times New Roman" w:ascii="Times New Roman"/>
          <w:bCs/>
        </w:rPr>
        <w:t xml:space="preserve">iznosu od </w:t>
      </w:r>
      <w:r w:rsidR="00CE2F14">
        <w:rPr>
          <w:rFonts w:hAnsi="Times New Roman" w:ascii="Times New Roman"/>
          <w:bCs/>
        </w:rPr>
        <w:t>571.841,70</w:t>
      </w:r>
      <w:r w:rsidR="007534BF">
        <w:rPr>
          <w:rFonts w:hAnsi="Times New Roman" w:ascii="Times New Roman"/>
          <w:bCs/>
        </w:rPr>
        <w:t xml:space="preserve"> kn</w:t>
      </w:r>
      <w:r w:rsidR="00866780">
        <w:rPr>
          <w:rFonts w:hAnsi="Times New Roman" w:ascii="Times New Roman"/>
          <w:bCs/>
        </w:rPr>
        <w:t>.</w:t>
      </w:r>
    </w:p>
    <w:p w:rsidRDefault="00866780" w:rsidP="00866780" w:rsidR="00866780" w:rsidRPr="00AD4F03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600B00" w:rsidP="00EC09AA" w:rsidR="007534BF">
      <w:pPr>
        <w:ind w:firstLine="708"/>
        <w:jc w:val="both"/>
      </w:pPr>
      <w:r>
        <w:t xml:space="preserve">Punomoćnik PODRAVKE prehrambena industrija d.d. Koprivnica A. Starčevića 32 (OIB 18928523252) </w:t>
      </w:r>
      <w:r w:rsidR="007534BF">
        <w:rPr>
          <w:bCs/>
        </w:rPr>
        <w:t xml:space="preserve"> naveo je da je osiguranje </w:t>
      </w:r>
      <w:r w:rsidR="006B7934">
        <w:rPr>
          <w:bCs/>
        </w:rPr>
        <w:t xml:space="preserve">dano </w:t>
      </w:r>
      <w:r w:rsidR="007534BF">
        <w:rPr>
          <w:bCs/>
        </w:rPr>
        <w:t>za kupnju nekretnine ad. 2.1</w:t>
      </w:r>
      <w:r>
        <w:rPr>
          <w:bCs/>
        </w:rPr>
        <w:t>6</w:t>
      </w:r>
      <w:r w:rsidR="007534BF">
        <w:rPr>
          <w:bCs/>
        </w:rPr>
        <w:t xml:space="preserve"> zaključka </w:t>
      </w:r>
      <w:r>
        <w:rPr>
          <w:bCs/>
        </w:rPr>
        <w:t>nekretnin</w:t>
      </w:r>
      <w:r w:rsidR="006B7934">
        <w:rPr>
          <w:bCs/>
        </w:rPr>
        <w:t>u</w:t>
      </w:r>
      <w:r>
        <w:rPr>
          <w:bCs/>
        </w:rPr>
        <w:t xml:space="preserve"> upisan</w:t>
      </w:r>
      <w:r w:rsidR="006B7934">
        <w:rPr>
          <w:bCs/>
        </w:rPr>
        <w:t>u</w:t>
      </w:r>
      <w:r>
        <w:t xml:space="preserve"> u z.k.ul.br. 1694 k.o. SV. PETAR U ŠUMI na </w:t>
      </w:r>
      <w:proofErr w:type="spellStart"/>
      <w:r>
        <w:t>k.č</w:t>
      </w:r>
      <w:proofErr w:type="spellEnd"/>
      <w:r>
        <w:t>. 2856/1 zgrada, dvorište, površine 37543 m2.</w:t>
      </w:r>
      <w:r w:rsidR="007534BF">
        <w:t xml:space="preserve"> </w:t>
      </w:r>
    </w:p>
    <w:p w:rsidRDefault="007534BF" w:rsidP="00EC09AA" w:rsidR="007534BF">
      <w:pPr>
        <w:ind w:firstLine="708"/>
        <w:jc w:val="both"/>
      </w:pPr>
    </w:p>
    <w:p w:rsidRDefault="007534BF" w:rsidP="00D338C0" w:rsidR="0088250A">
      <w:pPr>
        <w:ind w:firstLine="708"/>
        <w:jc w:val="both"/>
      </w:pPr>
      <w:r>
        <w:rPr>
          <w:bCs/>
        </w:rPr>
        <w:t xml:space="preserve">Utvrđeno je da je vrijednost predmetne nekretnine </w:t>
      </w:r>
      <w:r w:rsidR="00600B00">
        <w:t>1.500.000,00 EUR u protuvrijednosti kuna prema srednjem tečaju HNB na dan prodaje 11.446.072,50 kn</w:t>
      </w:r>
      <w:r>
        <w:t xml:space="preserve">,  da se </w:t>
      </w:r>
      <w:r w:rsidR="0088250A">
        <w:t>predmetn</w:t>
      </w:r>
      <w:r>
        <w:t>a</w:t>
      </w:r>
      <w:r w:rsidR="0088250A">
        <w:t xml:space="preserve"> nekretnin</w:t>
      </w:r>
      <w:r>
        <w:t>a</w:t>
      </w:r>
      <w:r w:rsidR="0088250A">
        <w:t xml:space="preserve"> </w:t>
      </w:r>
      <w:r w:rsidR="005D53E1">
        <w:t>ne mo</w:t>
      </w:r>
      <w:r>
        <w:t xml:space="preserve">že prodati </w:t>
      </w:r>
      <w:r w:rsidR="005D53E1">
        <w:t xml:space="preserve"> </w:t>
      </w:r>
      <w:r w:rsidR="0088250A">
        <w:t xml:space="preserve">ispod </w:t>
      </w:r>
      <w:r w:rsidR="00E24EDC">
        <w:t xml:space="preserve">početne prodajne </w:t>
      </w:r>
      <w:r w:rsidR="0088250A">
        <w:t>cijene</w:t>
      </w:r>
      <w:r w:rsidR="00BA421D">
        <w:t xml:space="preserve"> u visini utvrđene vrijednosti</w:t>
      </w:r>
      <w:r w:rsidR="00D338C0">
        <w:t xml:space="preserve">, </w:t>
      </w:r>
      <w:r>
        <w:t>t</w:t>
      </w:r>
      <w:r w:rsidR="006B7934">
        <w:t>ime</w:t>
      </w:r>
      <w:r>
        <w:t xml:space="preserve"> </w:t>
      </w:r>
      <w:r w:rsidR="00D338C0">
        <w:t xml:space="preserve">da će </w:t>
      </w:r>
      <w:r w:rsidR="00E24EDC">
        <w:t>se dražba održati iako je prisutan samo jedan ponuditelj</w:t>
      </w:r>
      <w:r w:rsidR="0088250A">
        <w:t xml:space="preserve">. </w:t>
      </w:r>
    </w:p>
    <w:p w:rsidRDefault="00EC09AA" w:rsidP="00EC09AA" w:rsidR="00417BFF" w:rsidRPr="00AD4F03">
      <w:pPr>
        <w:ind w:firstLine="708"/>
        <w:jc w:val="both"/>
      </w:pPr>
      <w:r>
        <w:t xml:space="preserve"> </w:t>
      </w:r>
    </w:p>
    <w:p w:rsidRDefault="00417BFF" w:rsidP="00417BFF" w:rsidR="00417BFF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 w:rsidR="00CD2A10"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 w:rsidR="00CD2A10">
        <w:rPr>
          <w:bCs/>
        </w:rPr>
        <w:t xml:space="preserve"> </w:t>
      </w:r>
      <w:r w:rsidRPr="00AD4F03">
        <w:rPr>
          <w:bCs/>
        </w:rPr>
        <w:t>objav</w:t>
      </w:r>
      <w:r w:rsidR="00CD2A10">
        <w:rPr>
          <w:bCs/>
        </w:rPr>
        <w:t xml:space="preserve">io je da se </w:t>
      </w:r>
      <w:r w:rsidRPr="00AD4F03">
        <w:rPr>
          <w:bCs/>
        </w:rPr>
        <w:t>pristupa dražbi</w:t>
      </w:r>
      <w:r w:rsidR="00CD2A10">
        <w:rPr>
          <w:bCs/>
        </w:rPr>
        <w:t xml:space="preserve">. </w:t>
      </w:r>
    </w:p>
    <w:p w:rsidRDefault="00417BFF" w:rsidP="00417BFF" w:rsidR="00417BFF" w:rsidRPr="00AD4F03">
      <w:pPr>
        <w:ind w:firstLine="708"/>
        <w:rPr>
          <w:bCs/>
        </w:rPr>
      </w:pPr>
    </w:p>
    <w:p w:rsidRDefault="00417BFF" w:rsidP="00417BFF" w:rsidR="00CD2A10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 w:rsidR="00CD2A10">
        <w:rPr>
          <w:bCs/>
        </w:rPr>
        <w:t xml:space="preserve">dražba je zaključena. </w:t>
      </w:r>
    </w:p>
    <w:p w:rsidRDefault="00CD2A10" w:rsidP="00417BFF" w:rsidR="00CD2A10">
      <w:pPr>
        <w:ind w:firstLine="708"/>
        <w:jc w:val="both"/>
        <w:rPr>
          <w:bCs/>
        </w:rPr>
      </w:pPr>
    </w:p>
    <w:p w:rsidRDefault="00417BFF" w:rsidP="00CD2A10" w:rsidR="00C667C9">
      <w:pPr>
        <w:jc w:val="both"/>
        <w:rPr>
          <w:rFonts w:eastAsia="MS Mincho"/>
        </w:rPr>
      </w:pPr>
      <w:r w:rsidRPr="00856E26">
        <w:lastRenderedPageBreak/>
        <w:tab/>
      </w:r>
      <w:r w:rsidR="00D45923">
        <w:t xml:space="preserve">Budući je </w:t>
      </w:r>
      <w:r w:rsidR="00CD2A10">
        <w:t>p</w:t>
      </w:r>
      <w:r w:rsidRPr="00856E26">
        <w:rPr>
          <w:bCs/>
        </w:rPr>
        <w:t>onuditelj</w:t>
      </w:r>
      <w:r w:rsidR="00BA421D">
        <w:rPr>
          <w:bCs/>
        </w:rPr>
        <w:t xml:space="preserve"> </w:t>
      </w:r>
      <w:r w:rsidR="006B7934">
        <w:t xml:space="preserve">PODRAVKA d.d.  </w:t>
      </w:r>
      <w:r w:rsidRPr="00856E26">
        <w:rPr>
          <w:bCs/>
        </w:rPr>
        <w:t>ponudi</w:t>
      </w:r>
      <w:r w:rsidR="00BA421D">
        <w:rPr>
          <w:bCs/>
        </w:rPr>
        <w:t>o</w:t>
      </w:r>
      <w:r w:rsidR="00CD2A10">
        <w:rPr>
          <w:bCs/>
        </w:rPr>
        <w:t xml:space="preserve"> </w:t>
      </w:r>
      <w:r w:rsidRPr="00856E26">
        <w:rPr>
          <w:bCs/>
        </w:rPr>
        <w:t xml:space="preserve">cijenu od </w:t>
      </w:r>
      <w:r w:rsidR="00CE2F14">
        <w:t xml:space="preserve">11.446.072,50 </w:t>
      </w:r>
      <w:r w:rsidR="00BA421D">
        <w:t>kn</w:t>
      </w:r>
      <w:r w:rsidR="00D45923">
        <w:t>,</w:t>
      </w:r>
      <w:r w:rsidR="00BA421D">
        <w:t xml:space="preserve"> </w:t>
      </w:r>
      <w:r w:rsidRPr="00856E26">
        <w:rPr>
          <w:bCs/>
        </w:rPr>
        <w:t>ispun</w:t>
      </w:r>
      <w:r w:rsidR="00BA421D">
        <w:rPr>
          <w:bCs/>
        </w:rPr>
        <w:t xml:space="preserve">io </w:t>
      </w:r>
      <w:r w:rsidR="00D45923">
        <w:rPr>
          <w:bCs/>
        </w:rPr>
        <w:t xml:space="preserve">je </w:t>
      </w:r>
      <w:r w:rsidRPr="00856E26">
        <w:rPr>
          <w:bCs/>
        </w:rPr>
        <w:t xml:space="preserve">uvjete da </w:t>
      </w:r>
      <w:r w:rsidR="00BA421D">
        <w:rPr>
          <w:bCs/>
        </w:rPr>
        <w:t xml:space="preserve">mu se </w:t>
      </w:r>
      <w:r w:rsidRPr="00856E26">
        <w:rPr>
          <w:bCs/>
        </w:rPr>
        <w:t>dosud</w:t>
      </w:r>
      <w:r w:rsidR="007534BF">
        <w:rPr>
          <w:bCs/>
        </w:rPr>
        <w:t>i</w:t>
      </w:r>
      <w:r w:rsidR="00D45923">
        <w:rPr>
          <w:bCs/>
        </w:rPr>
        <w:t xml:space="preserve"> predmetn</w:t>
      </w:r>
      <w:r w:rsidR="007534BF">
        <w:rPr>
          <w:bCs/>
        </w:rPr>
        <w:t>a</w:t>
      </w:r>
      <w:r w:rsidR="00D45923">
        <w:rPr>
          <w:bCs/>
        </w:rPr>
        <w:t xml:space="preserve"> </w:t>
      </w:r>
      <w:r w:rsidRPr="00856E26">
        <w:rPr>
          <w:bCs/>
        </w:rPr>
        <w:t>nekretnin</w:t>
      </w:r>
      <w:r w:rsidR="007534BF">
        <w:rPr>
          <w:bCs/>
        </w:rPr>
        <w:t>a</w:t>
      </w:r>
      <w:r w:rsidR="00D45923">
        <w:rPr>
          <w:bCs/>
        </w:rPr>
        <w:t>,</w:t>
      </w:r>
      <w:r w:rsidRPr="00856E26">
        <w:rPr>
          <w:bCs/>
        </w:rPr>
        <w:t xml:space="preserve"> </w:t>
      </w:r>
      <w:r w:rsidR="00D45923">
        <w:rPr>
          <w:bCs/>
        </w:rPr>
        <w:t xml:space="preserve">pa je </w:t>
      </w:r>
      <w:r w:rsidR="00BA421D">
        <w:t xml:space="preserve">valjalo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CF655A" w:rsidP="00CD2A10" w:rsidR="00CF655A">
      <w:pPr>
        <w:jc w:val="both"/>
        <w:rPr>
          <w:rFonts w:eastAsia="MS Mincho"/>
        </w:rPr>
      </w:pPr>
    </w:p>
    <w:p w:rsidRDefault="00CF655A" w:rsidP="00CF655A" w:rsidR="006E2F0B">
      <w:pPr>
        <w:jc w:val="both"/>
      </w:pPr>
      <w:r>
        <w:rPr>
          <w:rFonts w:eastAsia="MS Mincho"/>
        </w:rPr>
        <w:tab/>
      </w:r>
      <w:r w:rsidR="00D97C39">
        <w:t>Nadalje je k</w:t>
      </w:r>
      <w:r w:rsidR="006E2F0B" w:rsidRPr="00BE5058">
        <w:t xml:space="preserve">upac pozvan temeljem odredbe članka 100. stavak 1. </w:t>
      </w:r>
      <w:r w:rsidR="006E2F0B" w:rsidRPr="00BE5058">
        <w:rPr>
          <w:rFonts w:eastAsia="MS Mincho"/>
        </w:rPr>
        <w:t xml:space="preserve">OZ u vezi s člankom 164. stavak 1. SZ </w:t>
      </w:r>
      <w:r w:rsidR="006E2F0B" w:rsidRPr="00BE5058">
        <w:t xml:space="preserve">da uplati kupovnu cijenu najkasnije u roku od </w:t>
      </w:r>
      <w:r w:rsidR="006E2F0B" w:rsidRPr="00BE5058">
        <w:rPr>
          <w:rFonts w:eastAsia="MS Mincho"/>
        </w:rPr>
        <w:t>30 dana od dana pravomoćnosti rješenja o dosudi</w:t>
      </w:r>
      <w:r w:rsidR="006E2F0B" w:rsidRPr="00BE5058">
        <w:t xml:space="preserve">, </w:t>
      </w:r>
      <w:r w:rsidR="00D97C39">
        <w:t xml:space="preserve">sukladno objavljenim uvjetima prodaje, </w:t>
      </w:r>
      <w:r w:rsidR="006E2F0B" w:rsidRPr="00BE5058">
        <w:t xml:space="preserve">na prolazni depozit ovoga suda, ima uračunati u </w:t>
      </w:r>
      <w:proofErr w:type="spellStart"/>
      <w:r w:rsidR="006E2F0B" w:rsidRPr="00BE5058">
        <w:t>kupovninu</w:t>
      </w:r>
      <w:proofErr w:type="spellEnd"/>
      <w:r w:rsidR="006E2F0B" w:rsidRPr="00BE5058">
        <w:t xml:space="preserve">, </w:t>
      </w:r>
      <w:r w:rsidR="006B7934">
        <w:t xml:space="preserve">stoga </w:t>
      </w:r>
      <w:r w:rsidR="006E2F0B" w:rsidRPr="00BE5058">
        <w:t>je odlučeno  kao pod točkom II. izreke ovog rješenja.</w:t>
      </w:r>
    </w:p>
    <w:p w:rsidRDefault="00CF655A" w:rsidP="00CF655A" w:rsidR="00CF655A">
      <w:pPr>
        <w:jc w:val="both"/>
      </w:pPr>
    </w:p>
    <w:p w:rsidRDefault="00F63D24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 w:rsidR="00D37194"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6B7934" w:rsidP="006B7934" w:rsidR="006B7934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 xml:space="preserve">,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C97F03" w:rsidP="00143BD5" w:rsidR="00C97F03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7534BF">
        <w:rPr>
          <w:rFonts w:eastAsia="MS Mincho"/>
        </w:rPr>
        <w:t>16</w:t>
      </w:r>
      <w:r w:rsidR="00866780">
        <w:rPr>
          <w:rFonts w:eastAsia="MS Mincho"/>
        </w:rPr>
        <w:t xml:space="preserve">. </w:t>
      </w:r>
      <w:r w:rsidR="007534BF">
        <w:rPr>
          <w:rFonts w:eastAsia="MS Mincho"/>
        </w:rPr>
        <w:t>prosinca 2</w:t>
      </w:r>
      <w:r w:rsidR="00866780" w:rsidRPr="006A7F13">
        <w:t>01</w:t>
      </w:r>
      <w:r w:rsidR="00866780">
        <w:t>5</w:t>
      </w:r>
      <w:r w:rsidR="00615190" w:rsidRPr="00BE5058">
        <w:rPr>
          <w:rFonts w:eastAsia="MS Mincho"/>
        </w:rPr>
        <w:t xml:space="preserve">. </w:t>
      </w:r>
    </w:p>
    <w:p w:rsidRDefault="00C573BD" w:rsidP="00143BD5" w:rsidR="00C573BD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6B7934" w:rsidP="00C667C9" w:rsidR="006B7934">
      <w:pPr>
        <w:jc w:val="both"/>
        <w:rPr>
          <w:rFonts w:eastAsia="MS Mincho"/>
        </w:rPr>
      </w:pPr>
    </w:p>
    <w:p w:rsidRDefault="00C667C9" w:rsidP="00C667C9" w:rsidR="00C667C9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CF655A" w:rsidP="00211F47" w:rsidR="00CF655A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D338C0">
        <w:rPr>
          <w:bCs/>
        </w:rPr>
        <w:t>mrežnoj stranici e-</w:t>
      </w:r>
      <w:r w:rsidRPr="00856E26">
        <w:rPr>
          <w:bCs/>
        </w:rPr>
        <w:t>oglasn</w:t>
      </w:r>
      <w:r w:rsidR="00D338C0">
        <w:rPr>
          <w:bCs/>
        </w:rPr>
        <w:t>e</w:t>
      </w:r>
      <w:r w:rsidRPr="00856E26">
        <w:rPr>
          <w:bCs/>
        </w:rPr>
        <w:t xml:space="preserve"> ploč</w:t>
      </w:r>
      <w:r w:rsidR="00D338C0"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 w:rsidR="00BA421D"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 w:rsidR="00BA421D"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 w:rsidR="00BA421D"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 w:rsidR="00BA421D"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3B2111" w:rsidP="00826666" w:rsidR="003B2111" w:rsidRPr="00BE5058">
      <w:pPr>
        <w:jc w:val="both"/>
      </w:pPr>
    </w:p>
    <w:p w:rsidRDefault="00A257F8" w:rsidP="006314A2" w:rsidR="00BA421D" w:rsidRPr="00BE5058">
      <w:pPr>
        <w:jc w:val="both"/>
        <w:rPr>
          <w:rFonts w:eastAsia="MS Mincho"/>
        </w:rPr>
      </w:pPr>
      <w:r w:rsidRPr="00BE5058">
        <w:tab/>
      </w: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F6539F">
        <w:rPr>
          <w:rFonts w:eastAsia="MS Mincho"/>
        </w:rPr>
        <w:t>1</w:t>
      </w:r>
      <w:r w:rsidR="00D37194">
        <w:rPr>
          <w:rFonts w:eastAsia="MS Mincho"/>
        </w:rPr>
        <w:t>8</w:t>
      </w:r>
      <w:r w:rsidR="00866780">
        <w:rPr>
          <w:rFonts w:eastAsia="MS Mincho"/>
        </w:rPr>
        <w:t xml:space="preserve">. </w:t>
      </w:r>
      <w:r w:rsidR="00D37194">
        <w:rPr>
          <w:rFonts w:eastAsia="MS Mincho"/>
        </w:rPr>
        <w:t xml:space="preserve">prosinca </w:t>
      </w:r>
      <w:r w:rsidR="00866780">
        <w:t>2</w:t>
      </w:r>
      <w:r w:rsidR="00866780" w:rsidRPr="006A7F13">
        <w:t>01</w:t>
      </w:r>
      <w:r w:rsidR="00866780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4A6" w:rsidR="003C14A6">
      <w:r>
        <w:separator/>
      </w:r>
    </w:p>
  </w:endnote>
  <w:endnote w:id="0" w:type="continuationSeparator">
    <w:p w:rsidRDefault="003C14A6" w:rsidR="003C1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41B6A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4A6" w:rsidR="003C14A6">
      <w:r>
        <w:separator/>
      </w:r>
    </w:p>
  </w:footnote>
  <w:footnote w:id="0" w:type="continuationSeparator">
    <w:p w:rsidRDefault="003C14A6" w:rsidR="003C1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A639ED">
      <w:rPr>
        <w:rFonts w:cs="Times New Roman" w:eastAsia="MS Mincho" w:hAnsi="Times New Roman" w:ascii="Times New Roman"/>
      </w:rPr>
      <w:t>344</w:t>
    </w:r>
    <w:r w:rsidR="002B1EE6">
      <w:rPr>
        <w:rFonts w:cs="Times New Roman" w:eastAsia="MS Mincho" w:hAnsi="Times New Roman" w:ascii="Times New Roman"/>
      </w:rPr>
      <w:t xml:space="preserve">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51DAC"/>
    <w:rsid w:val="00060A07"/>
    <w:rsid w:val="00096CC9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4A6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779AA"/>
    <w:rsid w:val="00686A16"/>
    <w:rsid w:val="006A2170"/>
    <w:rsid w:val="006B1E76"/>
    <w:rsid w:val="006B775C"/>
    <w:rsid w:val="006B7934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27381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639ED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573BD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55A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26A3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1B6A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C573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73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B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1B6A"/>
    <w:rPr>
      <w:rFonts w:cs="Times New Roman" w:eastAsia="MS Mincho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B6A"/>
    <w:rPr>
      <w:rFonts w:eastAsia="MS Mincho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B6A"/>
    <w:rPr>
      <w:rFonts w:cs="Times New Roman" w:eastAsia="MS Mincho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B6A"/>
    <w:rPr>
      <w:rFonts w:cs="Times New Roman" w:eastAsia="MS Mincho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C573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73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B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1B6A"/>
    <w:rPr>
      <w:rFonts w:ascii="Times New Roman" w:cs="Times New Roman" w:eastAsia="MS Mincho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B6A"/>
    <w:rPr>
      <w:rFonts w:eastAsia="MS Mincho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B6A"/>
    <w:rPr>
      <w:rFonts w:ascii="Times New Roman" w:cs="Times New Roman" w:eastAsia="MS Mincho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B6A"/>
    <w:rPr>
      <w:rFonts w:ascii="Times New Roman" w:cs="Times New Roman" w:eastAsia="MS Mincho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St-241/2012-344</izvorni_sadrzaj>
    <derivirana_varijabla naziv="DomainObject.Oznaka_1">St-241/2012-344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St-241/2012-344</izvorni_sadrzaj>
    <derivirana_varijabla naziv="DomainObject.PoslovniBrojDokumenta_1">St-241/2012-344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1041</properties:Words>
  <properties:Characters>5441</properties:Characters>
  <properties:Lines>135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2015-12-18T14:07:00Z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2015-12-18T14:11:00Z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St-241/2012-344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