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1dfee" w14:paraId="741dfee"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380C41">
        <w:rPr>
          <w:color w:val="000000"/>
        </w:rPr>
        <w:t>vjerovnika RH Ministarstvo financija Porezna uprava Područni ured Slavonije i Baranje koga zastupa Županijsko državno odvjetništvo u Vukovaru, za otvaranje stečajnog postupka nad dužnikom  XIAOQIU-PROMET d.o.o. za trgovinu i usluge, Matije Gupca 5, Županja, MBS: 080523100, OIB: 07839413377</w:t>
      </w:r>
      <w:r w:rsidR="00FB6565">
        <w:rPr>
          <w:bCs/>
        </w:rPr>
        <w:t xml:space="preserve">, dana </w:t>
      </w:r>
      <w:r w:rsidR="00380C41">
        <w:rPr>
          <w:bCs/>
        </w:rPr>
        <w:t>2. veljače</w:t>
      </w:r>
      <w:r w:rsidR="00B94B72">
        <w:rPr>
          <w:bCs/>
        </w:rPr>
        <w:t xml:space="preserve"> 2017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380C41">
        <w:rPr>
          <w:color w:val="000000"/>
        </w:rPr>
        <w:t>XIAOQIU-PROMET d.o.o. za trgovinu i usluge, Matije Gupca 5, Županja, MBS: 080523100, OIB: 07839413377</w:t>
      </w:r>
      <w:r w:rsidR="00105B72">
        <w:rPr>
          <w:bCs/>
        </w:rPr>
        <w:t>.</w:t>
      </w:r>
    </w:p>
    <w:p w:rsidRDefault="00A1301D" w:rsidP="00A1301D" w:rsidR="00877CE7">
      <w:pPr>
        <w:numPr>
          <w:ilvl w:val="0"/>
          <w:numId w:val="14"/>
        </w:numPr>
        <w:jc w:val="both"/>
      </w:pPr>
      <w:r>
        <w:t>U ovom postupku imenuje se privreme</w:t>
      </w:r>
      <w:r w:rsidR="00105B72">
        <w:t xml:space="preserve">ni stečajni upravitelj u osobi </w:t>
      </w:r>
      <w:r w:rsidR="00380C41">
        <w:t>Marijana Božić iz Osijeka, Sjenjak 50, OIB: 73513875321</w:t>
      </w:r>
      <w:r w:rsidR="00B94B72">
        <w:t xml:space="preserve"> </w:t>
      </w:r>
      <w:r w:rsidR="00DE6D5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380C41" w:rsidP="00E4690C" w:rsidR="00105B72">
      <w:pPr>
        <w:ind w:left="720"/>
        <w:jc w:val="center"/>
      </w:pPr>
      <w:r>
        <w:t>16. ožujka</w:t>
      </w:r>
      <w:r w:rsidR="00877CE7">
        <w:t xml:space="preserve"> 2017</w:t>
      </w:r>
      <w:r w:rsidR="00105B72">
        <w:t xml:space="preserve">. godine s početkom u </w:t>
      </w:r>
      <w:r>
        <w:t>9</w:t>
      </w:r>
      <w:r w:rsidR="00877CE7">
        <w:t>,</w:t>
      </w:r>
      <w:r w:rsidR="00B94B72">
        <w:t>3</w:t>
      </w:r>
      <w:r w:rsidR="00877CE7">
        <w:t>0</w:t>
      </w:r>
      <w:r w:rsidR="00105B72">
        <w:t xml:space="preserve">  sati.</w:t>
      </w:r>
    </w:p>
    <w:p w:rsidRDefault="009B7621" w:rsidP="00E4690C" w:rsidR="009B7621">
      <w:pPr>
        <w:ind w:left="720"/>
        <w:jc w:val="center"/>
      </w:pPr>
    </w:p>
    <w:p w:rsidRDefault="00DF2A3D" w:rsidP="00DF2A3D" w:rsidR="00DF2A3D">
      <w:pPr>
        <w:ind w:left="720"/>
        <w:jc w:val="both"/>
      </w:pPr>
    </w:p>
    <w:p w:rsidRDefault="00A1301D" w:rsidP="001A6485" w:rsidR="00A1301D">
      <w:pPr>
        <w:numPr>
          <w:ilvl w:val="0"/>
          <w:numId w:val="14"/>
        </w:numPr>
        <w:jc w:val="both"/>
      </w:pPr>
      <w:r>
        <w:t>Na ročište se dostavom ovog rješenja pozivaju :</w:t>
      </w:r>
    </w:p>
    <w:p w:rsidRDefault="00380C41" w:rsidP="00DF2A3D" w:rsidR="00380C41">
      <w:pPr>
        <w:ind w:firstLine="720"/>
        <w:jc w:val="both"/>
      </w:pPr>
    </w:p>
    <w:p w:rsidRDefault="00380C41" w:rsidP="00DF2A3D" w:rsidR="00380C41">
      <w:pPr>
        <w:ind w:firstLine="720"/>
        <w:jc w:val="both"/>
      </w:pPr>
    </w:p>
    <w:p w:rsidRDefault="00A1301D" w:rsidP="00DF2A3D" w:rsidR="009B7621">
      <w:pPr>
        <w:ind w:firstLine="720"/>
        <w:jc w:val="both"/>
      </w:pPr>
      <w:r>
        <w:t xml:space="preserve">- predlagatelj – </w:t>
      </w:r>
      <w:r w:rsidR="00105B72">
        <w:t xml:space="preserve">RH Ministarstvo financija po ŽDO </w:t>
      </w:r>
      <w:r w:rsidR="00877CE7">
        <w:t>Vukovar</w:t>
      </w:r>
    </w:p>
    <w:p w:rsidRDefault="001A6485" w:rsidP="00105B72" w:rsidR="00877CE7">
      <w:pPr>
        <w:ind w:firstLine="720"/>
        <w:jc w:val="both"/>
        <w:rPr>
          <w:bCs/>
        </w:rPr>
      </w:pPr>
      <w:r>
        <w:t xml:space="preserve">- dužnik </w:t>
      </w:r>
      <w:r w:rsidR="00380C41">
        <w:rPr>
          <w:color w:val="000000"/>
        </w:rPr>
        <w:t>XIAOQIU-PROMET d.o.o</w:t>
      </w:r>
    </w:p>
    <w:p w:rsidRDefault="001A6485" w:rsidP="00B94B72" w:rsidR="00105B72">
      <w:pPr>
        <w:ind w:left="720"/>
        <w:jc w:val="both"/>
      </w:pPr>
      <w:r>
        <w:t>-</w:t>
      </w:r>
      <w:r w:rsidR="00105B72">
        <w:t xml:space="preserve">zakonski zastupnik dužnika </w:t>
      </w:r>
      <w:r w:rsidR="00380C41">
        <w:t>Chen Liangbo, Kina, Zhejiang, Tianshuilu 89/a</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380C41">
        <w:t>Chen Liangbo</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DF2A3D" w:rsidR="00B75497" w:rsidRPr="00DF2A3D">
      <w:pPr>
        <w:pStyle w:val="Naslov1"/>
        <w:rPr>
          <w:b w:val="false"/>
          <w:lang w:val="hr-HR"/>
        </w:rPr>
      </w:pPr>
      <w:r w:rsidRPr="00D7218C">
        <w:rPr>
          <w:b w:val="false"/>
          <w:lang w:val="hr-HR"/>
        </w:rPr>
        <w:t>Obrazloženje</w:t>
      </w:r>
    </w:p>
    <w:p w:rsidRDefault="00B75497" w:rsidP="00B75497" w:rsidR="00B75497">
      <w:pPr>
        <w:jc w:val="both"/>
        <w:rPr>
          <w:b/>
          <w:bCs/>
        </w:rPr>
      </w:pPr>
    </w:p>
    <w:p w:rsidRDefault="00FA70D4" w:rsidP="00380C41" w:rsidR="005C39A5">
      <w:pPr>
        <w:ind w:firstLine="720"/>
        <w:jc w:val="both"/>
        <w:rPr>
          <w:bCs/>
        </w:rPr>
      </w:pPr>
      <w:r>
        <w:t xml:space="preserve">Dana </w:t>
      </w:r>
      <w:r w:rsidR="00380C41">
        <w:t>20.01.2016</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877CE7">
        <w:t>7/1</w:t>
      </w:r>
      <w:r w:rsidR="00380C41">
        <w:t>6</w:t>
      </w:r>
      <w:r w:rsidR="00877CE7">
        <w:t xml:space="preserve">-01/04 Ur. broj </w:t>
      </w:r>
      <w:r w:rsidR="00380C41">
        <w:t>04-06-16</w:t>
      </w:r>
      <w:r w:rsidR="00B94B72">
        <w:t>-</w:t>
      </w:r>
      <w:r w:rsidR="00380C41">
        <w:t>1269</w:t>
      </w:r>
      <w:r w:rsidR="0097601C">
        <w:t xml:space="preserve"> od </w:t>
      </w:r>
      <w:r w:rsidR="00380C41">
        <w:t>19. siječnja 2016</w:t>
      </w:r>
      <w:r w:rsidR="00877CE7">
        <w:t>.</w:t>
      </w:r>
      <w:r w:rsidR="00D7218C">
        <w:t xml:space="preserve"> godine, za</w:t>
      </w:r>
      <w:r w:rsidR="00B75497">
        <w:t xml:space="preserve"> </w:t>
      </w:r>
      <w:r w:rsidR="00D7218C">
        <w:t xml:space="preserve">provedbu </w:t>
      </w:r>
      <w:r w:rsidR="00B75497">
        <w:t xml:space="preserve">skraćenog stečajnog postupka nad dužnikom </w:t>
      </w:r>
      <w:r w:rsidR="00380C41">
        <w:rPr>
          <w:color w:val="000000"/>
        </w:rPr>
        <w:t>XIAOQIU-PROMET d.o.o. za trgovinu i usluge, Matije Gupca 5, Županja, MBS: 080523100, OIB: 07839413377</w:t>
      </w:r>
      <w:r w:rsidR="0097601C">
        <w:rPr>
          <w:bCs/>
        </w:rPr>
        <w:t>.</w:t>
      </w:r>
    </w:p>
    <w:p w:rsidRDefault="00380C41" w:rsidP="00380C41" w:rsidR="00380C41" w:rsidRPr="00380C41">
      <w:pPr>
        <w:ind w:firstLine="720"/>
        <w:jc w:val="both"/>
        <w:rPr>
          <w:bCs/>
        </w:rPr>
      </w:pPr>
    </w:p>
    <w:p w:rsidRDefault="0078442E" w:rsidP="00DF2A3D" w:rsidR="00DF2A3D">
      <w:pPr>
        <w:ind w:firstLine="720"/>
        <w:jc w:val="both"/>
      </w:pPr>
      <w:r>
        <w:t xml:space="preserve">Dana </w:t>
      </w:r>
      <w:r w:rsidR="00380C41">
        <w:t>25. siječnja 2016</w:t>
      </w:r>
      <w:r w:rsidR="002D7118">
        <w:t>. godine, sukladno članku 430. Stečajnog zakona (Narodne novine broj 71/15) Trgovački sud u sud u Osijeku</w:t>
      </w:r>
      <w:r w:rsidR="00D84AEC">
        <w:t>,</w:t>
      </w:r>
      <w:r w:rsidR="002D7118">
        <w:t xml:space="preserve">  po</w:t>
      </w:r>
      <w:r w:rsidR="00D84AEC">
        <w:t>d poslovnim brojem St-</w:t>
      </w:r>
      <w:r w:rsidR="00380C41">
        <w:t>155/16</w:t>
      </w:r>
      <w:r w:rsidR="00E161A9">
        <w:t>-3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p>
    <w:p w:rsidRDefault="00D84AEC" w:rsidP="00380C41" w:rsidR="00380C41">
      <w:pPr>
        <w:jc w:val="both"/>
      </w:pP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obrascu, te </w:t>
      </w:r>
    </w:p>
    <w:p w:rsidRDefault="00380C41" w:rsidP="00380C41" w:rsidR="00380C41">
      <w:pPr>
        <w:jc w:val="both"/>
      </w:pPr>
    </w:p>
    <w:p w:rsidRDefault="00380C41" w:rsidP="00380C41" w:rsidR="00380C41">
      <w:pPr>
        <w:jc w:val="both"/>
      </w:pPr>
    </w:p>
    <w:p w:rsidRDefault="00380C41" w:rsidP="00380C41" w:rsidR="00380C41">
      <w:pPr>
        <w:jc w:val="both"/>
      </w:pPr>
    </w:p>
    <w:p w:rsidRDefault="00380C41" w:rsidP="00380C41" w:rsidR="00380C41">
      <w:pPr>
        <w:jc w:val="both"/>
      </w:pPr>
    </w:p>
    <w:p w:rsidRDefault="00380C41" w:rsidP="00380C41" w:rsidR="00380C41">
      <w:pPr>
        <w:jc w:val="both"/>
      </w:pPr>
    </w:p>
    <w:p w:rsidRDefault="00380C41" w:rsidP="00380C41" w:rsidR="00380C41">
      <w:pPr>
        <w:jc w:val="both"/>
      </w:pPr>
    </w:p>
    <w:p w:rsidRDefault="00D84AEC" w:rsidP="00380C41" w:rsidR="002D7118">
      <w:pPr>
        <w:jc w:val="both"/>
      </w:pPr>
      <w:r>
        <w:t xml:space="preserve">vjerovnike da najkasnije u roku od 45 dana od objave oglasa predlože otvaranje stečajnog postupka i uplate predujam u iznosu od 10.000,00 kn za pokriće troškova tog postupka na žiro račun suda. </w:t>
      </w:r>
    </w:p>
    <w:p w:rsidRDefault="00380C41" w:rsidP="000E5C95" w:rsidR="00380C41">
      <w:pPr>
        <w:ind w:firstLine="720"/>
        <w:jc w:val="both"/>
      </w:pPr>
    </w:p>
    <w:p w:rsidRDefault="00D84AEC" w:rsidP="00380C41" w:rsidR="009B7621">
      <w:pPr>
        <w:ind w:firstLine="720"/>
        <w:jc w:val="both"/>
        <w:rPr>
          <w:bCs/>
        </w:rPr>
      </w:pPr>
      <w:r>
        <w:t xml:space="preserve">Podneskom zaprimljenim, kod ovog suda dana </w:t>
      </w:r>
      <w:r w:rsidR="00380C41">
        <w:t>10. veljače 2016</w:t>
      </w:r>
      <w:r w:rsidR="006E648B">
        <w:t xml:space="preserve">. godine, vjerovnik Republika Hrvatska zastupana po Županijskom državnom odvjetništvu u </w:t>
      </w:r>
      <w:r w:rsidR="00877CE7">
        <w:t>Vukovaru</w:t>
      </w:r>
      <w:r w:rsidR="006E648B">
        <w:t xml:space="preserve"> podnijela je prijedlog za otvaranjem stečajnog postupka nad dužnikom </w:t>
      </w:r>
      <w:r w:rsidR="00380C41">
        <w:rPr>
          <w:color w:val="000000"/>
        </w:rPr>
        <w:t>XIAOQIU-PROMET d.o.o. za trgovinu i usluge, Matije Gupca 5, Županja, MBS: 080523100, OIB: 07839413377</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380C41" w:rsidP="00380C41" w:rsidR="00380C41">
      <w:pPr>
        <w:ind w:firstLine="720"/>
        <w:jc w:val="both"/>
        <w:rPr>
          <w:bCs/>
        </w:rPr>
      </w:pPr>
    </w:p>
    <w:p w:rsidRDefault="00F70BDB" w:rsidP="00A1301D" w:rsidR="00F70BDB">
      <w:pPr>
        <w:jc w:val="both"/>
      </w:pPr>
      <w:r>
        <w:tab/>
        <w:t>Rješenjem ovog suda St-</w:t>
      </w:r>
      <w:r w:rsidR="00380C41">
        <w:t>155/16-5</w:t>
      </w:r>
      <w:r w:rsidR="00AF1A01">
        <w:t xml:space="preserve"> od</w:t>
      </w:r>
      <w:r>
        <w:t xml:space="preserve"> </w:t>
      </w:r>
      <w:r w:rsidR="00380C41">
        <w:t>12. veljače</w:t>
      </w:r>
      <w:r w:rsidR="00877CE7">
        <w:t xml:space="preserve"> 2016</w:t>
      </w:r>
      <w:r>
        <w:t>. godine obustavljen je skraćeni stečajni postupak nad dužnikom, te je određeno da će se postupak nad dužnikom nastaviti primjenom Općih odredaba Stečajnog zakona.</w:t>
      </w:r>
    </w:p>
    <w:p w:rsidRDefault="00380C41" w:rsidP="00A1301D" w:rsidR="00380C41">
      <w:pPr>
        <w:jc w:val="both"/>
      </w:pPr>
    </w:p>
    <w:p w:rsidRDefault="00A1301D" w:rsidP="00380C4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380C41" w:rsidP="00380C41" w:rsidR="00380C41">
      <w:pPr>
        <w:ind w:firstLine="720"/>
        <w:jc w:val="both"/>
      </w:pPr>
    </w:p>
    <w:p w:rsidRDefault="00A1301D" w:rsidP="00380C4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380C41" w:rsidP="00380C41" w:rsidR="00380C41">
      <w:pPr>
        <w:ind w:firstLine="720"/>
        <w:jc w:val="both"/>
      </w:pPr>
    </w:p>
    <w:p w:rsidRDefault="00A1301D" w:rsidP="00380C41" w:rsidR="00A1301D">
      <w:pPr>
        <w:ind w:firstLine="720"/>
        <w:jc w:val="both"/>
      </w:pPr>
      <w:r>
        <w:t>Prema članku 119. stav 5. Stečajnog zakona imenovani  privre</w:t>
      </w:r>
      <w:r w:rsidR="005C0799">
        <w:t xml:space="preserve">meni stečajni upravitelj, </w:t>
      </w:r>
      <w:r w:rsidR="00380C41">
        <w:t>Marijana Božić iz Osijeka</w:t>
      </w:r>
      <w:r>
        <w:t xml:space="preserve">, ovlašten je stupiti u poslovne prostorije dužnika i tamo provesti potrebne radnje. Dužnik je dužan privremenom stečajnom upravitelju dopustiti uvid u poslovne knjige i poslovnu dokumentaciju dužnika. </w:t>
      </w:r>
    </w:p>
    <w:p w:rsidRDefault="00380C41" w:rsidP="00380C41" w:rsidR="00380C41">
      <w:pPr>
        <w:ind w:firstLine="720"/>
        <w:jc w:val="both"/>
      </w:pPr>
    </w:p>
    <w:p w:rsidRDefault="00A1301D" w:rsidP="00380C41" w:rsidR="00541177">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w:t>
      </w: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541177" w:rsidP="00541177" w:rsidR="00541177">
      <w:pPr>
        <w:jc w:val="both"/>
      </w:pPr>
    </w:p>
    <w:p w:rsidRDefault="00A1301D" w:rsidP="00541177" w:rsidR="00A1301D">
      <w:pPr>
        <w:jc w:val="both"/>
      </w:pPr>
      <w:r>
        <w:t>su pozvane osobe ovlaštene za zastupanje dužnika po zakonu, kojima je sud, primjenom odredbi članka 16. Stečajnog zakona naredio dostavu popisa imovine i obveza, podnositelj prijedloga, privreme</w:t>
      </w:r>
      <w:r w:rsidR="00A418D1">
        <w:t>ni stečajni upravitelj</w:t>
      </w:r>
      <w:r w:rsidR="00380C41">
        <w:t>, ŽDO Vukovar,</w:t>
      </w:r>
      <w:r w:rsidR="00A418D1">
        <w:t xml:space="preserve"> kao i FINA</w:t>
      </w:r>
      <w:r>
        <w:t xml:space="preserve"> Osijek.</w:t>
      </w:r>
    </w:p>
    <w:p w:rsidRDefault="009B7621" w:rsidP="00A1301D" w:rsidR="009B7621">
      <w:pPr>
        <w:jc w:val="both"/>
      </w:pPr>
    </w:p>
    <w:p w:rsidRDefault="00DF2A3D" w:rsidP="00A1301D" w:rsidR="00DF2A3D">
      <w:pPr>
        <w:jc w:val="both"/>
      </w:pPr>
    </w:p>
    <w:p w:rsidRDefault="00541177" w:rsidP="00A1301D" w:rsidR="00541177">
      <w:pPr>
        <w:jc w:val="both"/>
      </w:pPr>
    </w:p>
    <w:p w:rsidRDefault="00A418D1" w:rsidP="00A418D1" w:rsidR="00A1301D">
      <w:pPr>
        <w:jc w:val="center"/>
      </w:pPr>
      <w:r>
        <w:t xml:space="preserve">U Osijeku </w:t>
      </w:r>
      <w:r w:rsidR="00380C41">
        <w:t xml:space="preserve">2. veljače </w:t>
      </w:r>
      <w:r w:rsidR="00B94B72">
        <w:t>2017</w:t>
      </w:r>
      <w:r>
        <w:t xml:space="preserve">. </w:t>
      </w:r>
    </w:p>
    <w:p w:rsidRDefault="00A1301D" w:rsidP="00A1301D" w:rsidR="00A1301D">
      <w:pPr>
        <w:jc w:val="both"/>
      </w:pPr>
    </w:p>
    <w:p w:rsidRDefault="00A1301D" w:rsidP="00A1301D" w:rsidR="00A1301D">
      <w:pPr>
        <w:jc w:val="both"/>
      </w:pPr>
      <w:r>
        <w:t>Zapisničar</w:t>
      </w:r>
    </w:p>
    <w:p w:rsidRDefault="00877CE7" w:rsidP="00A1301D" w:rsidR="00A1301D">
      <w:pPr>
        <w:jc w:val="both"/>
      </w:pPr>
      <w:r>
        <w:t>Žana Bem</w:t>
      </w:r>
    </w:p>
    <w:p w:rsidRDefault="00A1301D" w:rsidP="00380C41" w:rsidR="00A1301D">
      <w:pPr>
        <w:ind w:firstLine="720" w:left="504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9B7621" w:rsidP="00A1301D" w:rsidR="009B7621">
      <w:pPr>
        <w:jc w:val="both"/>
      </w:pPr>
    </w:p>
    <w:p w:rsidRDefault="00541177" w:rsidP="00A1301D" w:rsidR="00541177">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877CE7">
        <w:t>Vukovar</w:t>
      </w:r>
      <w:r>
        <w:t xml:space="preserve"> </w:t>
      </w:r>
    </w:p>
    <w:p w:rsidRDefault="00541204" w:rsidP="00541204" w:rsidR="00541204" w:rsidRPr="00541204">
      <w:pPr>
        <w:numPr>
          <w:ilvl w:val="0"/>
          <w:numId w:val="16"/>
        </w:numPr>
        <w:jc w:val="both"/>
      </w:pPr>
      <w:r>
        <w:t xml:space="preserve">dužnik </w:t>
      </w:r>
    </w:p>
    <w:p w:rsidRDefault="00541204" w:rsidP="00541204" w:rsidR="00541204">
      <w:pPr>
        <w:numPr>
          <w:ilvl w:val="0"/>
          <w:numId w:val="16"/>
        </w:numPr>
        <w:jc w:val="both"/>
      </w:pPr>
      <w:r>
        <w:t xml:space="preserve">zakonski zastupnik dužnika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AF1A01" w:rsidP="00A1301D" w:rsidR="00A1301D">
      <w:pPr>
        <w:numPr>
          <w:ilvl w:val="0"/>
          <w:numId w:val="16"/>
        </w:numPr>
        <w:jc w:val="both"/>
      </w:pPr>
      <w:r>
        <w:t xml:space="preserve">roč. </w:t>
      </w:r>
      <w:r w:rsidR="00541177">
        <w:t>16/3</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52CE" w:rsidP="00BC52CE" w:rsidR="00BC52CE">
      <w:r>
        <w:separator/>
      </w:r>
    </w:p>
  </w:endnote>
  <w:endnote w:id="0" w:type="continuationSeparator">
    <w:p w:rsidRDefault="00BC52CE" w:rsidP="00BC52CE" w:rsidR="00BC5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52CE" w:rsidP="00BC52CE" w:rsidR="00BC52CE">
      <w:r>
        <w:separator/>
      </w:r>
    </w:p>
  </w:footnote>
  <w:footnote w:id="0" w:type="continuationSeparator">
    <w:p w:rsidRDefault="00BC52CE" w:rsidP="00BC52CE" w:rsidR="00BC5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4A53"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380C41">
      <w:t>598/16-6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7A13"/>
    <w:rsid w:val="00301A4D"/>
    <w:rsid w:val="003331FB"/>
    <w:rsid w:val="00357C3F"/>
    <w:rsid w:val="00365B73"/>
    <w:rsid w:val="00380C41"/>
    <w:rsid w:val="003843C3"/>
    <w:rsid w:val="003B06A8"/>
    <w:rsid w:val="003B51C9"/>
    <w:rsid w:val="003B7AAC"/>
    <w:rsid w:val="003D451A"/>
    <w:rsid w:val="00455C18"/>
    <w:rsid w:val="00456233"/>
    <w:rsid w:val="004636D6"/>
    <w:rsid w:val="004E65BC"/>
    <w:rsid w:val="005012E6"/>
    <w:rsid w:val="005200AB"/>
    <w:rsid w:val="00541177"/>
    <w:rsid w:val="00541204"/>
    <w:rsid w:val="005560F4"/>
    <w:rsid w:val="00571630"/>
    <w:rsid w:val="00583AE6"/>
    <w:rsid w:val="00590D1E"/>
    <w:rsid w:val="005C04D0"/>
    <w:rsid w:val="005C0799"/>
    <w:rsid w:val="005C39A5"/>
    <w:rsid w:val="005E2B09"/>
    <w:rsid w:val="005E739C"/>
    <w:rsid w:val="00607A96"/>
    <w:rsid w:val="00625F0A"/>
    <w:rsid w:val="00640246"/>
    <w:rsid w:val="006832C3"/>
    <w:rsid w:val="006E648B"/>
    <w:rsid w:val="006F0A36"/>
    <w:rsid w:val="00710662"/>
    <w:rsid w:val="00715306"/>
    <w:rsid w:val="00726845"/>
    <w:rsid w:val="00752B41"/>
    <w:rsid w:val="0078442E"/>
    <w:rsid w:val="007C1C95"/>
    <w:rsid w:val="007C2112"/>
    <w:rsid w:val="00806185"/>
    <w:rsid w:val="00821EA4"/>
    <w:rsid w:val="0085567C"/>
    <w:rsid w:val="00877CE7"/>
    <w:rsid w:val="008A49DF"/>
    <w:rsid w:val="008F656F"/>
    <w:rsid w:val="00941AE2"/>
    <w:rsid w:val="00964800"/>
    <w:rsid w:val="0097601C"/>
    <w:rsid w:val="00991CE4"/>
    <w:rsid w:val="00992F2B"/>
    <w:rsid w:val="00996147"/>
    <w:rsid w:val="009B7621"/>
    <w:rsid w:val="009C690C"/>
    <w:rsid w:val="009E2A56"/>
    <w:rsid w:val="00A1301D"/>
    <w:rsid w:val="00A418D1"/>
    <w:rsid w:val="00A45F7B"/>
    <w:rsid w:val="00AA0272"/>
    <w:rsid w:val="00AF1A01"/>
    <w:rsid w:val="00B526C2"/>
    <w:rsid w:val="00B6174E"/>
    <w:rsid w:val="00B7064E"/>
    <w:rsid w:val="00B75497"/>
    <w:rsid w:val="00B94B72"/>
    <w:rsid w:val="00B96701"/>
    <w:rsid w:val="00BB4147"/>
    <w:rsid w:val="00BC52CE"/>
    <w:rsid w:val="00C02B4E"/>
    <w:rsid w:val="00C318C9"/>
    <w:rsid w:val="00C37A56"/>
    <w:rsid w:val="00C82B5E"/>
    <w:rsid w:val="00CC2E2A"/>
    <w:rsid w:val="00CC2E2F"/>
    <w:rsid w:val="00CC5FC7"/>
    <w:rsid w:val="00CE2A4F"/>
    <w:rsid w:val="00D03A3D"/>
    <w:rsid w:val="00D411F0"/>
    <w:rsid w:val="00D60CE0"/>
    <w:rsid w:val="00D7218C"/>
    <w:rsid w:val="00D84AEC"/>
    <w:rsid w:val="00DB1856"/>
    <w:rsid w:val="00DE4EC1"/>
    <w:rsid w:val="00DE6D5E"/>
    <w:rsid w:val="00DE7EA8"/>
    <w:rsid w:val="00DF2A3D"/>
    <w:rsid w:val="00E161A9"/>
    <w:rsid w:val="00E44A53"/>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44A53"/>
    <w:rPr>
      <w:color w:val="808080"/>
      <w:bdr w:space="0" w:sz="0" w:color="auto" w:val="none"/>
      <w:shd w:fill="auto" w:color="auto" w:val="clear"/>
    </w:rPr>
  </w:style>
  <w:style w:customStyle="true" w:styleId="eSPISCCParagraphDefaultFont" w:type="character">
    <w:name w:val="eSPIS_CC_Paragraph Default Font"/>
    <w:basedOn w:val="Naglaeno"/>
    <w:rsid w:val="00E44A5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44A53"/>
    <w:rPr>
      <w:b/>
      <w:bCs/>
      <w:bdr w:space="0" w:sz="0" w:color="auto" w:val="none"/>
      <w:shd w:fill="FFFFCC" w:color="auto" w:val="clear"/>
      <w:lang w:val="hr-HR"/>
    </w:rPr>
  </w:style>
  <w:style w:customStyle="true" w:styleId="PozadinaSvijetloCrvena" w:type="character">
    <w:name w:val="Pozadina_SvijetloCrvena"/>
    <w:basedOn w:val="eSPISCCParagraphDefaultFont"/>
    <w:rsid w:val="00E44A5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44A5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44A53"/>
    <w:rPr>
      <w:color w:val="808080"/>
      <w:bdr w:color="auto" w:space="0" w:sz="0" w:val="none"/>
      <w:shd w:color="auto" w:fill="auto" w:val="clear"/>
    </w:rPr>
  </w:style>
  <w:style w:customStyle="1" w:styleId="eSPISCCParagraphDefaultFont" w:type="character">
    <w:name w:val="eSPIS_CC_Paragraph Default Font"/>
    <w:basedOn w:val="Naglaeno"/>
    <w:rsid w:val="00E44A5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44A53"/>
    <w:rPr>
      <w:b/>
      <w:bCs/>
      <w:bdr w:color="auto" w:space="0" w:sz="0" w:val="none"/>
      <w:shd w:color="auto" w:fill="FFFFCC" w:val="clear"/>
      <w:lang w:val="hr-HR"/>
    </w:rPr>
  </w:style>
  <w:style w:customStyle="1" w:styleId="PozadinaSvijetloCrvena" w:type="character">
    <w:name w:val="Pozadina_SvijetloCrvena"/>
    <w:basedOn w:val="eSPISCCParagraphDefaultFont"/>
    <w:rsid w:val="00E44A5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44A5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izvorni_sadrzaj>
    <derivirana_varijabla naziv="DomainObject.Predmet.Broj_1">598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St-598/2016</izvorni_sadrzaj>
    <derivirana_varijabla naziv="DomainObject.Predmet.OznakaBroj_1">St-598/2016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XIAOQIU-PROMET društvo s ograničenom odgovornošću za trgovinu i usluge</izvorni_sadrzaj>
    <derivirana_varijabla naziv="DomainObject.Predmet.ProtustrankaFormated_1">  XIAOQIU-PROMET društvo s ograničenom odgovornošću za trgovinu i usluge</derivirana_varijabla>
  </DomainObject.Predmet.ProtustrankaFormated>
  <DomainObject.Predmet.ProtustrankaFormatedOIB>
    <izvorni_sadrzaj>  XIAOQIU-PROMET društvo s ograničenom odgovornošću za trgovinu i usluge, OIB 07839413377</izvorni_sadrzaj>
    <derivirana_varijabla naziv="DomainObject.Predmet.ProtustrankaFormatedOIB_1">  XIAOQIU-PROMET društvo s ograničenom odgovornošću za trgovinu i usluge, OIB 07839413377</derivirana_varijabla>
  </DomainObject.Predmet.ProtustrankaFormatedOIB>
  <DomainObject.Predmet.ProtustrankaFormatedWithAdress>
    <izvorni_sadrzaj> XIAOQIU-PROMET društvo s ograničenom odgovornošću za trgovinu i usluge, Matije Gupca 5, 32270 Županja</izvorni_sadrzaj>
    <derivirana_varijabla naziv="DomainObject.Predmet.ProtustrankaFormatedWithAdress_1"> XIAOQIU-PROMET društvo s ograničenom odgovornošću za trgovinu i usluge, Matije Gupca 5, 32270 Županja</derivirana_varijabla>
  </DomainObject.Predmet.ProtustrankaFormatedWithAdress>
  <DomainObject.Predmet.ProtustrankaFormatedWithAdressOIB>
    <izvorni_sadrzaj> XIAOQIU-PROMET društvo s ograničenom odgovornošću za trgovinu i usluge, OIB 07839413377, Matije Gupca 5, 32270 Županja</izvorni_sadrzaj>
    <derivirana_varijabla naziv="DomainObject.Predmet.ProtustrankaFormatedWithAdressOIB_1"> XIAOQIU-PROMET društvo s ograničenom odgovornošću za trgovinu i usluge, OIB 07839413377, Matije Gupca 5, 32270 Županja</derivirana_varijabla>
  </DomainObject.Predmet.ProtustrankaFormatedWithAdressOIB>
  <DomainObject.Predmet.ProtustrankaWithAdress>
    <izvorni_sadrzaj>XIAOQIU-PROMET društvo s ograničenom odgovornošću za trgovinu i usluge Matije Gupca 5, 32270 Županja</izvorni_sadrzaj>
    <derivirana_varijabla naziv="DomainObject.Predmet.ProtustrankaWithAdress_1">XIAOQIU-PROMET društvo s ograničenom odgovornošću za trgovinu i usluge Matije Gupca 5, 32270 Županja</derivirana_varijabla>
  </DomainObject.Predmet.ProtustrankaWithAdress>
  <DomainObject.Predmet.ProtustrankaWithAdressOIB>
    <izvorni_sadrzaj>XIAOQIU-PROMET društvo s ograničenom odgovornošću za trgovinu i usluge, OIB 07839413377, Matije Gupca 5, 32270 Županja</izvorni_sadrzaj>
    <derivirana_varijabla naziv="DomainObject.Predmet.ProtustrankaWithAdressOIB_1">XIAOQIU-PROMET društvo s ograničenom odgovornošću za trgovinu i usluge, OIB 07839413377, Matije Gupca 5, 32270 Županja</derivirana_varijabla>
  </DomainObject.Predmet.ProtustrankaWithAdressOIB>
  <DomainObject.Predmet.ProtustrankaNazivFormated>
    <izvorni_sadrzaj>XIAOQIU-PROMET društvo s ograničenom odgovornošću za trgovinu i usluge</izvorni_sadrzaj>
    <derivirana_varijabla naziv="DomainObject.Predmet.ProtustrankaNazivFormated_1">XIAOQIU-PROMET društvo s ograničenom odgovornošću za trgovinu i usluge</derivirana_varijabla>
  </DomainObject.Predmet.ProtustrankaNazivFormated>
  <DomainObject.Predmet.ProtustrankaNazivFormatedOIB>
    <izvorni_sadrzaj>XIAOQIU-PROMET društvo s ograničenom odgovornošću za trgovinu i usluge, OIB 07839413377</izvorni_sadrzaj>
    <derivirana_varijabla naziv="DomainObject.Predmet.ProtustrankaNazivFormatedOIB_1">XIAOQIU-PROMET društvo s ograničenom odgovornošću za trgovinu i usluge, OIB 07839413377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POREZNO MJESTO VUKOVAR</izvorni_sadrzaj>
    <derivirana_varijabla naziv="DomainObject.Predmet.StrankaFormated_1">  RH MF POREZNA UPRAVA POREZNO MJESTO VUKOVAR</derivirana_varijabla>
  </DomainObject.Predmet.StrankaFormated>
  <DomainObject.Predmet.StrankaFormatedOIB>
    <izvorni_sadrzaj>  RH MF POREZNA UPRAVA POREZNO MJESTO VUKOVAR, OIB 18683136487</izvorni_sadrzaj>
    <derivirana_varijabla naziv="DomainObject.Predmet.StrankaFormatedOIB_1">  RH MF POREZNA UPRAVA POREZNO MJESTO VUKOVAR, OIB 18683136487</derivirana_varijabla>
  </DomainObject.Predmet.StrankaFormatedOIB>
  <DomainObject.Predmet.StrankaFormatedWithAdress>
    <izvorni_sadrzaj> RH MF POREZNA UPRAVA POREZNO MJESTO VUKOVAR</izvorni_sadrzaj>
    <derivirana_varijabla naziv="DomainObject.Predmet.StrankaFormatedWithAdress_1"> RH MF POREZNA UPRAVA POREZNO MJESTO VUKOVAR</derivirana_varijabla>
  </DomainObject.Predmet.StrankaFormatedWithAdress>
  <DomainObject.Predmet.StrankaFormatedWithAdressOIB>
    <izvorni_sadrzaj> RH MF POREZNA UPRAVA POREZNO MJESTO VUKOVAR, OIB 18683136487</izvorni_sadrzaj>
    <derivirana_varijabla naziv="DomainObject.Predmet.StrankaFormatedWithAdressOIB_1"> RH MF POREZNA UPRAVA POREZNO MJESTO VUKOVAR, OIB 18683136487</derivirana_varijabla>
  </DomainObject.Predmet.StrankaFormatedWithAdressOIB>
  <DomainObject.Predmet.StrankaWithAdress>
    <izvorni_sadrzaj>RH MF POREZNA UPRAVA POREZNO MJESTO VUKOVAR </izvorni_sadrzaj>
    <derivirana_varijabla naziv="DomainObject.Predmet.StrankaWithAdress_1">RH MF POREZNA UPRAVA POREZNO MJESTO VUKOVAR </derivirana_varijabla>
  </DomainObject.Predmet.StrankaWithAdress>
  <DomainObject.Predmet.StrankaWithAdressOIB>
    <izvorni_sadrzaj>RH MF POREZNA UPRAVA POREZNO MJESTO VUKOVAR, OIB 18683136487</izvorni_sadrzaj>
    <derivirana_varijabla naziv="DomainObject.Predmet.StrankaWithAdressOIB_1">RH MF POREZNA UPRAVA POREZNO MJESTO VUKOVAR, OIB 18683136487</derivirana_varijabla>
  </DomainObject.Predmet.StrankaWithAdressOIB>
  <DomainObject.Predmet.StrankaNazivFormated>
    <izvorni_sadrzaj>RH MF POREZNA UPRAVA POREZNO MJESTO VUKOVAR</izvorni_sadrzaj>
    <derivirana_varijabla naziv="DomainObject.Predmet.StrankaNazivFormated_1">RH MF POREZNA UPRAVA POREZNO MJESTO VUKOVAR</derivirana_varijabla>
  </DomainObject.Predmet.StrankaNazivFormated>
  <DomainObject.Predmet.StrankaNazivFormatedOIB>
    <izvorni_sadrzaj>RH MF POREZNA UPRAVA POREZNO MJESTO VUKOVAR, OIB 18683136487</izvorni_sadrzaj>
    <derivirana_varijabla naziv="DomainObject.Predmet.StrankaNazivFormatedOIB_1">RH MF POREZNA UPRAVA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 POREZNO MJESTO VUKOVAR</item>
    </izvorni_sadrzaj>
    <derivirana_varijabla naziv="DomainObject.Predmet.StrankaListFormated_1">
      <item>RH MF POREZNA UPRAVA POREZNO MJESTO VUKOVAR</item>
    </derivirana_varijabla>
  </DomainObject.Predmet.StrankaListFormated>
  <DomainObject.Predmet.StrankaListFormatedOIB>
    <izvorni_sadrzaj>
      <item>RH MF POREZNA UPRAVA POREZNO MJESTO VUKOVAR, OIB 18683136487</item>
    </izvorni_sadrzaj>
    <derivirana_varijabla naziv="DomainObject.Predmet.StrankaListFormatedOIB_1">
      <item>RH MF POREZNA UPRAVA POREZNO MJESTO VUKOVAR, OIB 18683136487</item>
    </derivirana_varijabla>
  </DomainObject.Predmet.StrankaListFormatedOIB>
  <DomainObject.Predmet.StrankaListFormatedWithAdress>
    <izvorni_sadrzaj>
      <item>RH MF POREZNA UPRAVA POREZNO MJESTO VUKOVAR</item>
    </izvorni_sadrzaj>
    <derivirana_varijabla naziv="DomainObject.Predmet.StrankaListFormatedWithAdress_1">
      <item>RH MF POREZNA UPRAVA POREZNO MJESTO VUKOVAR</item>
    </derivirana_varijabla>
  </DomainObject.Predmet.StrankaListFormatedWithAdress>
  <DomainObject.Predmet.StrankaListFormatedWithAdressOIB>
    <izvorni_sadrzaj>
      <item>RH MF POREZNA UPRAVA POREZNO MJESTO VUKOVAR, OIB 18683136487</item>
    </izvorni_sadrzaj>
    <derivirana_varijabla naziv="DomainObject.Predmet.StrankaListFormatedWithAdressOIB_1">
      <item>RH MF POREZNA UPRAVA POREZNO MJESTO VUKOVAR, OIB 18683136487</item>
    </derivirana_varijabla>
  </DomainObject.Predmet.StrankaListFormatedWithAdressOIB>
  <DomainObject.Predmet.StrankaListNazivFormated>
    <izvorni_sadrzaj>
      <item>RH MF POREZNA UPRAVA POREZNO MJESTO VUKOVAR</item>
    </izvorni_sadrzaj>
    <derivirana_varijabla naziv="DomainObject.Predmet.StrankaListNazivFormated_1">
      <item>RH MF POREZNA UPRAVA POREZNO MJESTO VUKOVAR</item>
    </derivirana_varijabla>
  </DomainObject.Predmet.StrankaListNazivFormated>
  <DomainObject.Predmet.StrankaListNazivFormatedOIB>
    <izvorni_sadrzaj>
      <item>RH MF POREZNA UPRAVA POREZNO MJESTO VUKOVAR, OIB 18683136487</item>
    </izvorni_sadrzaj>
    <derivirana_varijabla naziv="DomainObject.Predmet.StrankaListNazivFormatedOIB_1">
      <item>RH MF POREZNA UPRAVA POREZNO MJESTO VUKOVAR, OIB 18683136487</item>
    </derivirana_varijabla>
  </DomainObject.Predmet.StrankaListNazivFormatedOIB>
  <DomainObject.Predmet.ProtuStrankaListFormated>
    <izvorni_sadrzaj>
      <item>XIAOQIU-PROMET društvo s ograničenom odgovornošću za trgovinu i usluge</item>
    </izvorni_sadrzaj>
    <derivirana_varijabla naziv="DomainObject.Predmet.ProtuStrankaListFormated_1">
      <item>XIAOQIU-PROMET društvo s ograničenom odgovornošću za trgovinu i usluge</item>
    </derivirana_varijabla>
  </DomainObject.Predmet.ProtuStrankaListFormated>
  <DomainObject.Predmet.ProtuStrankaListFormatedOIB>
    <izvorni_sadrzaj>
      <item>XIAOQIU-PROMET društvo s ograničenom odgovornošću za trgovinu i usluge, OIB 07839413377</item>
    </izvorni_sadrzaj>
    <derivirana_varijabla naziv="DomainObject.Predmet.ProtuStrankaListFormatedOIB_1">
      <item>XIAOQIU-PROMET društvo s ograničenom odgovornošću za trgovinu i usluge, OIB 07839413377</item>
    </derivirana_varijabla>
  </DomainObject.Predmet.ProtuStrankaListFormatedOIB>
  <DomainObject.Predmet.ProtuStrankaListFormatedWithAdress>
    <izvorni_sadrzaj>
      <item>XIAOQIU-PROMET društvo s ograničenom odgovornošću za trgovinu i usluge, Matije Gupca 5, 32270 Županja</item>
    </izvorni_sadrzaj>
    <derivirana_varijabla naziv="DomainObject.Predmet.ProtuStrankaListFormatedWithAdress_1">
      <item>XIAOQIU-PROMET društvo s ograničenom odgovornošću za trgovinu i usluge, Matije Gupca 5, 32270 Županja</item>
    </derivirana_varijabla>
  </DomainObject.Predmet.ProtuStrankaListFormatedWithAdress>
  <DomainObject.Predmet.ProtuStrankaListFormatedWithAdressOIB>
    <izvorni_sadrzaj>
      <item>XIAOQIU-PROMET društvo s ograničenom odgovornošću za trgovinu i usluge, OIB 07839413377, Matije Gupca 5, 32270 Županja</item>
    </izvorni_sadrzaj>
    <derivirana_varijabla naziv="DomainObject.Predmet.ProtuStrankaListFormatedWithAdressOIB_1">
      <item>XIAOQIU-PROMET društvo s ograničenom odgovornošću za trgovinu i usluge, OIB 07839413377, Matije Gupca 5, 32270 Županja</item>
    </derivirana_varijabla>
  </DomainObject.Predmet.ProtuStrankaListFormatedWithAdressOIB>
  <DomainObject.Predmet.ProtuStrankaListNazivFormated>
    <izvorni_sadrzaj>
      <item>XIAOQIU-PROMET društvo s ograničenom odgovornošću za trgovinu i usluge</item>
    </izvorni_sadrzaj>
    <derivirana_varijabla naziv="DomainObject.Predmet.ProtuStrankaListNazivFormated_1">
      <item>XIAOQIU-PROMET društvo s ograničenom odgovornošću za trgovinu i usluge</item>
    </derivirana_varijabla>
  </DomainObject.Predmet.ProtuStrankaListNazivFormated>
  <DomainObject.Predmet.ProtuStrankaListNazivFormatedOIB>
    <izvorni_sadrzaj>
      <item>XIAOQIU-PROMET društvo s ograničenom odgovornošću za trgovinu i usluge, OIB 07839413377</item>
    </izvorni_sadrzaj>
    <derivirana_varijabla naziv="DomainObject.Predmet.ProtuStrankaListNazivFormatedOIB_1">
      <item>XIAOQIU-PROMET društvo s ograničenom odgovornošću za trgovinu i usluge, OIB 07839413377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RH MF POREZNA UPRAVA POREZNO MJESTO VUKOVAR</izvorni_sadrzaj>
    <derivirana_varijabla naziv="DomainObject.Predmet.StrankaIDrugi_1">RH MF POREZNA UPRAVA POREZNO MJESTO VUKOVAR</derivirana_varijabla>
  </DomainObject.Predmet.StrankaIDrugi>
  <DomainObject.Predmet.ProtustrankaIDrugi>
    <izvorni_sadrzaj>XIAOQIU-PROMET društvo s ograničenom odgovornošću za trgovinu i usluge</izvorni_sadrzaj>
    <derivirana_varijabla naziv="DomainObject.Predmet.ProtustrankaIDrugi_1">XIAOQIU-PROMET društvo s ograničenom odgovornošću za trgovinu i usluge</derivirana_varijabla>
  </DomainObject.Predmet.ProtustrankaIDrugi>
  <DomainObject.Predmet.StrankaIDrugiAdressOIB>
    <izvorni_sadrzaj>RH MF POREZNA UPRAVA POREZNO MJESTO VUKOVAR, OIB 18683136487</izvorni_sadrzaj>
    <derivirana_varijabla naziv="DomainObject.Predmet.StrankaIDrugiAdressOIB_1">RH MF POREZNA UPRAVA POREZNO MJESTO VUKOVAR, OIB 18683136487</derivirana_varijabla>
  </DomainObject.Predmet.StrankaIDrugiAdressOIB>
  <DomainObject.Predmet.ProtustrankaIDrugiAdressOIB>
    <izvorni_sadrzaj>XIAOQIU-PROMET društvo s ograničenom odgovornošću za trgovinu i usluge, OIB 07839413377, Matije Gupca 5, 32270 Županja</izvorni_sadrzaj>
    <derivirana_varijabla naziv="DomainObject.Predmet.ProtustrankaIDrugiAdressOIB_1">XIAOQIU-PROMET društvo s ograničenom odgovornošću za trgovinu i usluge, OIB 07839413377, Matije Gupca 5,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XIAOQIU-PROMET društvo s ograničenom odgovornošću za trgovinu i usluge</item>
      <item>RH MF POREZNA UPRAVA POREZNO MJESTO VUKOVAR</item>
    </izvorni_sadrzaj>
    <derivirana_varijabla naziv="DomainObject.Predmet.SudioniciListNaziv_1">
      <item>XIAOQIU-PROMET društvo s ograničenom odgovornošću za trgovinu i usluge</item>
      <item>RH MF POREZNA UPRAVA POREZNO MJESTO VUKOVAR</item>
    </derivirana_varijabla>
  </DomainObject.Predmet.SudioniciListNaziv>
  <DomainObject.Predmet.SudioniciListAdressOIB>
    <izvorni_sadrzaj>
      <item>XIAOQIU-PROMET društvo s ograničenom odgovornošću za trgovinu i usluge, OIB 07839413377, Matije Gupca 5,32270 Županja</item>
      <item>RH MF POREZNA UPRAVA POREZNO MJESTO VUKOVAR, OIB 18683136487</item>
    </izvorni_sadrzaj>
    <derivirana_varijabla naziv="DomainObject.Predmet.SudioniciListAdressOIB_1">
      <item>XIAOQIU-PROMET društvo s ograničenom odgovornošću za trgovinu i usluge, OIB 07839413377, Matije Gupca 5,32270 Županja</item>
      <item>RH MF POREZNA UPRAVA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07839413377</item>
      <item>, OIB 18683136487</item>
    </izvorni_sadrzaj>
    <derivirana_varijabla naziv="DomainObject.Predmet.SudioniciListNazivOIB_1">
      <item>, OIB 07839413377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549D68-1913-4011-947B-C4406345FE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1057</properties:Words>
  <properties:Characters>6024</properties:Characters>
  <properties:Lines>172</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2017-02-02T09:28:00Z</dcterms:created>
  <dc:creator>mkocijan</dc:creator>
  <cp:lastModifiedBy>Žana Bem</cp:lastModifiedBy>
  <cp:lastPrinted>2016-10-04T07:30:00Z</cp:lastPrinted>
  <dcterms:modified xmlns:xsi="http://www.w3.org/2001/XMLSchema-instance" xsi:type="dcterms:W3CDTF">2017-02-02T09:32:00Z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