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e6bea" w14:paraId="88e6bea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F81764">
        <w:rPr>
          <w:b/>
          <w:color w:val="222222"/>
        </w:rPr>
        <w:t>8</w:t>
      </w:r>
      <w:r w:rsidR="00046EB2">
        <w:rPr>
          <w:b/>
          <w:color w:val="222222"/>
        </w:rPr>
        <w:t>62</w:t>
      </w:r>
      <w:r w:rsidR="00F81764">
        <w:rPr>
          <w:b/>
          <w:color w:val="222222"/>
        </w:rPr>
        <w:t>/2018-</w:t>
      </w:r>
      <w:r w:rsidR="00307217">
        <w:rPr>
          <w:b/>
          <w:color w:val="222222"/>
        </w:rPr>
        <w:t>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Financijske agencije za otvaranje stečajnog postupka nad dužnikom</w:t>
      </w:r>
      <w:r w:rsidR="00485E63">
        <w:rPr>
          <w:color w:val="222222"/>
        </w:rPr>
        <w:t xml:space="preserve"> </w:t>
      </w:r>
      <w:r w:rsidR="00046EB2">
        <w:rPr>
          <w:b/>
        </w:rPr>
        <w:t xml:space="preserve">SJENOKOŠA d.o.o., </w:t>
      </w:r>
      <w:proofErr w:type="spellStart"/>
      <w:r w:rsidR="00046EB2">
        <w:rPr>
          <w:b/>
        </w:rPr>
        <w:t>Cernik</w:t>
      </w:r>
      <w:proofErr w:type="spellEnd"/>
      <w:r w:rsidR="00046EB2">
        <w:rPr>
          <w:b/>
        </w:rPr>
        <w:t xml:space="preserve">, </w:t>
      </w:r>
      <w:proofErr w:type="spellStart"/>
      <w:r w:rsidR="00046EB2">
        <w:rPr>
          <w:b/>
        </w:rPr>
        <w:t>Golobrdac</w:t>
      </w:r>
      <w:proofErr w:type="spellEnd"/>
      <w:r w:rsidR="00046EB2">
        <w:rPr>
          <w:b/>
        </w:rPr>
        <w:t xml:space="preserve"> 14, OIB: 90702410339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F81764">
        <w:rPr>
          <w:color w:val="222222"/>
        </w:rPr>
        <w:t>2</w:t>
      </w:r>
      <w:r w:rsidR="00046EB2">
        <w:rPr>
          <w:color w:val="222222"/>
        </w:rPr>
        <w:t>2</w:t>
      </w:r>
      <w:r w:rsidR="00F81764">
        <w:rPr>
          <w:color w:val="222222"/>
        </w:rPr>
        <w:t>. svibnja</w:t>
      </w:r>
      <w:r w:rsidR="00485E63">
        <w:rPr>
          <w:color w:val="222222"/>
        </w:rPr>
        <w:t xml:space="preserve"> 2018.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046EB2">
        <w:rPr>
          <w:b/>
          <w:color w:val="222222"/>
          <w:u w:val="single"/>
        </w:rPr>
        <w:t>17. srpnja</w:t>
      </w:r>
      <w:r w:rsidR="008B2B57" w:rsidRPr="006D61C7">
        <w:rPr>
          <w:b/>
          <w:color w:val="222222"/>
          <w:u w:val="single"/>
        </w:rPr>
        <w:t xml:space="preserve"> 201</w:t>
      </w:r>
      <w:r w:rsidR="00AE0BDD">
        <w:rPr>
          <w:b/>
          <w:color w:val="222222"/>
          <w:u w:val="single"/>
        </w:rPr>
        <w:t>8</w:t>
      </w:r>
      <w:r w:rsidR="008B2B57" w:rsidRPr="006D61C7">
        <w:rPr>
          <w:b/>
          <w:color w:val="222222"/>
          <w:u w:val="single"/>
        </w:rPr>
        <w:t xml:space="preserve">. u </w:t>
      </w:r>
      <w:r w:rsidR="00046EB2">
        <w:rPr>
          <w:b/>
          <w:color w:val="222222"/>
          <w:u w:val="single"/>
        </w:rPr>
        <w:t>9,30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046EB2">
        <w:rPr>
          <w:color w:val="222222"/>
          <w:sz w:val="22"/>
          <w:szCs w:val="22"/>
        </w:rPr>
        <w:t xml:space="preserve">Žarko Pavlina, </w:t>
      </w:r>
      <w:proofErr w:type="spellStart"/>
      <w:r w:rsidR="00046EB2">
        <w:rPr>
          <w:color w:val="222222"/>
          <w:sz w:val="22"/>
          <w:szCs w:val="22"/>
        </w:rPr>
        <w:t>Ruševac</w:t>
      </w:r>
      <w:proofErr w:type="spellEnd"/>
      <w:r w:rsidR="00046EB2">
        <w:rPr>
          <w:color w:val="222222"/>
          <w:sz w:val="22"/>
          <w:szCs w:val="22"/>
        </w:rPr>
        <w:t xml:space="preserve">, </w:t>
      </w:r>
      <w:proofErr w:type="spellStart"/>
      <w:r w:rsidR="00046EB2">
        <w:rPr>
          <w:color w:val="222222"/>
          <w:sz w:val="22"/>
          <w:szCs w:val="22"/>
        </w:rPr>
        <w:t>Ruševac</w:t>
      </w:r>
      <w:proofErr w:type="spellEnd"/>
      <w:r w:rsidR="00046EB2">
        <w:rPr>
          <w:color w:val="222222"/>
          <w:sz w:val="22"/>
          <w:szCs w:val="22"/>
        </w:rPr>
        <w:t xml:space="preserve"> 17, OIB: 16001657155</w:t>
      </w:r>
      <w:r w:rsidR="002C57D5">
        <w:rPr>
          <w:color w:val="222222"/>
          <w:sz w:val="22"/>
          <w:szCs w:val="22"/>
        </w:rPr>
        <w:t xml:space="preserve"> </w:t>
      </w:r>
      <w:r w:rsidR="00307217">
        <w:rPr>
          <w:color w:val="222222"/>
          <w:sz w:val="22"/>
          <w:szCs w:val="22"/>
        </w:rPr>
        <w:t>koji</w:t>
      </w:r>
      <w:r w:rsidRPr="00485E63">
        <w:rPr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046EB2">
        <w:rPr>
          <w:b/>
          <w:color w:val="222222"/>
          <w:sz w:val="22"/>
          <w:szCs w:val="22"/>
        </w:rPr>
        <w:t>862</w:t>
      </w:r>
      <w:r w:rsidR="00092948">
        <w:rPr>
          <w:b/>
          <w:color w:val="222222"/>
          <w:sz w:val="22"/>
          <w:szCs w:val="22"/>
        </w:rPr>
        <w:t>/2018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F81764">
        <w:rPr>
          <w:color w:val="222222"/>
          <w:sz w:val="22"/>
          <w:szCs w:val="22"/>
        </w:rPr>
        <w:t>2</w:t>
      </w:r>
      <w:r w:rsidR="00046EB2">
        <w:rPr>
          <w:color w:val="222222"/>
          <w:sz w:val="22"/>
          <w:szCs w:val="22"/>
        </w:rPr>
        <w:t>2</w:t>
      </w:r>
      <w:r w:rsidR="00F81764">
        <w:rPr>
          <w:color w:val="222222"/>
          <w:sz w:val="22"/>
          <w:szCs w:val="22"/>
        </w:rPr>
        <w:t>. svibnja</w:t>
      </w:r>
      <w:r w:rsidR="00485E63">
        <w:rPr>
          <w:color w:val="222222"/>
          <w:sz w:val="22"/>
          <w:szCs w:val="22"/>
        </w:rPr>
        <w:t xml:space="preserve"> 2018.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</w:t>
      </w:r>
      <w:proofErr w:type="spellStart"/>
      <w:r w:rsidRPr="006A7BA9">
        <w:rPr>
          <w:color w:val="222222"/>
        </w:rPr>
        <w:t>eOglasne</w:t>
      </w:r>
      <w:proofErr w:type="spellEnd"/>
      <w:r w:rsidRPr="006A7BA9">
        <w:rPr>
          <w:color w:val="222222"/>
        </w:rPr>
        <w:t xml:space="preserve">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-objaviti zaključak na </w:t>
      </w:r>
      <w:proofErr w:type="spellStart"/>
      <w:r w:rsidRPr="006A7BA9">
        <w:rPr>
          <w:color w:val="222222"/>
        </w:rPr>
        <w:t>eOglasnoj</w:t>
      </w:r>
      <w:proofErr w:type="spellEnd"/>
      <w:r w:rsidRPr="006A7BA9">
        <w:rPr>
          <w:color w:val="222222"/>
        </w:rPr>
        <w:t xml:space="preserve">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46EB2"/>
    <w:rsid w:val="00064C6E"/>
    <w:rsid w:val="00092948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C57D5"/>
    <w:rsid w:val="002D208E"/>
    <w:rsid w:val="00307217"/>
    <w:rsid w:val="00323158"/>
    <w:rsid w:val="003370DF"/>
    <w:rsid w:val="003560A3"/>
    <w:rsid w:val="003B002D"/>
    <w:rsid w:val="00460CD7"/>
    <w:rsid w:val="00480C95"/>
    <w:rsid w:val="00485E63"/>
    <w:rsid w:val="00514F6F"/>
    <w:rsid w:val="00554082"/>
    <w:rsid w:val="005A3650"/>
    <w:rsid w:val="00607BA7"/>
    <w:rsid w:val="0061788F"/>
    <w:rsid w:val="00626AD5"/>
    <w:rsid w:val="00656C09"/>
    <w:rsid w:val="00663F23"/>
    <w:rsid w:val="00690442"/>
    <w:rsid w:val="006905E1"/>
    <w:rsid w:val="006A7BA9"/>
    <w:rsid w:val="006C0965"/>
    <w:rsid w:val="006D61C7"/>
    <w:rsid w:val="006E67E4"/>
    <w:rsid w:val="007C476B"/>
    <w:rsid w:val="007C551C"/>
    <w:rsid w:val="007E4837"/>
    <w:rsid w:val="0089514C"/>
    <w:rsid w:val="008A66DB"/>
    <w:rsid w:val="008B2B57"/>
    <w:rsid w:val="009130E7"/>
    <w:rsid w:val="00986D7E"/>
    <w:rsid w:val="009C0451"/>
    <w:rsid w:val="009D2E8B"/>
    <w:rsid w:val="00A3250A"/>
    <w:rsid w:val="00A808AF"/>
    <w:rsid w:val="00AA63DC"/>
    <w:rsid w:val="00AD74EB"/>
    <w:rsid w:val="00AE0BDD"/>
    <w:rsid w:val="00AE1B76"/>
    <w:rsid w:val="00AF29D9"/>
    <w:rsid w:val="00B1308F"/>
    <w:rsid w:val="00B7277C"/>
    <w:rsid w:val="00C35BF9"/>
    <w:rsid w:val="00C524B7"/>
    <w:rsid w:val="00C73B49"/>
    <w:rsid w:val="00C95E10"/>
    <w:rsid w:val="00D0235A"/>
    <w:rsid w:val="00D61980"/>
    <w:rsid w:val="00DB1B04"/>
    <w:rsid w:val="00E1387E"/>
    <w:rsid w:val="00E73F26"/>
    <w:rsid w:val="00E8251C"/>
    <w:rsid w:val="00E83523"/>
    <w:rsid w:val="00EA36A8"/>
    <w:rsid w:val="00ED6D6E"/>
    <w:rsid w:val="00F44600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523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523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523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523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3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523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523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523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523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2018.</izvorni_sadrzaj>
    <derivirana_varijabla naziv="DomainObject.Predmet.DatumOsnivanja_1">18.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140253.17</izvorni_sadrzaj>
    <derivirana_varijabla naziv="DomainObject.Predmet.InicijalnaVrijednost_1">140253.17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 st.1  SZ</izvorni_sadrzaj>
    <derivirana_varijabla naziv="DomainObject.Predmet.Opis_1">čl.110 st.1 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St-862/2018</izvorni_sadrzaj>
    <derivirana_varijabla naziv="DomainObject.Predmet.OznakaBroj_1">St-862/2018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SJENOKOŠA društvo s ograničenom odgovornošću za trgovinu</izvorni_sadrzaj>
    <derivirana_varijabla naziv="DomainObject.Predmet.ProtustrankaFormated_1">  SJENOKOŠA društvo s ograničenom odgovornošću za trgovinu</derivirana_varijabla>
  </DomainObject.Predmet.ProtustrankaFormated>
  <DomainObject.Predmet.ProtustrankaFormatedOIB>
    <izvorni_sadrzaj>  SJENOKOŠA društvo s ograničenom odgovornošću za trgovinu, OIB 90702410339</izvorni_sadrzaj>
    <derivirana_varijabla naziv="DomainObject.Predmet.ProtustrankaFormatedOIB_1">  SJENOKOŠA društvo s ograničenom odgovornošću za trgovinu, OIB 90702410339</derivirana_varijabla>
  </DomainObject.Predmet.ProtustrankaFormatedOIB>
  <DomainObject.Predmet.ProtustrankaFormatedWithAdress>
    <izvorni_sadrzaj> SJENOKOŠA društvo s ograničenom odgovornošću za trgovinu, Golobrdac 14, 35400 Cernik</izvorni_sadrzaj>
    <derivirana_varijabla naziv="DomainObject.Predmet.ProtustrankaFormatedWithAdress_1"> SJENOKOŠA društvo s ograničenom odgovornošću za trgovinu, Golobrdac 14, 35400 Cernik</derivirana_varijabla>
  </DomainObject.Predmet.ProtustrankaFormatedWithAdress>
  <DomainObject.Predmet.ProtustrankaFormatedWithAdressOIB>
    <izvorni_sadrzaj> SJENOKOŠA društvo s ograničenom odgovornošću za trgovinu, OIB 90702410339, Golobrdac 14, 35400 Cernik</izvorni_sadrzaj>
    <derivirana_varijabla naziv="DomainObject.Predmet.ProtustrankaFormatedWithAdressOIB_1"> SJENOKOŠA društvo s ograničenom odgovornošću za trgovinu, OIB 90702410339, Golobrdac 14, 35400 Cernik</derivirana_varijabla>
  </DomainObject.Predmet.ProtustrankaFormatedWithAdressOIB>
  <DomainObject.Predmet.ProtustrankaWithAdress>
    <izvorni_sadrzaj>SJENOKOŠA društvo s ograničenom odgovornošću za trgovinu Golobrdac 14, 35400 Cernik</izvorni_sadrzaj>
    <derivirana_varijabla naziv="DomainObject.Predmet.ProtustrankaWithAdress_1">SJENOKOŠA društvo s ograničenom odgovornošću za trgovinu Golobrdac 14, 35400 Cernik</derivirana_varijabla>
  </DomainObject.Predmet.ProtustrankaWithAdress>
  <DomainObject.Predmet.ProtustrankaWithAdressOIB>
    <izvorni_sadrzaj>SJENOKOŠA društvo s ograničenom odgovornošću za trgovinu, OIB 90702410339, Golobrdac 14, 35400 Cernik</izvorni_sadrzaj>
    <derivirana_varijabla naziv="DomainObject.Predmet.ProtustrankaWithAdressOIB_1">SJENOKOŠA društvo s ograničenom odgovornošću za trgovinu, OIB 90702410339, Golobrdac 14, 35400 Cernik</derivirana_varijabla>
  </DomainObject.Predmet.ProtustrankaWithAdressOIB>
  <DomainObject.Predmet.ProtustrankaNazivFormated>
    <izvorni_sadrzaj>SJENOKOŠA društvo s ograničenom odgovornošću za trgovinu</izvorni_sadrzaj>
    <derivirana_varijabla naziv="DomainObject.Predmet.ProtustrankaNazivFormated_1">SJENOKOŠA društvo s ograničenom odgovornošću za trgovinu</derivirana_varijabla>
  </DomainObject.Predmet.ProtustrankaNazivFormated>
  <DomainObject.Predmet.ProtustrankaNazivFormatedOIB>
    <izvorni_sadrzaj>SJENOKOŠA društvo s ograničenom odgovornošću za trgovinu, OIB 90702410339</izvorni_sadrzaj>
    <derivirana_varijabla naziv="DomainObject.Predmet.ProtustrankaNazivFormatedOIB_1">SJENOKOŠA društvo s ograničenom odgovornošću za trgovinu, OIB 90702410339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SJENOKOŠA društvo s ograničenom odgovornošću za trgovinu</item>
    </izvorni_sadrzaj>
    <derivirana_varijabla naziv="DomainObject.Predmet.ProtuStrankaListFormated_1">
      <item>SJENOKOŠA društvo s ograničenom odgovornošću za trgovinu</item>
    </derivirana_varijabla>
  </DomainObject.Predmet.ProtuStrankaListFormated>
  <DomainObject.Predmet.ProtuStrankaListFormatedOIB>
    <izvorni_sadrzaj>
      <item>SJENOKOŠA društvo s ograničenom odgovornošću za trgovinu, OIB 90702410339</item>
    </izvorni_sadrzaj>
    <derivirana_varijabla naziv="DomainObject.Predmet.ProtuStrankaListFormatedOIB_1">
      <item>SJENOKOŠA društvo s ograničenom odgovornošću za trgovinu, OIB 90702410339</item>
    </derivirana_varijabla>
  </DomainObject.Predmet.ProtuStrankaListFormatedOIB>
  <DomainObject.Predmet.ProtuStrankaListFormatedWithAdress>
    <izvorni_sadrzaj>
      <item>SJENOKOŠA društvo s ograničenom odgovornošću za trgovinu, Golobrdac 14, 35400 Cernik</item>
    </izvorni_sadrzaj>
    <derivirana_varijabla naziv="DomainObject.Predmet.ProtuStrankaListFormatedWithAdress_1">
      <item>SJENOKOŠA društvo s ograničenom odgovornošću za trgovinu, Golobrdac 14, 35400 Cernik</item>
    </derivirana_varijabla>
  </DomainObject.Predmet.ProtuStrankaListFormatedWithAdress>
  <DomainObject.Predmet.ProtuStrankaListFormatedWithAdressOIB>
    <izvorni_sadrzaj>
      <item>SJENOKOŠA društvo s ograničenom odgovornošću za trgovinu, OIB 90702410339, Golobrdac 14, 35400 Cernik</item>
    </izvorni_sadrzaj>
    <derivirana_varijabla naziv="DomainObject.Predmet.ProtuStrankaListFormatedWithAdressOIB_1">
      <item>SJENOKOŠA društvo s ograničenom odgovornošću za trgovinu, OIB 90702410339, Golobrdac 14, 35400 Cernik</item>
    </derivirana_varijabla>
  </DomainObject.Predmet.ProtuStrankaListFormatedWithAdressOIB>
  <DomainObject.Predmet.ProtuStrankaListNazivFormated>
    <izvorni_sadrzaj>
      <item>SJENOKOŠA društvo s ograničenom odgovornošću za trgovinu</item>
    </izvorni_sadrzaj>
    <derivirana_varijabla naziv="DomainObject.Predmet.ProtuStrankaListNazivFormated_1">
      <item>SJENOKOŠA društvo s ograničenom odgovornošću za trgovinu</item>
    </derivirana_varijabla>
  </DomainObject.Predmet.ProtuStrankaListNazivFormated>
  <DomainObject.Predmet.ProtuStrankaListNazivFormatedOIB>
    <izvorni_sadrzaj>
      <item>SJENOKOŠA društvo s ograničenom odgovornošću za trgovinu, OIB 90702410339</item>
    </izvorni_sadrzaj>
    <derivirana_varijabla naziv="DomainObject.Predmet.ProtuStrankaListNazivFormatedOIB_1">
      <item>SJENOKOŠA društvo s ograničenom odgovornošću za trgovinu, OIB 90702410339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SJENOKOŠA društvo s ograničenom odgovornošću za trgovinu</izvorni_sadrzaj>
    <derivirana_varijabla naziv="DomainObject.Predmet.ProtustrankaIDrugi_1">SJENOKOŠA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SJENOKOŠA društvo s ograničenom odgovornošću za trgovinu, OIB 90702410339, Golobrdac 14, 35400 Cernik</izvorni_sadrzaj>
    <derivirana_varijabla naziv="DomainObject.Predmet.ProtustrankaIDrugiAdressOIB_1">SJENOKOŠA društvo s ograničenom odgovornošću za trgovinu, OIB 90702410339, Golobrdac 14,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SJENOKOŠA društvo s ograničenom odgovornošću za trgovinu</item>
    </izvorni_sadrzaj>
    <derivirana_varijabla naziv="DomainObject.Predmet.SudioniciListNaziv_1">
      <item>Financijska agencija</item>
      <item>SJENOKOŠA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SJENOKOŠA društvo s ograničenom odgovornošću za trgovinu, OIB 90702410339, Golobrdac 14,35400 Cernik</item>
    </izvorni_sadrzaj>
    <derivirana_varijabla naziv="DomainObject.Predmet.SudioniciListAdressOIB_1">
      <item>Financijska agencija, OIB 85821130368, Ulica grada Vukovara 70,10000 Zagreb</item>
      <item>SJENOKOŠA društvo s ograničenom odgovornošću za trgovinu, OIB 90702410339, Golobrdac 14,35400 Cernik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90702410339</item>
    </izvorni_sadrzaj>
    <derivirana_varijabla naziv="DomainObject.Predmet.SudioniciListNazivOIB_1">
      <item>, OIB 85821130368</item>
      <item>, OIB 90702410339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61666-ABF9-4B25-8918-0319528A6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285</properties:Words>
  <properties:Characters>1541</properties:Characters>
  <properties:Lines>43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2018-05-21T06:34:00Z</dcterms:created>
  <dc:creator>mjankovic3</dc:creator>
  <cp:lastModifiedBy>wsadmin</cp:lastModifiedBy>
  <cp:lastPrinted>2018-05-22T09:12:00Z</cp:lastPrinted>
  <dcterms:modified xmlns:xsi="http://www.w3.org/2001/XMLSchema-instance" xsi:type="dcterms:W3CDTF">2018-05-22T09:14:00Z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