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b9dc" w14:paraId="808b9dc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Stpn-</w:t>
      </w:r>
      <w:r w:rsidR="00FD3250">
        <w:t>54/15-4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>Trgovački sud u Zadru po sucu Ardeni Bajlo kao sucu pojedincu, povodom prijedloga dužnika</w:t>
      </w:r>
      <w:r w:rsidR="00726F1B" w:rsidRPr="00726F1B">
        <w:t xml:space="preserve"> </w:t>
      </w:r>
      <w:r w:rsidR="00FD3250">
        <w:t>EDIKOM</w:t>
      </w:r>
      <w:r w:rsidR="000B26C6">
        <w:t xml:space="preserve"> d.o.o.</w:t>
      </w:r>
      <w:r w:rsidR="00C06E25">
        <w:t xml:space="preserve"> Zadar, </w:t>
      </w:r>
      <w:r w:rsidR="00FD3250">
        <w:t>Put Nina 85</w:t>
      </w:r>
      <w:r w:rsidR="00C06E25">
        <w:t xml:space="preserve">, </w:t>
      </w:r>
      <w:r w:rsidR="000B26C6">
        <w:t xml:space="preserve">Zadar, </w:t>
      </w:r>
      <w:r w:rsidR="00FD3250">
        <w:t>OIB: 44974895984</w:t>
      </w:r>
      <w:r w:rsidR="000B26C6">
        <w:t xml:space="preserve">, </w:t>
      </w:r>
      <w:r w:rsidR="002B3DE0" w:rsidRPr="00726F1B">
        <w:t>za sklapanje predstečajne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FD3250">
        <w:t>02. prosinca</w:t>
      </w:r>
      <w:r w:rsidR="00726F1B" w:rsidRPr="00726F1B">
        <w:t xml:space="preserve"> 2015</w:t>
      </w:r>
      <w:r w:rsidR="002B3DE0" w:rsidRPr="00726F1B">
        <w:t>.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0A2E53" w:rsidP="00726F1B" w:rsidR="000A2E53" w:rsidRPr="00726F1B"/>
    <w:p w:rsidRDefault="003F7023" w:rsidP="003F7023" w:rsidR="000A2E53" w:rsidRPr="00726F1B">
      <w:pPr>
        <w:ind w:firstLine="708"/>
        <w:jc w:val="both"/>
      </w:pPr>
      <w:r w:rsidRPr="00726F1B">
        <w:t xml:space="preserve">1. </w:t>
      </w:r>
      <w:r w:rsidR="000A2E53" w:rsidRPr="00726F1B">
        <w:t>Određuje se ročište radi sklapanja pr</w:t>
      </w:r>
      <w:r w:rsidR="00C464DA" w:rsidRPr="00726F1B">
        <w:t xml:space="preserve">edstečajne nagodbe nad dužnikom </w:t>
      </w:r>
      <w:r w:rsidR="00FD3250">
        <w:t>EDIKOM d.o.o. Zadar, Put Nina 85, Zadar, OIB: 44974895984</w:t>
      </w:r>
      <w:r w:rsidR="00726F1B" w:rsidRPr="00726F1B">
        <w:t xml:space="preserve">, </w:t>
      </w:r>
      <w:r w:rsidR="000A2E53" w:rsidRPr="00726F1B">
        <w:t>za dan</w:t>
      </w:r>
    </w:p>
    <w:p w:rsidRDefault="000A2E53" w:rsidP="000A2E53" w:rsidR="000A2E53" w:rsidRPr="00726F1B">
      <w:pPr>
        <w:jc w:val="both"/>
        <w:rPr>
          <w:u w:val="single"/>
        </w:rPr>
      </w:pPr>
    </w:p>
    <w:p w:rsidRDefault="00FD3250" w:rsidP="00726F1B" w:rsidR="000A2E53" w:rsidRPr="00726F1B">
      <w:pPr>
        <w:jc w:val="center"/>
        <w:rPr>
          <w:bCs/>
          <w:u w:val="single"/>
        </w:rPr>
      </w:pPr>
      <w:r>
        <w:rPr>
          <w:bCs/>
          <w:u w:val="single"/>
        </w:rPr>
        <w:t>23. prosinca</w:t>
      </w:r>
      <w:r w:rsidR="00726F1B" w:rsidRPr="00726F1B">
        <w:rPr>
          <w:bCs/>
          <w:u w:val="single"/>
        </w:rPr>
        <w:t xml:space="preserve"> 2015</w:t>
      </w:r>
      <w:r w:rsidR="000A2E53" w:rsidRPr="00726F1B">
        <w:rPr>
          <w:bCs/>
          <w:u w:val="single"/>
        </w:rPr>
        <w:t xml:space="preserve">. godine u </w:t>
      </w:r>
      <w:r w:rsidR="005D7F96">
        <w:rPr>
          <w:bCs/>
          <w:u w:val="single"/>
        </w:rPr>
        <w:t>08</w:t>
      </w:r>
      <w:r>
        <w:rPr>
          <w:bCs/>
          <w:u w:val="single"/>
        </w:rPr>
        <w:t>,30</w:t>
      </w:r>
      <w:r w:rsidR="000A2E53" w:rsidRPr="00726F1B">
        <w:rPr>
          <w:bCs/>
          <w:u w:val="single"/>
        </w:rPr>
        <w:t xml:space="preserve"> sati,</w:t>
      </w:r>
    </w:p>
    <w:p w:rsidRDefault="000A2E53" w:rsidP="000A2E53" w:rsidR="000A2E53" w:rsidRPr="00726F1B">
      <w:pPr>
        <w:jc w:val="center"/>
        <w:rPr>
          <w:bCs/>
          <w:u w:val="single"/>
        </w:rPr>
      </w:pPr>
      <w:r w:rsidRPr="00726F1B">
        <w:rPr>
          <w:bCs/>
          <w:u w:val="single"/>
        </w:rPr>
        <w:t xml:space="preserve">u prostorijama Trgovačkog suda u </w:t>
      </w:r>
      <w:r w:rsidR="003F7023" w:rsidRPr="00726F1B">
        <w:rPr>
          <w:bCs/>
          <w:u w:val="single"/>
        </w:rPr>
        <w:t>Zadru</w:t>
      </w:r>
      <w:r w:rsidRPr="00726F1B">
        <w:rPr>
          <w:bCs/>
          <w:u w:val="single"/>
        </w:rPr>
        <w:t>,</w:t>
      </w:r>
    </w:p>
    <w:p w:rsidRDefault="003F7023" w:rsidP="000A2E53" w:rsidR="000A2E53" w:rsidRPr="00726F1B">
      <w:pPr>
        <w:jc w:val="center"/>
        <w:rPr>
          <w:bCs/>
          <w:u w:val="single"/>
        </w:rPr>
      </w:pPr>
      <w:r w:rsidRPr="00726F1B">
        <w:rPr>
          <w:u w:val="single"/>
        </w:rPr>
        <w:t>Dr. Franje Tuđmana 35</w:t>
      </w:r>
      <w:r w:rsidR="000A2E53" w:rsidRPr="00726F1B">
        <w:rPr>
          <w:bCs/>
          <w:u w:val="single"/>
        </w:rPr>
        <w:t xml:space="preserve">, soba broj </w:t>
      </w:r>
      <w:r w:rsidRPr="00726F1B">
        <w:rPr>
          <w:bCs/>
          <w:u w:val="single"/>
        </w:rPr>
        <w:t>2</w:t>
      </w:r>
      <w:r w:rsidR="004C6239" w:rsidRPr="00726F1B">
        <w:rPr>
          <w:bCs/>
          <w:u w:val="single"/>
        </w:rPr>
        <w:t>6</w:t>
      </w:r>
      <w:r w:rsidR="000A2E53" w:rsidRPr="00726F1B">
        <w:rPr>
          <w:bCs/>
          <w:u w:val="single"/>
        </w:rPr>
        <w:t>/I.</w:t>
      </w:r>
    </w:p>
    <w:p w:rsidRDefault="000A2E53" w:rsidP="000A2E53" w:rsidR="000A2E53" w:rsidRPr="00726F1B">
      <w:pPr>
        <w:ind w:left="1065"/>
        <w:jc w:val="both"/>
        <w:rPr>
          <w:u w:val="single"/>
        </w:rPr>
      </w:pPr>
    </w:p>
    <w:p w:rsidRDefault="00DD4D8C" w:rsidP="00DD4D8C" w:rsidR="00DD4D8C" w:rsidRPr="00726F1B">
      <w:pPr>
        <w:ind w:firstLine="708"/>
        <w:jc w:val="both"/>
      </w:pPr>
      <w:r w:rsidRPr="00726F1B">
        <w:t>2. O ročištu iz točke 1. ovog rješenja oglasom se obavještavaju dužnik</w:t>
      </w:r>
      <w:r w:rsidR="00C464DA" w:rsidRPr="00726F1B">
        <w:t xml:space="preserve"> </w:t>
      </w:r>
      <w:r w:rsidRPr="00726F1B">
        <w:t>i svi vjerovnici.</w:t>
      </w:r>
    </w:p>
    <w:p w:rsidRDefault="00DD4D8C" w:rsidP="00DD4D8C" w:rsidR="00DD4D8C" w:rsidRPr="00726F1B">
      <w:pPr>
        <w:ind w:firstLine="708"/>
        <w:jc w:val="both"/>
      </w:pPr>
    </w:p>
    <w:p w:rsidRDefault="00DD4D8C" w:rsidP="00DD4D8C" w:rsidR="00DD4D8C" w:rsidRPr="00726F1B">
      <w:pPr>
        <w:ind w:firstLine="705"/>
        <w:jc w:val="both"/>
      </w:pPr>
      <w:r w:rsidRPr="00726F1B">
        <w:t xml:space="preserve">3. Oglas će biti objavljen na </w:t>
      </w:r>
      <w:r w:rsidR="00FD3250">
        <w:t>e-</w:t>
      </w:r>
      <w:r w:rsidRPr="00726F1B">
        <w:t>oglasnoj ploči suda i web stranici Financijske agencije, Regionalni centar Split, najkasnije 8 dana prije održavanja ročišta.</w:t>
      </w:r>
    </w:p>
    <w:p w:rsidRDefault="000A2E53" w:rsidP="000A2E53" w:rsidR="000A2E53" w:rsidRPr="00726F1B">
      <w:pPr>
        <w:jc w:val="both"/>
      </w:pPr>
      <w:r w:rsidRPr="00726F1B">
        <w:tab/>
      </w:r>
    </w:p>
    <w:p w:rsidRDefault="000A2E53" w:rsidP="00F1512F" w:rsidR="000A2E53" w:rsidRPr="00726F1B">
      <w:pPr>
        <w:ind w:left="705"/>
        <w:jc w:val="center"/>
      </w:pPr>
      <w:r w:rsidRPr="00726F1B">
        <w:t xml:space="preserve">U Zadru, </w:t>
      </w:r>
      <w:r w:rsidR="00FD3250">
        <w:t>02. prosinca</w:t>
      </w:r>
      <w:r w:rsidR="00FD3250" w:rsidRPr="00726F1B">
        <w:t xml:space="preserve"> </w:t>
      </w:r>
      <w:r w:rsidR="00726F1B" w:rsidRPr="00726F1B">
        <w:t>2015</w:t>
      </w:r>
      <w:r w:rsidRPr="00726F1B">
        <w:t>.</w:t>
      </w:r>
    </w:p>
    <w:p w:rsidRDefault="00005E4C" w:rsidP="00005E4C" w:rsidR="00005E4C" w:rsidRPr="00726F1B">
      <w:pPr>
        <w:jc w:val="both"/>
      </w:pP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SUDAC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0A2E53" w:rsidP="000A2E53" w:rsidR="000A2E53" w:rsidRPr="00726F1B">
      <w:pPr>
        <w:jc w:val="both"/>
      </w:pPr>
      <w:r w:rsidRPr="00726F1B">
        <w:t>Protiv ovog rješenja žalba nije dopuštena.</w:t>
      </w: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532BE0" w:rsidP="00CC6D27" w:rsidR="00CC6D27" w:rsidRPr="00726F1B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 xml:space="preserve">FINA – Regionalni centar </w:t>
      </w:r>
      <w:r w:rsidR="0026747D" w:rsidRPr="000B26C6">
        <w:t>Split</w:t>
      </w:r>
      <w:r w:rsidRPr="00726F1B">
        <w:t xml:space="preserve">, uz dopis 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CC6D27" w:rsidP="00CC6D27" w:rsidR="00CC6D27" w:rsidRPr="00726F1B">
      <w:pPr>
        <w:jc w:val="both"/>
        <w:rPr>
          <w:rFonts w:cs="Arial" w:hAnsi="Arial" w:ascii="Arial"/>
        </w:rPr>
      </w:pPr>
    </w:p>
    <w:p w:rsidRDefault="00CC6D27" w:rsidP="00CC6D27" w:rsidR="00CC6D27" w:rsidRPr="00726F1B">
      <w:pPr>
        <w:jc w:val="both"/>
      </w:pPr>
      <w:r w:rsidRPr="00726F1B">
        <w:t>Na znanje: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rPr>
          <w:bCs/>
        </w:rPr>
        <w:t>predlagatelju – dužniku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t>Ministarstvo financija, Porezna uprava Zadar</w:t>
      </w: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99" w:rsidR="00261399">
      <w:r>
        <w:separator/>
      </w:r>
    </w:p>
  </w:endnote>
  <w:endnote w:id="0" w:type="continuationSeparator">
    <w:p w:rsidRDefault="00261399" w:rsidR="002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99" w:rsidR="00261399">
      <w:r>
        <w:separator/>
      </w:r>
    </w:p>
  </w:footnote>
  <w:footnote w:id="0" w:type="continuationSeparator">
    <w:p w:rsidRDefault="00261399" w:rsidR="00261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="004C6239">
      <w:t>1</w:t>
    </w:r>
    <w:r w:rsidR="00C464DA" w:rsidRPr="00C464DA">
      <w:rPr>
        <w:rFonts w:cs="Arial" w:hAnsi="Arial" w:ascii="Arial"/>
        <w:sz w:val="22"/>
        <w:szCs w:val="22"/>
      </w:rPr>
      <w:t xml:space="preserve"> St-2/1</w:t>
    </w:r>
    <w:r w:rsidR="004C6239">
      <w:rPr>
        <w:rFonts w:cs="Arial" w:hAnsi="Arial" w:ascii="Arial"/>
        <w:sz w:val="22"/>
        <w:szCs w:val="22"/>
      </w:rPr>
      <w:t>4</w:t>
    </w:r>
    <w:r w:rsidR="00C464DA"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DE0"/>
    <w:rsid w:val="002B721E"/>
    <w:rsid w:val="002C262D"/>
    <w:rsid w:val="002D01B9"/>
    <w:rsid w:val="002D33E1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E60"/>
    <w:rsid w:val="003720A9"/>
    <w:rsid w:val="00375040"/>
    <w:rsid w:val="00395A3B"/>
    <w:rsid w:val="003973B2"/>
    <w:rsid w:val="003A02A8"/>
    <w:rsid w:val="003B3239"/>
    <w:rsid w:val="003B7BF4"/>
    <w:rsid w:val="003D5153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F9F"/>
    <w:rsid w:val="0052721E"/>
    <w:rsid w:val="00532BE0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6D92"/>
    <w:rsid w:val="005B7A05"/>
    <w:rsid w:val="005B7D0E"/>
    <w:rsid w:val="005C33A2"/>
    <w:rsid w:val="005C51F7"/>
    <w:rsid w:val="005C61E1"/>
    <w:rsid w:val="005D09DD"/>
    <w:rsid w:val="005D76A4"/>
    <w:rsid w:val="005D7F96"/>
    <w:rsid w:val="005E18A1"/>
    <w:rsid w:val="005E60E0"/>
    <w:rsid w:val="005E7BB7"/>
    <w:rsid w:val="005F0FA1"/>
    <w:rsid w:val="005F2A0A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07AF9"/>
    <w:rsid w:val="0091128C"/>
    <w:rsid w:val="00925A44"/>
    <w:rsid w:val="00927343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C49D0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2D57"/>
    <w:rsid w:val="00F1512F"/>
    <w:rsid w:val="00F16648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50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6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6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Stpn-54/2015</izvorni_sadrzaj>
    <derivirana_varijabla naziv="DomainObject.Predmet.OznakaBroj_1">Stpn-54/2015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EDIKOM, d.o.o. za ugostiteljstvo, turizam i trgovinu</izvorni_sadrzaj>
    <derivirana_varijabla naziv="DomainObject.Predmet.StrankaFormated_1">  EDIKOM, d.o.o. za ugostiteljstvo, turizam i trgovinu</derivirana_varijabla>
  </DomainObject.Predmet.StrankaFormated>
  <DomainObject.Predmet.StrankaFormatedOIB>
    <izvorni_sadrzaj>  EDIKOM, d.o.o. za ugostiteljstvo, turizam i trgovinu, OIB 44974895984</izvorni_sadrzaj>
    <derivirana_varijabla naziv="DomainObject.Predmet.StrankaFormatedOIB_1">  EDIKOM, d.o.o. za ugostiteljstvo, turizam i trgovinu, OIB 44974895984</derivirana_varijabla>
  </DomainObject.Predmet.StrankaFormatedOIB>
  <DomainObject.Predmet.StrankaFormatedWithAdress>
    <izvorni_sadrzaj> EDIKOM, d.o.o. za ugostiteljstvo, turizam i trgovinu, Put Nina 85, 23000 Zadar</izvorni_sadrzaj>
    <derivirana_varijabla naziv="DomainObject.Predmet.StrankaFormatedWithAdress_1"> EDIKOM, d.o.o. za ugostiteljstvo, turizam i trgovinu, Put Nina 85, 23000 Zadar</derivirana_varijabla>
  </DomainObject.Predmet.StrankaFormatedWithAdress>
  <DomainObject.Predmet.StrankaFormatedWithAdressOIB>
    <izvorni_sadrzaj> EDIKOM, d.o.o. za ugostiteljstvo, turizam i trgovinu, OIB 44974895984, Put Nina 85, 23000 Zadar</izvorni_sadrzaj>
    <derivirana_varijabla naziv="DomainObject.Predmet.StrankaFormatedWithAdressOIB_1"> EDIKOM, d.o.o. za ugostiteljstvo, turizam i trgovinu, OIB 44974895984, Put Nina 85, 23000 Zadar</derivirana_varijabla>
  </DomainObject.Predmet.StrankaFormatedWithAdressOIB>
  <DomainObject.Predmet.StrankaWithAdress>
    <izvorni_sadrzaj>EDIKOM, d.o.o. za ugostiteljstvo, turizam i trgovinu Put Nina 85,23000 Zadar</izvorni_sadrzaj>
    <derivirana_varijabla naziv="DomainObject.Predmet.StrankaWithAdress_1">EDIKOM, d.o.o. za ugostiteljstvo, turizam i trgovinu Put Nina 85,23000 Zadar</derivirana_varijabla>
  </DomainObject.Predmet.StrankaWithAdress>
  <DomainObject.Predmet.StrankaWithAdressOIB>
    <izvorni_sadrzaj>EDIKOM, d.o.o. za ugostiteljstvo, turizam i trgovinu, OIB 44974895984, Put Nina 85,23000 Zadar</izvorni_sadrzaj>
    <derivirana_varijabla naziv="DomainObject.Predmet.StrankaWithAdressOIB_1">EDIKOM, d.o.o. za ugostiteljstvo, turizam i trgovinu, OIB 44974895984, Put Nina 85,23000 Zadar</derivirana_varijabla>
  </DomainObject.Predmet.StrankaWithAdressOIB>
  <DomainObject.Predmet.StrankaNazivFormated>
    <izvorni_sadrzaj>EDIKOM, d.o.o. za ugostiteljstvo, turizam i trgovinu</izvorni_sadrzaj>
    <derivirana_varijabla naziv="DomainObject.Predmet.StrankaNazivFormated_1">EDIKOM, d.o.o. za ugostiteljstvo, turizam i trgovinu</derivirana_varijabla>
  </DomainObject.Predmet.StrankaNazivFormated>
  <DomainObject.Predmet.StrankaNazivFormatedOIB>
    <izvorni_sadrzaj>EDIKOM, d.o.o. za ugostiteljstvo, turizam i trgovinu, OIB 44974895984</izvorni_sadrzaj>
    <derivirana_varijabla naziv="DomainObject.Predmet.StrankaNazivFormatedOIB_1">EDIKOM, d.o.o. za ugostiteljstvo, turizam i trgovinu, OIB 44974895984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EDIKOM, d.o.o. za ugostiteljstvo, turizam i trgovinu</item>
    </izvorni_sadrzaj>
    <derivirana_varijabla naziv="DomainObject.Predmet.StrankaListFormated_1">
      <item>EDIKOM, d.o.o. za ugostiteljstvo, turizam i trgovinu</item>
    </derivirana_varijabla>
  </DomainObject.Predmet.StrankaListFormated>
  <DomainObject.Predmet.StrankaListFormatedOIB>
    <izvorni_sadrzaj>
      <item>EDIKOM, d.o.o. za ugostiteljstvo, turizam i trgovinu, OIB 44974895984</item>
    </izvorni_sadrzaj>
    <derivirana_varijabla naziv="DomainObject.Predmet.StrankaListFormatedOIB_1">
      <item>EDIKOM, d.o.o. za ugostiteljstvo, turizam i trgovinu, OIB 44974895984</item>
    </derivirana_varijabla>
  </DomainObject.Predmet.StrankaListFormatedOIB>
  <DomainObject.Predmet.StrankaListFormatedWithAdress>
    <izvorni_sadrzaj>
      <item>EDIKOM, d.o.o. za ugostiteljstvo, turizam i trgovinu, Put Nina 85, 23000 Zadar</item>
    </izvorni_sadrzaj>
    <derivirana_varijabla naziv="DomainObject.Predmet.StrankaListFormatedWithAdress_1">
      <item>EDIKOM, d.o.o. za ugostiteljstvo, turizam i trgovinu, Put Nina 85, 23000 Zadar</item>
    </derivirana_varijabla>
  </DomainObject.Predmet.StrankaListFormatedWithAdress>
  <DomainObject.Predmet.StrankaListFormatedWithAdressOIB>
    <izvorni_sadrzaj>
      <item>EDIKOM, d.o.o. za ugostiteljstvo, turizam i trgovinu, OIB 44974895984, Put Nina 85, 23000 Zadar</item>
    </izvorni_sadrzaj>
    <derivirana_varijabla naziv="DomainObject.Predmet.StrankaListFormatedWithAdressOIB_1">
      <item>EDIKOM, d.o.o. za ugostiteljstvo, turizam i trgovinu, OIB 44974895984, Put Nina 85, 23000 Zadar</item>
    </derivirana_varijabla>
  </DomainObject.Predmet.StrankaListFormatedWithAdressOIB>
  <DomainObject.Predmet.StrankaListNazivFormated>
    <izvorni_sadrzaj>
      <item>EDIKOM, d.o.o. za ugostiteljstvo, turizam i trgovinu</item>
    </izvorni_sadrzaj>
    <derivirana_varijabla naziv="DomainObject.Predmet.StrankaListNazivFormated_1">
      <item>EDIKOM, d.o.o. za ugostiteljstvo, turizam i trgovinu</item>
    </derivirana_varijabla>
  </DomainObject.Predmet.StrankaListNazivFormated>
  <DomainObject.Predmet.StrankaListNazivFormatedOIB>
    <izvorni_sadrzaj>
      <item>EDIKOM, d.o.o. za ugostiteljstvo, turizam i trgovinu, OIB 44974895984</item>
    </izvorni_sadrzaj>
    <derivirana_varijabla naziv="DomainObject.Predmet.StrankaListNazivFormatedOIB_1">
      <item>EDIKOM, d.o.o. za ugostiteljstvo, turizam i trgovinu, OIB 44974895984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EDIKOM, d.o.o. za ugostiteljstvo, turizam i trgovinu</izvorni_sadrzaj>
    <derivirana_varijabla naziv="DomainObject.Predmet.StrankaIDrugi_1">EDIKOM,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EDIKOM, d.o.o. za ugostiteljstvo, turizam i trgovinu, OIB 44974895984, Put Nina 85, 23000 Zadar</izvorni_sadrzaj>
    <derivirana_varijabla naziv="DomainObject.Predmet.StrankaIDrugiAdressOIB_1">EDIKOM, d.o.o. za ugostiteljstvo, turizam i trgovinu, OIB 44974895984, Put Nina 85,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EDIKOM, d.o.o. za ugostiteljstvo, turizam i trgovinu</item>
    </izvorni_sadrzaj>
    <derivirana_varijabla naziv="DomainObject.Predmet.SudioniciListNaziv_1">
      <item>EDIKOM, d.o.o. za ugostiteljstvo, turizam i trgovinu</item>
    </derivirana_varijabla>
  </DomainObject.Predmet.SudioniciListNaziv>
  <DomainObject.Predmet.SudioniciListAdressOIB>
    <izvorni_sadrzaj>
      <item>EDIKOM, d.o.o. za ugostiteljstvo, turizam i trgovinu, OIB 44974895984, Put Nina 85,23000 Zadar</item>
    </izvorni_sadrzaj>
    <derivirana_varijabla naziv="DomainObject.Predmet.SudioniciListAdressOIB_1">
      <item>EDIKOM, d.o.o. za ugostiteljstvo, turizam i trgovinu, OIB 44974895984,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44974895984</item>
    </izvorni_sadrzaj>
    <derivirana_varijabla naziv="DomainObject.Predmet.SudioniciListNazivOIB_1">
      <item>, OIB 44974895984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</properties:Pages>
  <properties:Words>204</properties:Words>
  <properties:Characters>957</properties:Characters>
  <properties:Lines>48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2015-12-01T13:46:00Z</dcterms:created>
  <dc:creator>banka</dc:creator>
  <cp:lastModifiedBy>wsadmin</cp:lastModifiedBy>
  <cp:lastPrinted>2015-12-02T13:03:00Z</cp:lastPrinted>
  <dcterms:modified xmlns:xsi="http://www.w3.org/2001/XMLSchema-instance" xsi:type="dcterms:W3CDTF">2015-12-02T13:15:00Z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