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64cfb" w14:paraId="d264cfb" w:rsidRDefault="004D2EA6" w:rsidP="004D2EA6" w:rsidR="006E0841" w:rsidRPr="004D2EA6">
      <w:pPr>
        <w:pStyle w:val="Bezproreda"/>
        <w15:collapsed w:val="false"/>
        <w:rPr>
          <w:rFonts w:cs="Times New Roman" w:hAnsi="Times New Roman" w:ascii="Times New Roman"/>
          <w:sz w:val="24"/>
          <w:szCs w:val="24"/>
          <w:lang w:val="hr-HR"/>
        </w:rPr>
      </w:pPr>
      <w:bookmarkStart w:name="_GoBack" w:id="0"/>
      <w:bookmarkEnd w:id="0"/>
      <w:r w:rsidRPr="004D2EA6">
        <w:rPr>
          <w:rFonts w:cs="Times New Roman" w:hAnsi="Times New Roman" w:ascii="Times New Roman"/>
          <w:noProof/>
          <w:sz w:val="24"/>
          <w:szCs w:val="24"/>
          <w:lang w:eastAsia="hr-HR" w:val="hr-HR"/>
        </w:rPr>
        <w:drawing>
          <wp:inline distR="0" distL="0" distB="0" distT="0">
            <wp:extent cy="967256" cx="723900"/>
            <wp:effectExtent b="444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2783" cx="728037"/>
                    </a:xfrm>
                    <a:prstGeom prst="rect">
                      <a:avLst/>
                    </a:prstGeom>
                    <a:noFill/>
                  </pic:spPr>
                </pic:pic>
              </a:graphicData>
            </a:graphic>
          </wp:inline>
        </w:drawing>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REPUBLIKA HRVATSKA</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TRGOVAČKI SUD U OSIJEKU</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STALNA SLUŽBA U SLAVONSKOM BRODU </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 pobjede 13</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35000 SLAVONSKI BROD </w:t>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t xml:space="preserve">         </w:t>
      </w:r>
      <w:r w:rsidR="004D2EA6" w:rsidRPr="004D2EA6">
        <w:rPr>
          <w:rFonts w:cs="Times New Roman" w:hAnsi="Times New Roman" w:ascii="Times New Roman"/>
          <w:color w:val="000000"/>
          <w:sz w:val="24"/>
          <w:szCs w:val="24"/>
          <w:lang w:val="hr-HR"/>
        </w:rPr>
        <w:t>Broj: 2/St-28/2011-</w:t>
      </w:r>
      <w:r w:rsidR="0082521A">
        <w:rPr>
          <w:rFonts w:cs="Times New Roman" w:hAnsi="Times New Roman" w:ascii="Times New Roman"/>
          <w:color w:val="000000"/>
          <w:sz w:val="24"/>
          <w:szCs w:val="24"/>
          <w:lang w:val="hr-HR"/>
        </w:rPr>
        <w:t>9</w:t>
      </w:r>
      <w:r w:rsidR="00334887">
        <w:rPr>
          <w:rFonts w:cs="Times New Roman" w:hAnsi="Times New Roman" w:ascii="Times New Roman"/>
          <w:color w:val="000000"/>
          <w:sz w:val="24"/>
          <w:szCs w:val="24"/>
          <w:lang w:val="hr-HR"/>
        </w:rPr>
        <w:t>4</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w:t>
      </w:r>
    </w:p>
    <w:p w:rsidRDefault="004D2EA6" w:rsidP="004D2EA6" w:rsidR="006E0841">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R E P U B L I K A   H R V A T S K A</w:t>
      </w:r>
    </w:p>
    <w:p w:rsidRDefault="004D2EA6" w:rsidP="004D2EA6" w:rsidR="004D2EA6" w:rsidRPr="004D2EA6">
      <w:pPr>
        <w:pStyle w:val="Bezproreda"/>
        <w:jc w:val="center"/>
        <w:rPr>
          <w:rFonts w:cs="Times New Roman" w:hAnsi="Times New Roman" w:ascii="Times New Roman"/>
          <w:sz w:val="24"/>
          <w:szCs w:val="24"/>
          <w:lang w:val="hr-HR"/>
        </w:rPr>
      </w:pPr>
    </w:p>
    <w:p w:rsidRDefault="006E0841" w:rsidP="004D2EA6" w:rsidR="006E0841" w:rsidRPr="004D2EA6">
      <w:pPr>
        <w:pStyle w:val="Bezproreda"/>
        <w:jc w:val="center"/>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RJEŠENJE</w:t>
      </w:r>
    </w:p>
    <w:p w:rsidRDefault="004D2EA6" w:rsidP="004D2EA6" w:rsidR="004D2EA6" w:rsidRPr="004D2EA6">
      <w:pPr>
        <w:pStyle w:val="Bezproreda"/>
        <w:rPr>
          <w:rFonts w:cs="Times New Roman" w:hAnsi="Times New Roman" w:ascii="Times New Roman"/>
          <w:sz w:val="24"/>
          <w:szCs w:val="24"/>
          <w:lang w:val="hr-HR"/>
        </w:rPr>
      </w:pPr>
    </w:p>
    <w:p w:rsidRDefault="006E0841" w:rsidP="00176526"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TRGOVAČKI SUD U OSIJEKU,</w:t>
      </w:r>
      <w:r w:rsidR="004D2EA6">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STALNA SLUŽBA U SLAVONSKOM BRODU po stečajnom sucu Davorinu Pavičić u stečajnom postupku stečajnog dužnika POLJOPRIVREDNA ZADRUGA ORIOVAC u stečaju,</w:t>
      </w:r>
      <w:r w:rsidR="004D2EA6">
        <w:rPr>
          <w:rFonts w:cs="Times New Roman" w:hAnsi="Times New Roman" w:ascii="Times New Roman"/>
          <w:color w:val="000000"/>
          <w:sz w:val="24"/>
          <w:szCs w:val="24"/>
          <w:lang w:val="hr-HR"/>
        </w:rPr>
        <w:t xml:space="preserve"> Oriovac, Braće Radića 36</w:t>
      </w:r>
      <w:r w:rsidRPr="004D2EA6">
        <w:rPr>
          <w:rFonts w:cs="Times New Roman" w:hAnsi="Times New Roman" w:ascii="Times New Roman"/>
          <w:color w:val="000000"/>
          <w:sz w:val="24"/>
          <w:szCs w:val="24"/>
          <w:lang w:val="hr-HR"/>
        </w:rPr>
        <w:t>,</w:t>
      </w:r>
      <w:r w:rsidR="004D2EA6">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dana </w:t>
      </w:r>
      <w:r w:rsidR="0082521A">
        <w:rPr>
          <w:rFonts w:cs="Times New Roman" w:hAnsi="Times New Roman" w:ascii="Times New Roman"/>
          <w:color w:val="000000"/>
          <w:sz w:val="24"/>
          <w:szCs w:val="24"/>
          <w:lang w:val="hr-HR"/>
        </w:rPr>
        <w:t>08</w:t>
      </w:r>
      <w:r w:rsidRPr="004D2EA6">
        <w:rPr>
          <w:rFonts w:cs="Times New Roman" w:hAnsi="Times New Roman" w:ascii="Times New Roman"/>
          <w:color w:val="000000"/>
          <w:sz w:val="24"/>
          <w:szCs w:val="24"/>
          <w:lang w:val="hr-HR"/>
        </w:rPr>
        <w:t xml:space="preserve">. </w:t>
      </w:r>
      <w:r w:rsidR="0082521A">
        <w:rPr>
          <w:rFonts w:cs="Times New Roman" w:hAnsi="Times New Roman" w:ascii="Times New Roman"/>
          <w:color w:val="000000"/>
          <w:sz w:val="24"/>
          <w:szCs w:val="24"/>
          <w:lang w:val="hr-HR"/>
        </w:rPr>
        <w:t>lipnja</w:t>
      </w:r>
      <w:r w:rsidR="004D2EA6">
        <w:rPr>
          <w:rFonts w:cs="Times New Roman" w:hAnsi="Times New Roman" w:ascii="Times New Roman"/>
          <w:color w:val="000000"/>
          <w:sz w:val="24"/>
          <w:szCs w:val="24"/>
          <w:lang w:val="hr-HR"/>
        </w:rPr>
        <w:t xml:space="preserve"> 2018</w:t>
      </w:r>
      <w:r w:rsidRPr="004D2EA6">
        <w:rPr>
          <w:rFonts w:cs="Times New Roman" w:hAnsi="Times New Roman" w:ascii="Times New Roman"/>
          <w:color w:val="000000"/>
          <w:sz w:val="24"/>
          <w:szCs w:val="24"/>
          <w:lang w:val="hr-HR"/>
        </w:rPr>
        <w:t>.</w:t>
      </w:r>
      <w:r w:rsidR="004D2EA6">
        <w:rPr>
          <w:rFonts w:cs="Times New Roman" w:hAnsi="Times New Roman" w:ascii="Times New Roman"/>
          <w:color w:val="000000"/>
          <w:sz w:val="24"/>
          <w:szCs w:val="24"/>
          <w:lang w:val="hr-HR"/>
        </w:rPr>
        <w:t xml:space="preserve"> </w:t>
      </w:r>
    </w:p>
    <w:p w:rsidRDefault="001E14E4" w:rsidP="00F579B9" w:rsidR="006E0841" w:rsidRPr="004D2EA6">
      <w:pPr>
        <w:pStyle w:val="Bezproreda"/>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r i j e š i o   </w:t>
      </w:r>
      <w:r w:rsidR="006E0841" w:rsidRPr="004D2EA6">
        <w:rPr>
          <w:rFonts w:cs="Times New Roman" w:hAnsi="Times New Roman" w:ascii="Times New Roman"/>
          <w:color w:val="000000"/>
          <w:sz w:val="24"/>
          <w:szCs w:val="24"/>
          <w:lang w:val="hr-HR"/>
        </w:rPr>
        <w:t>j e</w:t>
      </w:r>
    </w:p>
    <w:p w:rsidRDefault="00745BC3" w:rsidP="004D2EA6" w:rsidR="00745BC3">
      <w:pPr>
        <w:pStyle w:val="Bezproreda"/>
        <w:rPr>
          <w:rFonts w:cs="Times New Roman" w:hAnsi="Times New Roman" w:ascii="Times New Roman"/>
          <w:color w:val="000000"/>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I. Kupcu </w:t>
      </w:r>
      <w:r w:rsidR="00334887">
        <w:rPr>
          <w:rFonts w:cs="Times New Roman" w:hAnsi="Times New Roman" w:ascii="Times New Roman"/>
          <w:color w:val="000000"/>
          <w:sz w:val="24"/>
          <w:szCs w:val="24"/>
          <w:lang w:val="hr-HR"/>
        </w:rPr>
        <w:t>Sandri Mrkalj</w:t>
      </w:r>
      <w:r w:rsidR="001E14E4">
        <w:rPr>
          <w:rFonts w:cs="Times New Roman" w:hAnsi="Times New Roman" w:ascii="Times New Roman"/>
          <w:color w:val="000000"/>
          <w:sz w:val="24"/>
          <w:szCs w:val="24"/>
          <w:lang w:val="hr-HR"/>
        </w:rPr>
        <w:t xml:space="preserve"> iz </w:t>
      </w:r>
      <w:r w:rsidR="00334887">
        <w:rPr>
          <w:rFonts w:cs="Times New Roman" w:hAnsi="Times New Roman" w:ascii="Times New Roman"/>
          <w:color w:val="000000"/>
          <w:sz w:val="24"/>
          <w:szCs w:val="24"/>
          <w:lang w:val="hr-HR"/>
        </w:rPr>
        <w:t>Zbjega, Zbjeg 38, Bebrina, OIB: 18103775651</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dosuđuje se nekretnina stečajnog dužnika POLJOPRIVREDNA ZADRUGA ORIOVAC u stečaju,</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O</w:t>
      </w:r>
      <w:r w:rsidR="001E14E4">
        <w:rPr>
          <w:rFonts w:cs="Times New Roman" w:hAnsi="Times New Roman" w:ascii="Times New Roman"/>
          <w:color w:val="000000"/>
          <w:sz w:val="24"/>
          <w:szCs w:val="24"/>
          <w:lang w:val="hr-HR"/>
        </w:rPr>
        <w:t>riovac</w:t>
      </w:r>
      <w:r w:rsidRPr="004D2EA6">
        <w:rPr>
          <w:rFonts w:cs="Times New Roman" w:hAnsi="Times New Roman" w:ascii="Times New Roman"/>
          <w:color w:val="000000"/>
          <w:sz w:val="24"/>
          <w:szCs w:val="24"/>
          <w:lang w:val="hr-HR"/>
        </w:rPr>
        <w:t xml:space="preserve"> i to:</w:t>
      </w:r>
    </w:p>
    <w:p w:rsidRDefault="0082521A" w:rsidP="004D2EA6" w:rsidR="0082521A">
      <w:pPr>
        <w:pStyle w:val="Bezproreda"/>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Nekretnine upisane u:</w:t>
      </w:r>
    </w:p>
    <w:p w:rsidRDefault="006E0841" w:rsidP="0082521A" w:rsidR="006E0841" w:rsidRPr="0082521A">
      <w:pPr>
        <w:pStyle w:val="Bezproreda"/>
        <w:numPr>
          <w:ilvl w:val="0"/>
          <w:numId w:val="2"/>
        </w:numPr>
        <w:rPr>
          <w:rFonts w:cs="Times New Roman" w:hAnsi="Times New Roman" w:ascii="Times New Roman"/>
          <w:sz w:val="24"/>
          <w:szCs w:val="24"/>
          <w:lang w:val="hr-HR"/>
        </w:rPr>
      </w:pPr>
      <w:r w:rsidRPr="0082521A">
        <w:rPr>
          <w:rFonts w:cs="Times New Roman" w:hAnsi="Times New Roman" w:ascii="Times New Roman"/>
          <w:color w:val="000000"/>
          <w:sz w:val="24"/>
          <w:szCs w:val="24"/>
          <w:lang w:val="hr-HR"/>
        </w:rPr>
        <w:t>zk.</w:t>
      </w:r>
      <w:r w:rsidR="001E14E4" w:rsidRPr="0082521A">
        <w:rPr>
          <w:rFonts w:cs="Times New Roman" w:hAnsi="Times New Roman" w:ascii="Times New Roman"/>
          <w:color w:val="000000"/>
          <w:sz w:val="24"/>
          <w:szCs w:val="24"/>
          <w:lang w:val="hr-HR"/>
        </w:rPr>
        <w:t xml:space="preserve"> ul. broj </w:t>
      </w:r>
      <w:r w:rsidR="00334887">
        <w:rPr>
          <w:rFonts w:cs="Times New Roman" w:hAnsi="Times New Roman" w:ascii="Times New Roman"/>
          <w:color w:val="000000"/>
          <w:sz w:val="24"/>
          <w:szCs w:val="24"/>
          <w:lang w:val="hr-HR"/>
        </w:rPr>
        <w:t>288</w:t>
      </w:r>
      <w:r w:rsidR="001E14E4" w:rsidRPr="0082521A">
        <w:rPr>
          <w:rFonts w:cs="Times New Roman" w:hAnsi="Times New Roman" w:ascii="Times New Roman"/>
          <w:color w:val="000000"/>
          <w:sz w:val="24"/>
          <w:szCs w:val="24"/>
          <w:lang w:val="hr-HR"/>
        </w:rPr>
        <w:t xml:space="preserve"> k.o</w:t>
      </w:r>
      <w:r w:rsidRPr="0082521A">
        <w:rPr>
          <w:rFonts w:cs="Times New Roman" w:hAnsi="Times New Roman" w:ascii="Times New Roman"/>
          <w:color w:val="000000"/>
          <w:sz w:val="24"/>
          <w:szCs w:val="24"/>
          <w:lang w:val="hr-HR"/>
        </w:rPr>
        <w:t xml:space="preserve"> Oriovac koja se sastoji od: kč.br. </w:t>
      </w:r>
      <w:r w:rsidR="00334887">
        <w:rPr>
          <w:rFonts w:cs="Times New Roman" w:hAnsi="Times New Roman" w:ascii="Times New Roman"/>
          <w:color w:val="000000"/>
          <w:sz w:val="24"/>
          <w:szCs w:val="24"/>
          <w:lang w:val="hr-HR"/>
        </w:rPr>
        <w:t>2951/1</w:t>
      </w:r>
      <w:r w:rsidRPr="0082521A">
        <w:rPr>
          <w:rFonts w:cs="Times New Roman" w:hAnsi="Times New Roman" w:ascii="Times New Roman"/>
          <w:color w:val="000000"/>
          <w:sz w:val="24"/>
          <w:szCs w:val="24"/>
          <w:lang w:val="hr-HR"/>
        </w:rPr>
        <w:t xml:space="preserve"> </w:t>
      </w:r>
      <w:r w:rsidR="0082521A" w:rsidRPr="0082521A">
        <w:rPr>
          <w:rFonts w:cs="Times New Roman" w:hAnsi="Times New Roman" w:ascii="Times New Roman"/>
          <w:color w:val="000000"/>
          <w:sz w:val="24"/>
          <w:szCs w:val="24"/>
          <w:lang w:val="hr-HR"/>
        </w:rPr>
        <w:t xml:space="preserve">LIVADA </w:t>
      </w:r>
      <w:r w:rsidR="00334887">
        <w:rPr>
          <w:rFonts w:cs="Times New Roman" w:hAnsi="Times New Roman" w:ascii="Times New Roman"/>
          <w:color w:val="000000"/>
          <w:sz w:val="24"/>
          <w:szCs w:val="24"/>
          <w:lang w:val="hr-HR"/>
        </w:rPr>
        <w:t>U GORNJIM</w:t>
      </w:r>
      <w:r w:rsidR="0082521A" w:rsidRPr="0082521A">
        <w:rPr>
          <w:rFonts w:cs="Times New Roman" w:hAnsi="Times New Roman" w:ascii="Times New Roman"/>
          <w:color w:val="000000"/>
          <w:sz w:val="24"/>
          <w:szCs w:val="24"/>
          <w:lang w:val="hr-HR"/>
        </w:rPr>
        <w:t xml:space="preserve"> LIVAD</w:t>
      </w:r>
      <w:r w:rsidR="00334887">
        <w:rPr>
          <w:rFonts w:cs="Times New Roman" w:hAnsi="Times New Roman" w:ascii="Times New Roman"/>
          <w:color w:val="000000"/>
          <w:sz w:val="24"/>
          <w:szCs w:val="24"/>
          <w:lang w:val="hr-HR"/>
        </w:rPr>
        <w:t>AMA 4886</w:t>
      </w:r>
      <w:r w:rsidR="0082521A" w:rsidRPr="0082521A">
        <w:rPr>
          <w:rFonts w:cs="Times New Roman" w:hAnsi="Times New Roman" w:ascii="Times New Roman"/>
          <w:color w:val="000000"/>
          <w:sz w:val="24"/>
          <w:szCs w:val="24"/>
          <w:lang w:val="hr-HR"/>
        </w:rPr>
        <w:t xml:space="preserve"> m2</w:t>
      </w:r>
      <w:r w:rsidRPr="0082521A">
        <w:rPr>
          <w:rFonts w:cs="Times New Roman" w:hAnsi="Times New Roman" w:ascii="Times New Roman"/>
          <w:color w:val="000000"/>
          <w:sz w:val="24"/>
          <w:szCs w:val="24"/>
          <w:lang w:val="hr-HR"/>
        </w:rPr>
        <w:t xml:space="preserve"> </w:t>
      </w:r>
      <w:r w:rsidR="001E14E4" w:rsidRPr="0082521A">
        <w:rPr>
          <w:rFonts w:cs="Times New Roman" w:hAnsi="Times New Roman" w:ascii="Times New Roman"/>
          <w:color w:val="000000"/>
          <w:sz w:val="24"/>
          <w:szCs w:val="24"/>
          <w:lang w:val="hr-HR"/>
        </w:rPr>
        <w:t xml:space="preserve"> </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II. Kupac </w:t>
      </w:r>
      <w:r w:rsidR="00334887">
        <w:rPr>
          <w:rFonts w:cs="Times New Roman" w:hAnsi="Times New Roman" w:ascii="Times New Roman"/>
          <w:color w:val="000000"/>
          <w:sz w:val="24"/>
          <w:szCs w:val="24"/>
          <w:lang w:val="hr-HR"/>
        </w:rPr>
        <w:t xml:space="preserve">Sandra Mrkalj iz Zbjega, Zbjeg 38, Bebrina, OIB: 18103775651 </w:t>
      </w:r>
      <w:r w:rsidRPr="004D2EA6">
        <w:rPr>
          <w:rFonts w:cs="Times New Roman" w:hAnsi="Times New Roman" w:ascii="Times New Roman"/>
          <w:color w:val="000000"/>
          <w:sz w:val="24"/>
          <w:szCs w:val="24"/>
          <w:lang w:val="hr-HR"/>
        </w:rPr>
        <w:t xml:space="preserve">je dužan u roku od 30 dana od dana pravomoćnosti rješenja o dosudi uplatiti razliku kupovnine preko uplaćenog osiguranja i to u iznosu od </w:t>
      </w:r>
      <w:r w:rsidR="00334887">
        <w:rPr>
          <w:rFonts w:cs="Times New Roman" w:hAnsi="Times New Roman" w:ascii="Times New Roman"/>
          <w:color w:val="000000"/>
          <w:sz w:val="24"/>
          <w:szCs w:val="24"/>
          <w:lang w:val="hr-HR"/>
        </w:rPr>
        <w:t>3.883,95</w:t>
      </w:r>
      <w:r w:rsidRPr="004D2EA6">
        <w:rPr>
          <w:rFonts w:cs="Times New Roman" w:hAnsi="Times New Roman" w:ascii="Times New Roman"/>
          <w:color w:val="000000"/>
          <w:sz w:val="24"/>
          <w:szCs w:val="24"/>
          <w:lang w:val="hr-HR"/>
        </w:rPr>
        <w:t xml:space="preserve"> kuna na depozitni  račun ovog  suda br. HR31 2390 0011 3000 0020 0, model HR05 s pozivom na broj 221-28-2011 s napomenom "Uplata razlike kupovnine".</w:t>
      </w:r>
    </w:p>
    <w:p w:rsidRDefault="001E14E4" w:rsidP="004D2EA6" w:rsidR="006E0841" w:rsidRPr="004D2EA6">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6E0841" w:rsidP="00334887" w:rsidR="006E0841" w:rsidRPr="001E14E4">
      <w:pPr>
        <w:pStyle w:val="Bezproreda"/>
        <w:jc w:val="both"/>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III. Određuje se upis prava vlasništva u korist kupca </w:t>
      </w:r>
      <w:r w:rsidR="00334887">
        <w:rPr>
          <w:rFonts w:cs="Times New Roman" w:hAnsi="Times New Roman" w:ascii="Times New Roman"/>
          <w:color w:val="000000"/>
          <w:sz w:val="24"/>
          <w:szCs w:val="24"/>
          <w:lang w:val="hr-HR"/>
        </w:rPr>
        <w:t>Sandre Mrkalj iz Zbjega, Zbjeg 38, Bebrina, OIB: 18103775651</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na dosuđenoj nekretnini, nakon pravomoćnosti ovog rješenja i nakon što kupac uplati r</w:t>
      </w:r>
      <w:r w:rsidR="001E14E4">
        <w:rPr>
          <w:rFonts w:cs="Times New Roman" w:hAnsi="Times New Roman" w:ascii="Times New Roman"/>
          <w:color w:val="000000"/>
          <w:sz w:val="24"/>
          <w:szCs w:val="24"/>
          <w:lang w:val="hr-HR"/>
        </w:rPr>
        <w:t>azliku kupovnine navedenu u točk</w:t>
      </w:r>
      <w:r w:rsidRPr="004D2EA6">
        <w:rPr>
          <w:rFonts w:cs="Times New Roman" w:hAnsi="Times New Roman" w:ascii="Times New Roman"/>
          <w:color w:val="000000"/>
          <w:sz w:val="24"/>
          <w:szCs w:val="24"/>
          <w:lang w:val="hr-HR"/>
        </w:rPr>
        <w:t>i II. ovog rješenja.</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IV. Određuje se brisanje prava tereta koji prestaju prodajom i to na kč</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br. </w:t>
      </w:r>
      <w:r w:rsidR="00E02692">
        <w:rPr>
          <w:rFonts w:cs="Times New Roman" w:hAnsi="Times New Roman" w:ascii="Times New Roman"/>
          <w:color w:val="000000"/>
          <w:sz w:val="24"/>
          <w:szCs w:val="24"/>
          <w:lang w:val="hr-HR"/>
        </w:rPr>
        <w:t>2951</w:t>
      </w:r>
      <w:r w:rsidR="0082521A">
        <w:rPr>
          <w:rFonts w:cs="Times New Roman" w:hAnsi="Times New Roman" w:ascii="Times New Roman"/>
          <w:color w:val="000000"/>
          <w:sz w:val="24"/>
          <w:szCs w:val="24"/>
          <w:lang w:val="hr-HR"/>
        </w:rPr>
        <w:t>/1</w:t>
      </w:r>
      <w:r w:rsidRPr="004D2EA6">
        <w:rPr>
          <w:rFonts w:cs="Times New Roman" w:hAnsi="Times New Roman" w:ascii="Times New Roman"/>
          <w:color w:val="000000"/>
          <w:sz w:val="24"/>
          <w:szCs w:val="24"/>
          <w:lang w:val="hr-HR"/>
        </w:rPr>
        <w:t xml:space="preserve"> upisanoj u zk.</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ul. broj </w:t>
      </w:r>
      <w:r w:rsidR="00E02692">
        <w:rPr>
          <w:rFonts w:cs="Times New Roman" w:hAnsi="Times New Roman" w:ascii="Times New Roman"/>
          <w:color w:val="000000"/>
          <w:sz w:val="24"/>
          <w:szCs w:val="24"/>
          <w:lang w:val="hr-HR"/>
        </w:rPr>
        <w:t>288</w:t>
      </w:r>
      <w:r w:rsidR="0082521A">
        <w:rPr>
          <w:rFonts w:cs="Times New Roman" w:hAnsi="Times New Roman" w:ascii="Times New Roman"/>
          <w:color w:val="000000"/>
          <w:sz w:val="24"/>
          <w:szCs w:val="24"/>
          <w:lang w:val="hr-HR"/>
        </w:rPr>
        <w:t xml:space="preserve"> k.o</w:t>
      </w:r>
      <w:r w:rsidRPr="004D2EA6">
        <w:rPr>
          <w:rFonts w:cs="Times New Roman" w:hAnsi="Times New Roman" w:ascii="Times New Roman"/>
          <w:color w:val="000000"/>
          <w:sz w:val="24"/>
          <w:szCs w:val="24"/>
          <w:lang w:val="hr-HR"/>
        </w:rPr>
        <w:t xml:space="preserve"> Oriovac</w:t>
      </w:r>
      <w:r w:rsidR="009B7017">
        <w:rPr>
          <w:rFonts w:cs="Times New Roman" w:hAnsi="Times New Roman" w:ascii="Times New Roman"/>
          <w:color w:val="000000"/>
          <w:sz w:val="24"/>
          <w:szCs w:val="24"/>
          <w:lang w:val="hr-HR"/>
        </w:rPr>
        <w:t xml:space="preserve"> i to</w:t>
      </w:r>
      <w:r w:rsidRPr="004D2EA6">
        <w:rPr>
          <w:rFonts w:cs="Times New Roman" w:hAnsi="Times New Roman" w:ascii="Times New Roman"/>
          <w:color w:val="000000"/>
          <w:sz w:val="24"/>
          <w:szCs w:val="24"/>
          <w:lang w:val="hr-HR"/>
        </w:rPr>
        <w:t>:</w:t>
      </w:r>
    </w:p>
    <w:p w:rsidRDefault="006E0841" w:rsidP="004D2EA6" w:rsidR="006E0841" w:rsidRPr="004D2EA6">
      <w:pPr>
        <w:pStyle w:val="Bezproreda"/>
        <w:rPr>
          <w:rFonts w:cs="Times New Roman" w:hAnsi="Times New Roman" w:ascii="Times New Roman"/>
          <w:sz w:val="24"/>
          <w:szCs w:val="24"/>
          <w:lang w:val="hr-HR"/>
        </w:rPr>
      </w:pPr>
    </w:p>
    <w:p w:rsidRDefault="001E14E4" w:rsidP="004D2EA6" w:rsidR="006E0841" w:rsidRPr="004D2EA6">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brisanje zabilježbe </w:t>
      </w:r>
      <w:r w:rsidR="006E0841" w:rsidRPr="004D2EA6">
        <w:rPr>
          <w:rFonts w:cs="Times New Roman" w:hAnsi="Times New Roman" w:ascii="Times New Roman"/>
          <w:color w:val="000000"/>
          <w:sz w:val="24"/>
          <w:szCs w:val="24"/>
          <w:lang w:val="hr-HR"/>
        </w:rPr>
        <w:t>pod broj Z-</w:t>
      </w:r>
      <w:r w:rsidR="004450C1">
        <w:rPr>
          <w:rFonts w:cs="Times New Roman" w:hAnsi="Times New Roman" w:ascii="Times New Roman"/>
          <w:color w:val="000000"/>
          <w:sz w:val="24"/>
          <w:szCs w:val="24"/>
          <w:lang w:val="hr-HR"/>
        </w:rPr>
        <w:t>3180/</w:t>
      </w:r>
      <w:r w:rsidR="000A4A05">
        <w:rPr>
          <w:rFonts w:cs="Times New Roman" w:hAnsi="Times New Roman" w:ascii="Times New Roman"/>
          <w:color w:val="000000"/>
          <w:sz w:val="24"/>
          <w:szCs w:val="24"/>
          <w:lang w:val="hr-HR"/>
        </w:rPr>
        <w:t>0</w:t>
      </w:r>
      <w:r w:rsidR="004450C1">
        <w:rPr>
          <w:rFonts w:cs="Times New Roman" w:hAnsi="Times New Roman" w:ascii="Times New Roman"/>
          <w:color w:val="000000"/>
          <w:sz w:val="24"/>
          <w:szCs w:val="24"/>
          <w:lang w:val="hr-HR"/>
        </w:rPr>
        <w:t>4</w:t>
      </w:r>
      <w:r w:rsidR="006E0841" w:rsidRPr="004D2EA6">
        <w:rPr>
          <w:rFonts w:cs="Times New Roman" w:hAnsi="Times New Roman" w:ascii="Times New Roman"/>
          <w:color w:val="000000"/>
          <w:sz w:val="24"/>
          <w:szCs w:val="24"/>
          <w:lang w:val="hr-HR"/>
        </w:rPr>
        <w:t xml:space="preserve"> upisan</w:t>
      </w:r>
      <w:r w:rsidR="004450C1">
        <w:rPr>
          <w:rFonts w:cs="Times New Roman" w:hAnsi="Times New Roman" w:ascii="Times New Roman"/>
          <w:color w:val="000000"/>
          <w:sz w:val="24"/>
          <w:szCs w:val="24"/>
          <w:lang w:val="hr-HR"/>
        </w:rPr>
        <w:t>e</w:t>
      </w:r>
      <w:r w:rsidR="006E0841" w:rsidRPr="004D2EA6">
        <w:rPr>
          <w:rFonts w:cs="Times New Roman" w:hAnsi="Times New Roman" w:ascii="Times New Roman"/>
          <w:color w:val="000000"/>
          <w:sz w:val="24"/>
          <w:szCs w:val="24"/>
          <w:lang w:val="hr-HR"/>
        </w:rPr>
        <w:t xml:space="preserve"> u B listu i to temeljem rješenja Trgovačkog suda u Slav. Brodu br. St.</w:t>
      </w:r>
      <w:r w:rsidR="004450C1">
        <w:rPr>
          <w:rFonts w:cs="Times New Roman" w:hAnsi="Times New Roman" w:ascii="Times New Roman"/>
          <w:color w:val="000000"/>
          <w:sz w:val="24"/>
          <w:szCs w:val="24"/>
          <w:lang w:val="hr-HR"/>
        </w:rPr>
        <w:t xml:space="preserve"> 26/</w:t>
      </w:r>
      <w:r w:rsidR="006E0841" w:rsidRPr="004D2EA6">
        <w:rPr>
          <w:rFonts w:cs="Times New Roman" w:hAnsi="Times New Roman" w:ascii="Times New Roman"/>
          <w:color w:val="000000"/>
          <w:sz w:val="24"/>
          <w:szCs w:val="24"/>
          <w:lang w:val="hr-HR"/>
        </w:rPr>
        <w:t>02-15 od 21. lipnja 2004. zabilježuje se otvaranje stečajnog postupka nad dužnikom Poljoprivredna zadruga Oriovac iz Oriovca, B. Radić bb.</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450C1">
      <w:pPr>
        <w:pStyle w:val="Bezproreda"/>
        <w:jc w:val="both"/>
        <w:rPr>
          <w:rFonts w:cs="Times New Roman" w:hAnsi="Times New Roman" w:ascii="Times New Roman"/>
          <w:sz w:val="24"/>
          <w:szCs w:val="24"/>
        </w:rPr>
      </w:pPr>
      <w:r w:rsidRPr="004D2EA6">
        <w:rPr>
          <w:rFonts w:cs="Times New Roman" w:hAnsi="Times New Roman" w:ascii="Times New Roman"/>
          <w:color w:val="000000"/>
          <w:sz w:val="24"/>
          <w:szCs w:val="24"/>
          <w:lang w:val="hr-HR"/>
        </w:rPr>
        <w:t>- brisanje prava zaloga pod br. Z-3085/00. upisan pod 1.1 u listu C na osnovi prav. rješenja o ovrsi br. Ovr-494/00 od 21. lipnja 2000. uknjižuje se pravo zaloga na nekretnine upisane u A I</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(jedan) </w:t>
      </w:r>
      <w:r w:rsidR="00952F78">
        <w:rPr>
          <w:rFonts w:cs="Times New Roman" w:hAnsi="Times New Roman" w:ascii="Times New Roman"/>
          <w:sz w:val="24"/>
          <w:szCs w:val="24"/>
        </w:rPr>
        <w:t>za glavni dug od 141.333,87 k</w:t>
      </w:r>
      <w:r w:rsidR="004450C1">
        <w:rPr>
          <w:rFonts w:cs="Times New Roman" w:hAnsi="Times New Roman" w:ascii="Times New Roman"/>
          <w:sz w:val="24"/>
          <w:szCs w:val="24"/>
        </w:rPr>
        <w:t>n</w:t>
      </w:r>
      <w:r w:rsidRPr="004D2EA6">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lastRenderedPageBreak/>
        <w:t xml:space="preserve">(stočetrdesetjednatisućatristotridesettristotinekunaiosamdesetsedamlipa) te eventualnih troškova - za korist:   </w:t>
      </w: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1. REPUBLIKA HRVATSKA MINISTARSTVO FINANCIJA POREZNA UPRAVA PODRUČNI URED SLAV. BROD i pod C 1.1 zabilježba ovršivosti tražbine uknjižene pod C 1.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brisanje zabilježbe pod brojem Z-5207/00 upisana u listu C 2.1. temeljem Rješenja o ovrsi Trgovačkog suda u Slav. Brodu od 10. studenog 2000. br. OVR-452/00 zabilježuje se ovrha ovrhovoditelja Veterinaria BS u stečaju, Slav. Brod protiv ovršenika Poljoprivredne zadruge Oriovac iz Oriovca, Braće Radića br. 26 na nekretnine u A.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brisanje zabilježbe pod brojem Z-4268/01 upisana u listu C 3.1.</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temeljem Rješenja o ovrsi od</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04. rujna 2001. br. Ovr-2398/99. zabilježuje se ovrha ovrhovoditelja Perković Anice, Br. Stupnik, A. Rašića br. 5 protiv ovršenika Poljoprivredne zadruge Oriovac u Oriovcu.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4450C1" w:rsidR="006E0841">
      <w:pPr>
        <w:pStyle w:val="Bezproreda"/>
        <w:jc w:val="both"/>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brisanje zabilježbe pod brojem Z-3875/03 upisana u listu C 4.1.</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temeljem Rješenja o ovrsi br. OVR-863/03 od 7. srpnja 2003. zabilježuje se ovrha ovrhovoditelja RH, Ministarstvo financija, Porezna uprava, Područni ured Slav. Brod zastupana po ODO Slav. Brod, Građansko upravni odjel protiv ovršenika Poljoprivredne zadruge Oriovac, Oriovac, Braće Radić br. 36, sve nakon pravomoćnosti ovog rješenja i nakon što kupac uplati razliku kupovnine.</w:t>
      </w:r>
    </w:p>
    <w:p w:rsidRDefault="004450C1" w:rsidP="004450C1" w:rsidR="004450C1" w:rsidRPr="004D2EA6">
      <w:pPr>
        <w:pStyle w:val="Bezproreda"/>
        <w:jc w:val="both"/>
        <w:rPr>
          <w:rFonts w:cs="Times New Roman" w:hAnsi="Times New Roman" w:ascii="Times New Roman"/>
          <w:sz w:val="24"/>
          <w:szCs w:val="24"/>
          <w:lang w:val="hr-HR"/>
        </w:rPr>
      </w:pPr>
    </w:p>
    <w:p w:rsidRDefault="006E0841" w:rsidP="000A4A05"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V. Nalaže se zemljišnoknjižnom odjelu Općinskog suda u Slavonskom Brodu izvršiti upis prava vlasništva na nekretninama upisanim u </w:t>
      </w:r>
      <w:r w:rsidR="000A4A05" w:rsidRPr="0082521A">
        <w:rPr>
          <w:rFonts w:cs="Times New Roman" w:hAnsi="Times New Roman" w:ascii="Times New Roman"/>
          <w:color w:val="000000"/>
          <w:sz w:val="24"/>
          <w:szCs w:val="24"/>
          <w:lang w:val="hr-HR"/>
        </w:rPr>
        <w:t xml:space="preserve">zk. ul. broj </w:t>
      </w:r>
      <w:r w:rsidR="000A4A05">
        <w:rPr>
          <w:rFonts w:cs="Times New Roman" w:hAnsi="Times New Roman" w:ascii="Times New Roman"/>
          <w:color w:val="000000"/>
          <w:sz w:val="24"/>
          <w:szCs w:val="24"/>
          <w:lang w:val="hr-HR"/>
        </w:rPr>
        <w:t>288</w:t>
      </w:r>
      <w:r w:rsidR="000A4A05" w:rsidRPr="0082521A">
        <w:rPr>
          <w:rFonts w:cs="Times New Roman" w:hAnsi="Times New Roman" w:ascii="Times New Roman"/>
          <w:color w:val="000000"/>
          <w:sz w:val="24"/>
          <w:szCs w:val="24"/>
          <w:lang w:val="hr-HR"/>
        </w:rPr>
        <w:t xml:space="preserve"> k.o Oriovac koja se sastoji od: kč.br. </w:t>
      </w:r>
      <w:r w:rsidR="000A4A05">
        <w:rPr>
          <w:rFonts w:cs="Times New Roman" w:hAnsi="Times New Roman" w:ascii="Times New Roman"/>
          <w:color w:val="000000"/>
          <w:sz w:val="24"/>
          <w:szCs w:val="24"/>
          <w:lang w:val="hr-HR"/>
        </w:rPr>
        <w:t>2951/1</w:t>
      </w:r>
      <w:r w:rsidR="000A4A05" w:rsidRPr="0082521A">
        <w:rPr>
          <w:rFonts w:cs="Times New Roman" w:hAnsi="Times New Roman" w:ascii="Times New Roman"/>
          <w:color w:val="000000"/>
          <w:sz w:val="24"/>
          <w:szCs w:val="24"/>
          <w:lang w:val="hr-HR"/>
        </w:rPr>
        <w:t xml:space="preserve"> LIVADA </w:t>
      </w:r>
      <w:r w:rsidR="000A4A05">
        <w:rPr>
          <w:rFonts w:cs="Times New Roman" w:hAnsi="Times New Roman" w:ascii="Times New Roman"/>
          <w:color w:val="000000"/>
          <w:sz w:val="24"/>
          <w:szCs w:val="24"/>
          <w:lang w:val="hr-HR"/>
        </w:rPr>
        <w:t>U GORNJIM</w:t>
      </w:r>
      <w:r w:rsidR="000A4A05" w:rsidRPr="0082521A">
        <w:rPr>
          <w:rFonts w:cs="Times New Roman" w:hAnsi="Times New Roman" w:ascii="Times New Roman"/>
          <w:color w:val="000000"/>
          <w:sz w:val="24"/>
          <w:szCs w:val="24"/>
          <w:lang w:val="hr-HR"/>
        </w:rPr>
        <w:t xml:space="preserve"> LIVAD</w:t>
      </w:r>
      <w:r w:rsidR="000A4A05">
        <w:rPr>
          <w:rFonts w:cs="Times New Roman" w:hAnsi="Times New Roman" w:ascii="Times New Roman"/>
          <w:color w:val="000000"/>
          <w:sz w:val="24"/>
          <w:szCs w:val="24"/>
          <w:lang w:val="hr-HR"/>
        </w:rPr>
        <w:t>AMA 4886</w:t>
      </w:r>
      <w:r w:rsidR="000A4A05" w:rsidRPr="0082521A">
        <w:rPr>
          <w:rFonts w:cs="Times New Roman" w:hAnsi="Times New Roman" w:ascii="Times New Roman"/>
          <w:color w:val="000000"/>
          <w:sz w:val="24"/>
          <w:szCs w:val="24"/>
          <w:lang w:val="hr-HR"/>
        </w:rPr>
        <w:t xml:space="preserve"> m2  </w:t>
      </w:r>
      <w:r w:rsidRPr="004D2EA6">
        <w:rPr>
          <w:rFonts w:cs="Times New Roman" w:hAnsi="Times New Roman" w:ascii="Times New Roman"/>
          <w:color w:val="000000"/>
          <w:sz w:val="24"/>
          <w:szCs w:val="24"/>
          <w:lang w:val="hr-HR"/>
        </w:rPr>
        <w:t xml:space="preserve">na ime kupca </w:t>
      </w:r>
      <w:r w:rsidR="000A4A05">
        <w:rPr>
          <w:rFonts w:cs="Times New Roman" w:hAnsi="Times New Roman" w:ascii="Times New Roman"/>
          <w:color w:val="000000"/>
          <w:sz w:val="24"/>
          <w:szCs w:val="24"/>
          <w:lang w:val="hr-HR"/>
        </w:rPr>
        <w:t>Sandra Mrkalj iz Zbjega, Zbjeg 38, Bebrina, OIB: 18103775651</w:t>
      </w:r>
      <w:r w:rsidRPr="004D2EA6">
        <w:rPr>
          <w:rFonts w:cs="Times New Roman" w:hAnsi="Times New Roman" w:ascii="Times New Roman"/>
          <w:color w:val="000000"/>
          <w:sz w:val="24"/>
          <w:szCs w:val="24"/>
          <w:lang w:val="hr-HR"/>
        </w:rPr>
        <w:t>, te brisanje prava i tereta na temelju pravomoćnog rješenja o dosudi i potvrde ovog suda da je kupac položio kupovninu.</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 Nekretnina iz točke I. ovog rješenja predat će se kupcu zaključkom o predaji nekretnine</w:t>
      </w:r>
    </w:p>
    <w:p w:rsidRDefault="001E14E4" w:rsidP="001E14E4" w:rsidR="006E0841" w:rsidRPr="004D2EA6">
      <w:pPr>
        <w:pStyle w:val="Bezproreda"/>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N</w:t>
      </w:r>
      <w:r w:rsidR="006E0841" w:rsidRPr="004D2EA6">
        <w:rPr>
          <w:rFonts w:cs="Times New Roman" w:hAnsi="Times New Roman" w:ascii="Times New Roman"/>
          <w:color w:val="000000"/>
          <w:sz w:val="24"/>
          <w:szCs w:val="24"/>
          <w:lang w:val="hr-HR"/>
        </w:rPr>
        <w:t>akon što ovo rješenje postane pravomoćno i nakon što kupac uplati kupovninu umanjenu za iznos</w:t>
      </w:r>
      <w:r>
        <w:rPr>
          <w:rFonts w:cs="Times New Roman" w:hAnsi="Times New Roman" w:ascii="Times New Roman"/>
          <w:sz w:val="24"/>
          <w:szCs w:val="24"/>
          <w:lang w:val="hr-HR"/>
        </w:rPr>
        <w:t xml:space="preserve"> </w:t>
      </w:r>
      <w:r w:rsidR="006E0841" w:rsidRPr="004D2EA6">
        <w:rPr>
          <w:rFonts w:cs="Times New Roman" w:hAnsi="Times New Roman" w:ascii="Times New Roman"/>
          <w:color w:val="000000"/>
          <w:sz w:val="24"/>
          <w:szCs w:val="24"/>
          <w:lang w:val="hr-HR"/>
        </w:rPr>
        <w:t>osiguranja.</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VII. Ako kupac ne uplati razliku kupovnine,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VIII. Porez n</w:t>
      </w:r>
      <w:r w:rsidR="001E14E4">
        <w:rPr>
          <w:rFonts w:cs="Times New Roman" w:hAnsi="Times New Roman" w:ascii="Times New Roman"/>
          <w:color w:val="000000"/>
          <w:sz w:val="24"/>
          <w:szCs w:val="24"/>
          <w:lang w:val="hr-HR"/>
        </w:rPr>
        <w:t>a promet nekretnina snosi kupac, kao i sva ostala davanja vezana za promet nekretnine.</w:t>
      </w:r>
      <w:r w:rsidRPr="004D2EA6">
        <w:rPr>
          <w:rFonts w:cs="Times New Roman" w:hAnsi="Times New Roman" w:ascii="Times New Roman"/>
          <w:color w:val="000000"/>
          <w:sz w:val="24"/>
          <w:szCs w:val="24"/>
          <w:lang w:val="hr-HR"/>
        </w:rPr>
        <w:t xml:space="preserve"> Ovo će se rješenje objaviti na oglasnoj ploči ovoga suda te se smatra da je isto dostavljeno svim osobama kojima je dostavljen i zaključak o prodaji, te svim sudionicima koji su sudjelovali na dražbi, istekom </w:t>
      </w:r>
      <w:r w:rsidR="001E14E4">
        <w:rPr>
          <w:rFonts w:cs="Times New Roman" w:hAnsi="Times New Roman" w:ascii="Times New Roman"/>
          <w:color w:val="000000"/>
          <w:sz w:val="24"/>
          <w:szCs w:val="24"/>
          <w:lang w:val="hr-HR"/>
        </w:rPr>
        <w:t>osmog</w:t>
      </w:r>
      <w:r w:rsidRPr="004D2EA6">
        <w:rPr>
          <w:rFonts w:cs="Times New Roman" w:hAnsi="Times New Roman" w:ascii="Times New Roman"/>
          <w:color w:val="000000"/>
          <w:sz w:val="24"/>
          <w:szCs w:val="24"/>
          <w:lang w:val="hr-HR"/>
        </w:rPr>
        <w:t xml:space="preserve"> dana od dana njegova isticanja na oglasnoj ploči.</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pPr>
        <w:pStyle w:val="Bezproreda"/>
        <w:jc w:val="both"/>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IX. Nalaže se zemljišno knjižnom odjelu Općinskog suda u Slavonskom Brodu zabilježiti u  zemljišnim knjigama dosudu nekretnine navedene u točci I. ovog rješenja.</w:t>
      </w: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pPr>
        <w:pStyle w:val="Bezproreda"/>
        <w:jc w:val="both"/>
        <w:rPr>
          <w:rFonts w:cs="Times New Roman" w:hAnsi="Times New Roman" w:ascii="Times New Roman"/>
          <w:color w:val="000000"/>
          <w:sz w:val="24"/>
          <w:szCs w:val="24"/>
          <w:lang w:val="hr-HR"/>
        </w:rPr>
      </w:pPr>
    </w:p>
    <w:p w:rsidRDefault="000A4A05" w:rsidP="001E14E4" w:rsidR="000A4A05">
      <w:pPr>
        <w:pStyle w:val="Bezproreda"/>
        <w:jc w:val="both"/>
        <w:rPr>
          <w:rFonts w:cs="Times New Roman" w:hAnsi="Times New Roman" w:ascii="Times New Roman"/>
          <w:color w:val="000000"/>
          <w:sz w:val="24"/>
          <w:szCs w:val="24"/>
          <w:lang w:val="hr-HR"/>
        </w:rPr>
      </w:pP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rsidRPr="004D2EA6">
      <w:pPr>
        <w:pStyle w:val="Bezproreda"/>
        <w:jc w:val="both"/>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952F78" w:rsidR="006E0841" w:rsidRPr="004D2EA6">
      <w:pPr>
        <w:pStyle w:val="Bezproreda"/>
        <w:jc w:val="center"/>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lastRenderedPageBreak/>
        <w:t>Obrazloženje</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Nekretnine stečajnog dužnika navedena pod točkom I. ovog rješenja prodavale su se u ovom stečajnom postupku na temelju Odluke Skupštine</w:t>
      </w:r>
      <w:r w:rsidR="00952F78">
        <w:rPr>
          <w:rFonts w:cs="Times New Roman" w:hAnsi="Times New Roman" w:ascii="Times New Roman"/>
          <w:color w:val="000000"/>
          <w:sz w:val="24"/>
          <w:szCs w:val="24"/>
          <w:lang w:val="hr-HR"/>
        </w:rPr>
        <w:t xml:space="preserve"> vjerovnika od 30. rujna 2004.</w:t>
      </w:r>
      <w:r w:rsidRPr="004D2EA6">
        <w:rPr>
          <w:rFonts w:cs="Times New Roman" w:hAnsi="Times New Roman" w:ascii="Times New Roman"/>
          <w:color w:val="000000"/>
          <w:sz w:val="24"/>
          <w:szCs w:val="24"/>
          <w:lang w:val="hr-HR"/>
        </w:rPr>
        <w:t xml:space="preserve"> o prodaji imovine stečajnog dužnika i Oglasa o prodaji nekretnina stečajnog dužnika usmenom javnom dražbom od </w:t>
      </w:r>
      <w:r w:rsidR="004450C1">
        <w:rPr>
          <w:rFonts w:cs="Times New Roman" w:hAnsi="Times New Roman" w:ascii="Times New Roman"/>
          <w:color w:val="000000"/>
          <w:sz w:val="24"/>
          <w:szCs w:val="24"/>
          <w:lang w:val="hr-HR"/>
        </w:rPr>
        <w:t>08. lipnja 2018</w:t>
      </w:r>
      <w:r w:rsidR="00952F78">
        <w:rPr>
          <w:rFonts w:cs="Times New Roman" w:hAnsi="Times New Roman" w:ascii="Times New Roman"/>
          <w:color w:val="000000"/>
          <w:sz w:val="24"/>
          <w:szCs w:val="24"/>
          <w:lang w:val="hr-HR"/>
        </w:rPr>
        <w:t>.</w:t>
      </w:r>
      <w:r w:rsidRPr="004D2EA6">
        <w:rPr>
          <w:rFonts w:cs="Times New Roman" w:hAnsi="Times New Roman" w:ascii="Times New Roman"/>
          <w:color w:val="000000"/>
          <w:sz w:val="24"/>
          <w:szCs w:val="24"/>
          <w:lang w:val="hr-HR"/>
        </w:rPr>
        <w:t xml:space="preserve"> temeljem odredbe članka čl. 164. i 164.a. Stečajnog zakona (NN 133/12) uz odgovarajuću primjenu odredaba pravila o ovrsi na nekretninama.</w:t>
      </w:r>
    </w:p>
    <w:p w:rsidRDefault="006E0841" w:rsidP="00952F78"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Na usmenoj javnoj dražbi održanoj </w:t>
      </w:r>
      <w:r w:rsidR="004450C1">
        <w:rPr>
          <w:rFonts w:cs="Times New Roman" w:hAnsi="Times New Roman" w:ascii="Times New Roman"/>
          <w:color w:val="000000"/>
          <w:sz w:val="24"/>
          <w:szCs w:val="24"/>
          <w:lang w:val="hr-HR"/>
        </w:rPr>
        <w:t>08. lipnja</w:t>
      </w:r>
      <w:r w:rsidR="00952F78">
        <w:rPr>
          <w:rFonts w:cs="Times New Roman" w:hAnsi="Times New Roman" w:ascii="Times New Roman"/>
          <w:color w:val="000000"/>
          <w:sz w:val="24"/>
          <w:szCs w:val="24"/>
          <w:lang w:val="hr-HR"/>
        </w:rPr>
        <w:t xml:space="preserve"> 2018</w:t>
      </w:r>
      <w:r w:rsidRPr="004D2EA6">
        <w:rPr>
          <w:rFonts w:cs="Times New Roman" w:hAnsi="Times New Roman" w:ascii="Times New Roman"/>
          <w:color w:val="000000"/>
          <w:sz w:val="24"/>
          <w:szCs w:val="24"/>
          <w:lang w:val="hr-HR"/>
        </w:rPr>
        <w:t xml:space="preserve">. godine gore navedeni kupac dao je najpovoljniju ponudu u iznosu od </w:t>
      </w:r>
      <w:r w:rsidR="000A4A05">
        <w:rPr>
          <w:rFonts w:cs="Times New Roman" w:hAnsi="Times New Roman" w:ascii="Times New Roman"/>
          <w:color w:val="000000"/>
          <w:sz w:val="24"/>
          <w:szCs w:val="24"/>
          <w:lang w:val="hr-HR"/>
        </w:rPr>
        <w:t>4.315,95</w:t>
      </w:r>
      <w:r w:rsidR="00952F78">
        <w:rPr>
          <w:rFonts w:cs="Times New Roman" w:hAnsi="Times New Roman" w:ascii="Times New Roman"/>
          <w:color w:val="000000"/>
          <w:sz w:val="24"/>
          <w:szCs w:val="24"/>
          <w:lang w:val="hr-HR"/>
        </w:rPr>
        <w:t xml:space="preserve"> kuna</w:t>
      </w:r>
      <w:r w:rsidR="004450C1">
        <w:rPr>
          <w:rFonts w:cs="Times New Roman" w:hAnsi="Times New Roman" w:ascii="Times New Roman"/>
          <w:color w:val="000000"/>
          <w:sz w:val="24"/>
          <w:szCs w:val="24"/>
          <w:lang w:val="hr-HR"/>
        </w:rPr>
        <w:t xml:space="preserve"> za </w:t>
      </w:r>
      <w:r w:rsidR="000A4A05" w:rsidRPr="0082521A">
        <w:rPr>
          <w:rFonts w:cs="Times New Roman" w:hAnsi="Times New Roman" w:ascii="Times New Roman"/>
          <w:color w:val="000000"/>
          <w:sz w:val="24"/>
          <w:szCs w:val="24"/>
          <w:lang w:val="hr-HR"/>
        </w:rPr>
        <w:t xml:space="preserve">zk. ul. broj </w:t>
      </w:r>
      <w:r w:rsidR="000A4A05">
        <w:rPr>
          <w:rFonts w:cs="Times New Roman" w:hAnsi="Times New Roman" w:ascii="Times New Roman"/>
          <w:color w:val="000000"/>
          <w:sz w:val="24"/>
          <w:szCs w:val="24"/>
          <w:lang w:val="hr-HR"/>
        </w:rPr>
        <w:t>288</w:t>
      </w:r>
      <w:r w:rsidR="000A4A05" w:rsidRPr="0082521A">
        <w:rPr>
          <w:rFonts w:cs="Times New Roman" w:hAnsi="Times New Roman" w:ascii="Times New Roman"/>
          <w:color w:val="000000"/>
          <w:sz w:val="24"/>
          <w:szCs w:val="24"/>
          <w:lang w:val="hr-HR"/>
        </w:rPr>
        <w:t xml:space="preserve"> k.o Oriovac koja se sastoji od: kč.br. </w:t>
      </w:r>
      <w:r w:rsidR="000A4A05">
        <w:rPr>
          <w:rFonts w:cs="Times New Roman" w:hAnsi="Times New Roman" w:ascii="Times New Roman"/>
          <w:color w:val="000000"/>
          <w:sz w:val="24"/>
          <w:szCs w:val="24"/>
          <w:lang w:val="hr-HR"/>
        </w:rPr>
        <w:t>2951/1</w:t>
      </w:r>
      <w:r w:rsidR="000A4A05" w:rsidRPr="0082521A">
        <w:rPr>
          <w:rFonts w:cs="Times New Roman" w:hAnsi="Times New Roman" w:ascii="Times New Roman"/>
          <w:color w:val="000000"/>
          <w:sz w:val="24"/>
          <w:szCs w:val="24"/>
          <w:lang w:val="hr-HR"/>
        </w:rPr>
        <w:t xml:space="preserve"> LIVADA </w:t>
      </w:r>
      <w:r w:rsidR="000A4A05">
        <w:rPr>
          <w:rFonts w:cs="Times New Roman" w:hAnsi="Times New Roman" w:ascii="Times New Roman"/>
          <w:color w:val="000000"/>
          <w:sz w:val="24"/>
          <w:szCs w:val="24"/>
          <w:lang w:val="hr-HR"/>
        </w:rPr>
        <w:t>U GORNJIM</w:t>
      </w:r>
      <w:r w:rsidR="000A4A05" w:rsidRPr="0082521A">
        <w:rPr>
          <w:rFonts w:cs="Times New Roman" w:hAnsi="Times New Roman" w:ascii="Times New Roman"/>
          <w:color w:val="000000"/>
          <w:sz w:val="24"/>
          <w:szCs w:val="24"/>
          <w:lang w:val="hr-HR"/>
        </w:rPr>
        <w:t xml:space="preserve"> LIVAD</w:t>
      </w:r>
      <w:r w:rsidR="000A4A05">
        <w:rPr>
          <w:rFonts w:cs="Times New Roman" w:hAnsi="Times New Roman" w:ascii="Times New Roman"/>
          <w:color w:val="000000"/>
          <w:sz w:val="24"/>
          <w:szCs w:val="24"/>
          <w:lang w:val="hr-HR"/>
        </w:rPr>
        <w:t>AMA 4886</w:t>
      </w:r>
      <w:r w:rsidR="000A4A05" w:rsidRPr="0082521A">
        <w:rPr>
          <w:rFonts w:cs="Times New Roman" w:hAnsi="Times New Roman" w:ascii="Times New Roman"/>
          <w:color w:val="000000"/>
          <w:sz w:val="24"/>
          <w:szCs w:val="24"/>
          <w:lang w:val="hr-HR"/>
        </w:rPr>
        <w:t xml:space="preserve"> m2</w:t>
      </w:r>
      <w:r w:rsidRPr="004D2EA6">
        <w:rPr>
          <w:rFonts w:cs="Times New Roman" w:hAnsi="Times New Roman" w:ascii="Times New Roman"/>
          <w:color w:val="000000"/>
          <w:sz w:val="24"/>
          <w:szCs w:val="24"/>
          <w:lang w:val="hr-HR"/>
        </w:rPr>
        <w:t>,</w:t>
      </w:r>
      <w:r w:rsidR="00952F78">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te je stoga ispunio uvjete da mu se nekretnina dosudi.</w:t>
      </w: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Temeljem odredbe članka 103. do članka 108. Ovršnog zakona (NN 112/2012, 25/13) odlučeno je kao u izreci ovog rješenja, a temeljem odredbe članka 89. Zakona o zemljišni</w:t>
      </w:r>
      <w:r w:rsidR="001A51EE">
        <w:rPr>
          <w:rFonts w:cs="Times New Roman" w:hAnsi="Times New Roman" w:ascii="Times New Roman"/>
          <w:color w:val="000000"/>
          <w:sz w:val="24"/>
          <w:szCs w:val="24"/>
          <w:lang w:val="hr-HR"/>
        </w:rPr>
        <w:t>m knjigama (NN 60/13</w:t>
      </w:r>
      <w:r w:rsidRPr="004D2EA6">
        <w:rPr>
          <w:rFonts w:cs="Times New Roman" w:hAnsi="Times New Roman" w:ascii="Times New Roman"/>
          <w:color w:val="000000"/>
          <w:sz w:val="24"/>
          <w:szCs w:val="24"/>
          <w:lang w:val="hr-HR"/>
        </w:rPr>
        <w:t>) odlučeno je kao u izreci pod točkom IX. ovog rješenja.</w:t>
      </w: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Nakon pravomoćnosti ovog rješenja o dosudi i nakon što kupac položi kupovninu sud će posebnim zaključkom odrediti da se nekretnina preda kupcu iz točke I. ovog rješenja.</w:t>
      </w:r>
      <w:r w:rsidR="00952F78">
        <w:rPr>
          <w:rFonts w:cs="Times New Roman" w:hAnsi="Times New Roman" w:ascii="Times New Roman"/>
          <w:color w:val="000000"/>
          <w:sz w:val="24"/>
          <w:szCs w:val="24"/>
          <w:lang w:val="hr-HR"/>
        </w:rPr>
        <w:t xml:space="preserve"> </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w:t>
      </w:r>
    </w:p>
    <w:p w:rsidRDefault="00952F78" w:rsidP="00952F78" w:rsidR="006E0841" w:rsidRPr="004D2EA6">
      <w:pPr>
        <w:pStyle w:val="Bezproreda"/>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U Slavonskom Brodu </w:t>
      </w:r>
      <w:r w:rsidR="004450C1">
        <w:rPr>
          <w:rFonts w:cs="Times New Roman" w:hAnsi="Times New Roman" w:ascii="Times New Roman"/>
          <w:color w:val="000000"/>
          <w:sz w:val="24"/>
          <w:szCs w:val="24"/>
          <w:lang w:val="hr-HR"/>
        </w:rPr>
        <w:t>08. lipnja</w:t>
      </w:r>
      <w:r>
        <w:rPr>
          <w:rFonts w:cs="Times New Roman" w:hAnsi="Times New Roman" w:ascii="Times New Roman"/>
          <w:color w:val="000000"/>
          <w:sz w:val="24"/>
          <w:szCs w:val="24"/>
          <w:lang w:val="hr-HR"/>
        </w:rPr>
        <w:t xml:space="preserve"> 2018.</w:t>
      </w:r>
    </w:p>
    <w:p w:rsidRDefault="006E0841" w:rsidP="004D2EA6" w:rsidR="006E0841">
      <w:pPr>
        <w:pStyle w:val="Bezproreda"/>
        <w:rPr>
          <w:rFonts w:cs="Times New Roman" w:hAnsi="Times New Roman" w:ascii="Times New Roman"/>
          <w:sz w:val="24"/>
          <w:szCs w:val="24"/>
          <w:lang w:val="hr-HR"/>
        </w:rPr>
      </w:pPr>
    </w:p>
    <w:p w:rsidRDefault="00952F78" w:rsidP="004D2EA6" w:rsidR="00952F78"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                                                                                               Stečajni sudac:</w:t>
      </w:r>
    </w:p>
    <w:p w:rsidRDefault="00745BC3" w:rsidP="004D2EA6" w:rsidR="00745BC3"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Davorin Pavičić </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POUKA O PRAVNOM LIJEKU:</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Protiv ovog rješenja može se uložiti žalba</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Visokom</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trgovačkom sudu RH u roku od</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osam dana od</w:t>
      </w:r>
      <w:r w:rsidR="00745BC3">
        <w:rPr>
          <w:rFonts w:cs="Times New Roman" w:hAnsi="Times New Roman" w:ascii="Times New Roman"/>
          <w:sz w:val="24"/>
          <w:szCs w:val="24"/>
          <w:lang w:val="hr-HR"/>
        </w:rPr>
        <w:t xml:space="preserve"> </w:t>
      </w:r>
      <w:r w:rsidRPr="004D2EA6">
        <w:rPr>
          <w:rFonts w:cs="Times New Roman" w:hAnsi="Times New Roman" w:ascii="Times New Roman"/>
          <w:color w:val="000000"/>
          <w:sz w:val="24"/>
          <w:szCs w:val="24"/>
          <w:lang w:val="hr-HR"/>
        </w:rPr>
        <w:t>dana</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primitka pisanog otpravka ovog rješenja. Žalba se </w:t>
      </w:r>
    </w:p>
    <w:p w:rsidRDefault="006E0841" w:rsidP="004D2EA6" w:rsidR="006E0841" w:rsidRP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podnosi</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ovome sudu u </w:t>
      </w:r>
      <w:r w:rsidR="00176526">
        <w:rPr>
          <w:rFonts w:cs="Times New Roman" w:hAnsi="Times New Roman" w:ascii="Times New Roman"/>
          <w:color w:val="000000"/>
          <w:sz w:val="24"/>
          <w:szCs w:val="24"/>
          <w:lang w:val="hr-HR"/>
        </w:rPr>
        <w:t>tri</w:t>
      </w:r>
      <w:r w:rsidRPr="004D2EA6">
        <w:rPr>
          <w:rFonts w:cs="Times New Roman" w:hAnsi="Times New Roman" w:ascii="Times New Roman"/>
          <w:color w:val="000000"/>
          <w:sz w:val="24"/>
          <w:szCs w:val="24"/>
          <w:lang w:val="hr-HR"/>
        </w:rPr>
        <w:t xml:space="preserve"> primjerka.</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952F78" w:rsid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lastRenderedPageBreak/>
        <w:t>DNA:</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xml:space="preserve">- oglasna ploča suda                      </w:t>
      </w: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 xml:space="preserve">                                                                                                                                                         </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stečajni upravitelj</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sudioniku javnog nadmetanja</w:t>
      </w:r>
      <w:r>
        <w:rPr>
          <w:rFonts w:cs="Times New Roman" w:hAnsi="Times New Roman" w:ascii="Times New Roman"/>
          <w:sz w:val="24"/>
          <w:szCs w:val="24"/>
          <w:lang w:val="hr-HR"/>
        </w:rPr>
        <w:t xml:space="preserve"> </w:t>
      </w:r>
      <w:r w:rsidR="00BB2015">
        <w:rPr>
          <w:rFonts w:cs="Times New Roman" w:hAnsi="Times New Roman" w:ascii="Times New Roman"/>
          <w:color w:val="000000"/>
          <w:sz w:val="24"/>
          <w:szCs w:val="24"/>
          <w:lang w:val="hr-HR"/>
        </w:rPr>
        <w:t>Marko Mrkalj iz Zbjega, Zbjeg 38, Bebrina</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zk odjelu Općinskog suda u Slavonskom Brodu</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xml:space="preserve">- Razlučnom vjerovniku </w:t>
      </w:r>
      <w:r>
        <w:rPr>
          <w:rFonts w:cs="Times New Roman" w:hAnsi="Times New Roman" w:ascii="Times New Roman"/>
          <w:sz w:val="24"/>
          <w:szCs w:val="24"/>
          <w:lang w:val="hr-HR"/>
        </w:rPr>
        <w:t xml:space="preserve">po </w:t>
      </w:r>
      <w:r w:rsidRPr="00952F78">
        <w:rPr>
          <w:rFonts w:cs="Times New Roman" w:hAnsi="Times New Roman" w:ascii="Times New Roman"/>
          <w:sz w:val="24"/>
          <w:szCs w:val="24"/>
          <w:lang w:val="hr-HR"/>
        </w:rPr>
        <w:t>ŽDO</w:t>
      </w:r>
      <w:r>
        <w:rPr>
          <w:rFonts w:cs="Times New Roman" w:hAnsi="Times New Roman" w:ascii="Times New Roman"/>
          <w:sz w:val="24"/>
          <w:szCs w:val="24"/>
          <w:lang w:val="hr-HR"/>
        </w:rPr>
        <w:t>-u</w:t>
      </w:r>
      <w:r w:rsidRPr="00952F78">
        <w:rPr>
          <w:rFonts w:cs="Times New Roman" w:hAnsi="Times New Roman" w:ascii="Times New Roman"/>
          <w:sz w:val="24"/>
          <w:szCs w:val="24"/>
          <w:lang w:val="hr-HR"/>
        </w:rPr>
        <w:t xml:space="preserve"> </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Slav Brod,</w:t>
      </w:r>
      <w:r w:rsidRPr="00952F78">
        <w:rPr>
          <w:rFonts w:cs="Times New Roman" w:hAnsi="Times New Roman" w:ascii="Times New Roman"/>
          <w:sz w:val="24"/>
          <w:szCs w:val="24"/>
          <w:lang w:val="hr-HR"/>
        </w:rPr>
        <w:t xml:space="preserve"> Građansko – upravni odjel</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Razlučnom vjerovniku Perković Anica</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 xml:space="preserve">Brodski Stupnik A. Rašića br. 5. </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Razlučnom vjerovniku</w:t>
      </w:r>
      <w:r>
        <w:rPr>
          <w:rFonts w:cs="Times New Roman" w:hAnsi="Times New Roman" w:ascii="Times New Roman"/>
          <w:sz w:val="24"/>
          <w:szCs w:val="24"/>
          <w:lang w:val="hr-HR"/>
        </w:rPr>
        <w:t xml:space="preserve"> Veterinaria BS, Mažuranićeva 8,</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Slav. Brod po stečajnom upravite</w:t>
      </w:r>
      <w:r>
        <w:rPr>
          <w:rFonts w:cs="Times New Roman" w:hAnsi="Times New Roman" w:ascii="Times New Roman"/>
          <w:sz w:val="24"/>
          <w:szCs w:val="24"/>
          <w:lang w:val="hr-HR"/>
        </w:rPr>
        <w:t>lju Ivan Kremer</w:t>
      </w:r>
      <w:r w:rsidRPr="00952F78">
        <w:rPr>
          <w:rFonts w:cs="Times New Roman" w:hAnsi="Times New Roman" w:ascii="Times New Roman"/>
          <w:sz w:val="24"/>
          <w:szCs w:val="24"/>
          <w:lang w:val="hr-HR"/>
        </w:rPr>
        <w:t>, Košarevac bb</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Sl. Brod</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Porezna uprava</w:t>
      </w: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Područni ured u Slavonskom Brodu</w:t>
      </w:r>
    </w:p>
    <w:p w:rsidRDefault="00952F78" w:rsidP="004D2EA6" w:rsidR="00952F78"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4241F3" w:rsidP="004D2EA6" w:rsidR="004241F3" w:rsidRPr="004D2EA6">
      <w:pPr>
        <w:pStyle w:val="Bezproreda"/>
        <w:rPr>
          <w:rFonts w:cs="Times New Roman" w:hAnsi="Times New Roman" w:ascii="Times New Roman"/>
          <w:sz w:val="24"/>
          <w:szCs w:val="24"/>
          <w:lang w:val="hr-HR"/>
        </w:rPr>
      </w:pPr>
    </w:p>
    <w:sectPr w:rsidR="004241F3" w:rsidRPr="004D2EA6">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43B" w:rsidP="00176526" w:rsidR="000F343B">
      <w:pPr>
        <w:spacing w:lineRule="auto" w:line="240" w:after="0"/>
      </w:pPr>
      <w:r>
        <w:separator/>
      </w:r>
    </w:p>
  </w:endnote>
  <w:endnote w:id="0" w:type="continuationSeparator">
    <w:p w:rsidRDefault="000F343B" w:rsidP="00176526" w:rsidR="000F343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3270912"/>
      <w:docPartObj>
        <w:docPartGallery w:val="Page Numbers (Bottom of Page)"/>
        <w:docPartUnique/>
      </w:docPartObj>
    </w:sdtPr>
    <w:sdtEndPr>
      <w:rPr>
        <w:rFonts w:cs="Times New Roman" w:hAnsi="Times New Roman" w:ascii="Times New Roman"/>
        <w:sz w:val="24"/>
        <w:szCs w:val="24"/>
      </w:rPr>
    </w:sdtEndPr>
    <w:sdtContent>
      <w:p w:rsidRDefault="00176526" w:rsidR="00176526" w:rsidRPr="00176526">
        <w:pPr>
          <w:pStyle w:val="Podnoje"/>
          <w:jc w:val="center"/>
          <w:rPr>
            <w:rFonts w:cs="Times New Roman" w:hAnsi="Times New Roman" w:ascii="Times New Roman"/>
            <w:sz w:val="24"/>
            <w:szCs w:val="24"/>
          </w:rPr>
        </w:pPr>
        <w:r w:rsidRPr="00176526">
          <w:rPr>
            <w:rFonts w:cs="Times New Roman" w:hAnsi="Times New Roman" w:ascii="Times New Roman"/>
            <w:sz w:val="24"/>
            <w:szCs w:val="24"/>
          </w:rPr>
          <w:fldChar w:fldCharType="begin"/>
        </w:r>
        <w:r w:rsidRPr="00176526">
          <w:rPr>
            <w:rFonts w:cs="Times New Roman" w:hAnsi="Times New Roman" w:ascii="Times New Roman"/>
            <w:sz w:val="24"/>
            <w:szCs w:val="24"/>
          </w:rPr>
          <w:instrText>PAGE   \* MERGEFORMAT</w:instrText>
        </w:r>
        <w:r w:rsidRPr="00176526">
          <w:rPr>
            <w:rFonts w:cs="Times New Roman" w:hAnsi="Times New Roman" w:ascii="Times New Roman"/>
            <w:sz w:val="24"/>
            <w:szCs w:val="24"/>
          </w:rPr>
          <w:fldChar w:fldCharType="separate"/>
        </w:r>
        <w:r w:rsidR="009F1567" w:rsidRPr="009F1567">
          <w:rPr>
            <w:rFonts w:cs="Times New Roman" w:hAnsi="Times New Roman" w:ascii="Times New Roman"/>
            <w:noProof/>
            <w:sz w:val="24"/>
            <w:szCs w:val="24"/>
            <w:lang w:val="hr-HR"/>
          </w:rPr>
          <w:t>1</w:t>
        </w:r>
        <w:r w:rsidRPr="00176526">
          <w:rPr>
            <w:rFonts w:cs="Times New Roman" w:hAnsi="Times New Roman" w:ascii="Times New Roman"/>
            <w:sz w:val="24"/>
            <w:szCs w:val="24"/>
          </w:rPr>
          <w:fldChar w:fldCharType="end"/>
        </w:r>
      </w:p>
    </w:sdtContent>
  </w:sdt>
  <w:p w:rsidRDefault="00176526" w:rsidR="001765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43B" w:rsidP="00176526" w:rsidR="000F343B">
      <w:pPr>
        <w:spacing w:lineRule="auto" w:line="240" w:after="0"/>
      </w:pPr>
      <w:r>
        <w:separator/>
      </w:r>
    </w:p>
  </w:footnote>
  <w:footnote w:id="0" w:type="continuationSeparator">
    <w:p w:rsidRDefault="000F343B" w:rsidP="00176526" w:rsidR="000F343B">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314418"/>
    <w:multiLevelType w:val="hybridMultilevel"/>
    <w:tmpl w:val="272C4F86"/>
    <w:lvl w:tplc="26C227B8" w:ilvl="0">
      <w:start w:val="1"/>
      <w:numFmt w:val="lowerLetter"/>
      <w:lvlText w:val="%1)"/>
      <w:lvlJc w:val="left"/>
      <w:pPr>
        <w:ind w:hanging="360" w:left="1080"/>
      </w:pPr>
      <w:rPr>
        <w:rFonts w:hint="default"/>
        <w:color w:val="00000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13D0890"/>
    <w:multiLevelType w:val="hybridMultilevel"/>
    <w:tmpl w:val="25F8FD94"/>
    <w:lvl w:tplc="1A18702E" w:ilvl="0">
      <w:start w:val="1"/>
      <w:numFmt w:val="bullet"/>
      <w:lvlText w:val="-"/>
      <w:lvlJc w:val="left"/>
      <w:pPr>
        <w:ind w:hanging="360" w:left="720"/>
      </w:pPr>
      <w:rPr>
        <w:rFonts w:eastAsiaTheme="minorHAnsi" w:cs="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7E97F2D"/>
    <w:multiLevelType w:val="hybridMultilevel"/>
    <w:tmpl w:val="272C4F86"/>
    <w:lvl w:tplc="26C227B8" w:ilvl="0">
      <w:start w:val="1"/>
      <w:numFmt w:val="lowerLetter"/>
      <w:lvlText w:val="%1)"/>
      <w:lvlJc w:val="left"/>
      <w:pPr>
        <w:ind w:hanging="360" w:left="1080"/>
      </w:pPr>
      <w:rPr>
        <w:rFonts w:hint="default"/>
        <w:color w:val="00000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670C0FAF"/>
    <w:multiLevelType w:val="hybridMultilevel"/>
    <w:tmpl w:val="272C4F86"/>
    <w:lvl w:tplc="26C227B8" w:ilvl="0">
      <w:start w:val="1"/>
      <w:numFmt w:val="lowerLetter"/>
      <w:lvlText w:val="%1)"/>
      <w:lvlJc w:val="left"/>
      <w:pPr>
        <w:ind w:hanging="360" w:left="1080"/>
      </w:pPr>
      <w:rPr>
        <w:rFonts w:hint="default"/>
        <w:color w:val="00000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0841"/>
    <w:rsid w:val="000A4A05"/>
    <w:rsid w:val="000F343B"/>
    <w:rsid w:val="00104E0B"/>
    <w:rsid w:val="00137381"/>
    <w:rsid w:val="00176526"/>
    <w:rsid w:val="001A51EE"/>
    <w:rsid w:val="001E14E4"/>
    <w:rsid w:val="00233A4A"/>
    <w:rsid w:val="002802B6"/>
    <w:rsid w:val="00334887"/>
    <w:rsid w:val="003415F1"/>
    <w:rsid w:val="003667AE"/>
    <w:rsid w:val="004241F3"/>
    <w:rsid w:val="004450C1"/>
    <w:rsid w:val="00476D0D"/>
    <w:rsid w:val="004D2EA6"/>
    <w:rsid w:val="00692851"/>
    <w:rsid w:val="006E0841"/>
    <w:rsid w:val="00745BC3"/>
    <w:rsid w:val="0082521A"/>
    <w:rsid w:val="00952F78"/>
    <w:rsid w:val="009A4482"/>
    <w:rsid w:val="009B7017"/>
    <w:rsid w:val="009F1567"/>
    <w:rsid w:val="00AF1CF6"/>
    <w:rsid w:val="00BB2015"/>
    <w:rsid w:val="00C926C3"/>
    <w:rsid w:val="00E02692"/>
    <w:rsid w:val="00F579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0841"/>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E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EA6"/>
    <w:rPr>
      <w:rFonts w:cs="Tahoma" w:hAnsi="Tahoma" w:ascii="Tahoma"/>
      <w:sz w:val="16"/>
      <w:szCs w:val="16"/>
      <w:lang w:val="en-US"/>
    </w:rPr>
  </w:style>
  <w:style w:styleId="Bezproreda" w:type="paragraph">
    <w:name w:val="No Spacing"/>
    <w:uiPriority w:val="1"/>
    <w:qFormat/>
    <w:rsid w:val="004D2EA6"/>
    <w:pPr>
      <w:spacing w:lineRule="auto" w:line="240" w:after="0"/>
    </w:pPr>
    <w:rPr>
      <w:lang w:val="en-US"/>
    </w:rPr>
  </w:style>
  <w:style w:styleId="Zaglavlje" w:type="paragraph">
    <w:name w:val="header"/>
    <w:basedOn w:val="Normal"/>
    <w:link w:val="ZaglavljeChar"/>
    <w:uiPriority w:val="99"/>
    <w:unhideWhenUsed/>
    <w:rsid w:val="001765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76526"/>
    <w:rPr>
      <w:lang w:val="en-US"/>
    </w:rPr>
  </w:style>
  <w:style w:styleId="Podnoje" w:type="paragraph">
    <w:name w:val="footer"/>
    <w:basedOn w:val="Normal"/>
    <w:link w:val="PodnojeChar"/>
    <w:uiPriority w:val="99"/>
    <w:unhideWhenUsed/>
    <w:rsid w:val="001765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76526"/>
    <w:rPr>
      <w:lang w:val="en-US"/>
    </w:rPr>
  </w:style>
  <w:style w:styleId="Tekstrezerviranogmjesta" w:type="character">
    <w:name w:val="Placeholder Text"/>
    <w:basedOn w:val="Zadanifontodlomka"/>
    <w:uiPriority w:val="99"/>
    <w:semiHidden/>
    <w:rsid w:val="00137381"/>
    <w:rPr>
      <w:color w:val="808080"/>
      <w:bdr w:space="0" w:sz="0" w:color="auto" w:val="none"/>
      <w:shd w:fill="auto" w:color="auto" w:val="clear"/>
    </w:rPr>
  </w:style>
  <w:style w:customStyle="true" w:styleId="eSPISCCParagraphDefaultFont" w:type="character">
    <w:name w:val="eSPIS_CC_Paragraph Default Font"/>
    <w:basedOn w:val="Zadanifontodlomka"/>
    <w:rsid w:val="001373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3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73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3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0841"/>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E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EA6"/>
    <w:rPr>
      <w:rFonts w:ascii="Tahoma" w:cs="Tahoma" w:hAnsi="Tahoma"/>
      <w:sz w:val="16"/>
      <w:szCs w:val="16"/>
      <w:lang w:val="en-US"/>
    </w:rPr>
  </w:style>
  <w:style w:styleId="Bezproreda" w:type="paragraph">
    <w:name w:val="No Spacing"/>
    <w:uiPriority w:val="1"/>
    <w:qFormat/>
    <w:rsid w:val="004D2EA6"/>
    <w:pPr>
      <w:spacing w:after="0" w:line="240" w:lineRule="auto"/>
    </w:pPr>
    <w:rPr>
      <w:lang w:val="en-US"/>
    </w:rPr>
  </w:style>
  <w:style w:styleId="Zaglavlje" w:type="paragraph">
    <w:name w:val="header"/>
    <w:basedOn w:val="Normal"/>
    <w:link w:val="ZaglavljeChar"/>
    <w:uiPriority w:val="99"/>
    <w:unhideWhenUsed/>
    <w:rsid w:val="001765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76526"/>
    <w:rPr>
      <w:lang w:val="en-US"/>
    </w:rPr>
  </w:style>
  <w:style w:styleId="Podnoje" w:type="paragraph">
    <w:name w:val="footer"/>
    <w:basedOn w:val="Normal"/>
    <w:link w:val="PodnojeChar"/>
    <w:uiPriority w:val="99"/>
    <w:unhideWhenUsed/>
    <w:rsid w:val="001765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76526"/>
    <w:rPr>
      <w:lang w:val="en-US"/>
    </w:rPr>
  </w:style>
  <w:style w:styleId="Tekstrezerviranogmjesta" w:type="character">
    <w:name w:val="Placeholder Text"/>
    <w:basedOn w:val="Zadanifontodlomka"/>
    <w:uiPriority w:val="99"/>
    <w:semiHidden/>
    <w:rsid w:val="00137381"/>
    <w:rPr>
      <w:color w:val="808080"/>
      <w:bdr w:color="auto" w:space="0" w:sz="0" w:val="none"/>
      <w:shd w:color="auto" w:fill="auto" w:val="clear"/>
    </w:rPr>
  </w:style>
  <w:style w:customStyle="1" w:styleId="eSPISCCParagraphDefaultFont" w:type="character">
    <w:name w:val="eSPIS_CC_Paragraph Default Font"/>
    <w:basedOn w:val="Zadanifontodlomka"/>
    <w:rsid w:val="001373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3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73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3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600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St-28/2011</izvorni_sadrzaj>
    <derivirana_varijabla naziv="DomainObject.Predmet.OznakaBroj_1">St-28/2011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dio kod Dubi , III,IV</izvorni_sadrzaj>
    <derivirana_varijabla naziv="DomainObject.Predmet.PrimjedbaSuca_1">I,II dio kod Dubi , III,IV</derivirana_varijabla>
  </DomainObject.Predmet.PrimjedbaSuca>
  <DomainObject.Predmet.ProtustrankaFormated>
    <izvorni_sadrzaj>  POLJOPRIVREDNA ZADRUGA ORIOVAC, Oriovac</izvorni_sadrzaj>
    <derivirana_varijabla naziv="DomainObject.Predmet.ProtustrankaFormated_1">  POLJOPRIVREDNA ZADRUGA ORIOVAC, Oriovac</derivirana_varijabla>
  </DomainObject.Predmet.ProtustrankaFormated>
  <DomainObject.Predmet.ProtustrankaFormatedOIB>
    <izvorni_sadrzaj>  POLJOPRIVREDNA ZADRUGA ORIOVAC, Oriovac, OIB 57605178822</izvorni_sadrzaj>
    <derivirana_varijabla naziv="DomainObject.Predmet.ProtustrankaFormatedOIB_1">  POLJOPRIVREDNA ZADRUGA ORIOVAC, Oriovac, OIB 57605178822</derivirana_varijabla>
  </DomainObject.Predmet.ProtustrankaFormatedOIB>
  <DomainObject.Predmet.ProtustrankaFormatedWithAdress>
    <izvorni_sadrzaj> POLJOPRIVREDNA ZADRUGA ORIOVAC, Oriovac, BRAĆE RADIĆA BB, 35250 Oriovac</izvorni_sadrzaj>
    <derivirana_varijabla naziv="DomainObject.Predmet.ProtustrankaFormatedWithAdress_1"> POLJOPRIVREDNA ZADRUGA ORIOVAC, Oriovac, BRAĆE RADIĆA BB, 35250 Oriovac</derivirana_varijabla>
  </DomainObject.Predmet.ProtustrankaFormatedWithAdress>
  <DomainObject.Predmet.ProtustrankaFormatedWithAdressOIB>
    <izvorni_sadrzaj> POLJOPRIVREDNA ZADRUGA ORIOVAC, Oriovac, OIB 57605178822, BRAĆE RADIĆA BB, 35250 Oriovac</izvorni_sadrzaj>
    <derivirana_varijabla naziv="DomainObject.Predmet.ProtustrankaFormatedWithAdressOIB_1"> POLJOPRIVREDNA ZADRUGA ORIOVAC, Oriovac, OIB 57605178822, BRAĆE RADIĆA BB, 35250 Oriovac</derivirana_varijabla>
  </DomainObject.Predmet.ProtustrankaFormatedWithAdressOIB>
  <DomainObject.Predmet.ProtustrankaWithAdress>
    <izvorni_sadrzaj>POLJOPRIVREDNA ZADRUGA ORIOVAC, Oriovac BRAĆE RADIĆA BB, 35250 Oriovac</izvorni_sadrzaj>
    <derivirana_varijabla naziv="DomainObject.Predmet.ProtustrankaWithAdress_1">POLJOPRIVREDNA ZADRUGA ORIOVAC, Oriovac BRAĆE RADIĆA BB, 35250 Oriovac</derivirana_varijabla>
  </DomainObject.Predmet.ProtustrankaWithAdress>
  <DomainObject.Predmet.ProtustrankaWithAdressOIB>
    <izvorni_sadrzaj>POLJOPRIVREDNA ZADRUGA ORIOVAC, Oriovac, OIB 57605178822, BRAĆE RADIĆA BB, 35250 Oriovac</izvorni_sadrzaj>
    <derivirana_varijabla naziv="DomainObject.Predmet.ProtustrankaWithAdressOIB_1">POLJOPRIVREDNA ZADRUGA ORIOVAC, Oriovac, OIB 57605178822, BRAĆE RADIĆA BB, 35250 Oriovac</derivirana_varijabla>
  </DomainObject.Predmet.ProtustrankaWithAdressOIB>
  <DomainObject.Predmet.ProtustrankaNazivFormated>
    <izvorni_sadrzaj>POLJOPRIVREDNA ZADRUGA ORIOVAC, Oriovac</izvorni_sadrzaj>
    <derivirana_varijabla naziv="DomainObject.Predmet.ProtustrankaNazivFormated_1">POLJOPRIVREDNA ZADRUGA ORIOVAC, Oriovac</derivirana_varijabla>
  </DomainObject.Predmet.ProtustrankaNazivFormated>
  <DomainObject.Predmet.ProtustrankaNazivFormatedOIB>
    <izvorni_sadrzaj>POLJOPRIVREDNA ZADRUGA ORIOVAC, Oriovac, OIB 57605178822</izvorni_sadrzaj>
    <derivirana_varijabla naziv="DomainObject.Predmet.ProtustrankaNazivFormatedOIB_1">POLJOPRIVREDNA ZADRUGA ORIOVAC, Oriovac, OIB 57605178822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KUTJEVO d.d. KUTJEVO</izvorni_sadrzaj>
    <derivirana_varijabla naziv="DomainObject.Predmet.StrankaFormated_1">  KUTJEVO d.d. KUTJEVO</derivirana_varijabla>
  </DomainObject.Predmet.StrankaFormated>
  <DomainObject.Predmet.StrankaFormatedOIB>
    <izvorni_sadrzaj>  KUTJEVO d.d. KUTJEVO, OIB 21918659912</izvorni_sadrzaj>
    <derivirana_varijabla naziv="DomainObject.Predmet.StrankaFormatedOIB_1">  KUTJEVO d.d. KUTJEVO, OIB 21918659912</derivirana_varijabla>
  </DomainObject.Predmet.StrankaFormatedOIB>
  <DomainObject.Predmet.StrankaFormatedWithAdress>
    <izvorni_sadrzaj> KUTJEVO d.d. KUTJEVO, Kralja Tomislava 1, 35250 Kutjevo</izvorni_sadrzaj>
    <derivirana_varijabla naziv="DomainObject.Predmet.StrankaFormatedWithAdress_1"> KUTJEVO d.d. KUTJEVO, Kralja Tomislava 1, 35250 Kutjevo</derivirana_varijabla>
  </DomainObject.Predmet.StrankaFormatedWithAdress>
  <DomainObject.Predmet.StrankaFormatedWithAdressOIB>
    <izvorni_sadrzaj> KUTJEVO d.d. KUTJEVO, OIB 21918659912, Kralja Tomislava 1, 35250 Kutjevo</izvorni_sadrzaj>
    <derivirana_varijabla naziv="DomainObject.Predmet.StrankaFormatedWithAdressOIB_1"> KUTJEVO d.d. KUTJEVO, OIB 21918659912, Kralja Tomislava 1, 35250 Kutjevo</derivirana_varijabla>
  </DomainObject.Predmet.StrankaFormatedWithAdressOIB>
  <DomainObject.Predmet.StrankaWithAdress>
    <izvorni_sadrzaj>KUTJEVO d.d. KUTJEVO Kralja Tomislava 1,35250 Kutjevo</izvorni_sadrzaj>
    <derivirana_varijabla naziv="DomainObject.Predmet.StrankaWithAdress_1">KUTJEVO d.d. KUTJEVO Kralja Tomislava 1,35250 Kutjevo</derivirana_varijabla>
  </DomainObject.Predmet.StrankaWithAdress>
  <DomainObject.Predmet.StrankaWithAdressOIB>
    <izvorni_sadrzaj>KUTJEVO d.d. KUTJEVO, OIB 21918659912, Kralja Tomislava 1,35250 Kutjevo</izvorni_sadrzaj>
    <derivirana_varijabla naziv="DomainObject.Predmet.StrankaWithAdressOIB_1">KUTJEVO d.d. KUTJEVO, OIB 21918659912, Kralja Tomislava 1,35250 Kutjevo</derivirana_varijabla>
  </DomainObject.Predmet.StrankaWithAdressOIB>
  <DomainObject.Predmet.StrankaNazivFormated>
    <izvorni_sadrzaj>KUTJEVO d.d. KUTJEVO</izvorni_sadrzaj>
    <derivirana_varijabla naziv="DomainObject.Predmet.StrankaNazivFormated_1">KUTJEVO d.d. KUTJEVO</derivirana_varijabla>
  </DomainObject.Predmet.StrankaNazivFormated>
  <DomainObject.Predmet.StrankaNazivFormatedOIB>
    <izvorni_sadrzaj>KUTJEVO d.d. KUTJEVO, OIB 21918659912</izvorni_sadrzaj>
    <derivirana_varijabla naziv="DomainObject.Predmet.StrankaNazivFormatedOIB_1">KUTJEVO d.d. KUTJEVO, OIB 21918659912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KUTJEVO d.d. KUTJEVO</item>
    </izvorni_sadrzaj>
    <derivirana_varijabla naziv="DomainObject.Predmet.StrankaListFormated_1">
      <item>KUTJEVO d.d. KUTJEVO</item>
    </derivirana_varijabla>
  </DomainObject.Predmet.StrankaListFormated>
  <DomainObject.Predmet.StrankaListFormatedOIB>
    <izvorni_sadrzaj>
      <item>KUTJEVO d.d. KUTJEVO, OIB 21918659912</item>
    </izvorni_sadrzaj>
    <derivirana_varijabla naziv="DomainObject.Predmet.StrankaListFormatedOIB_1">
      <item>KUTJEVO d.d. KUTJEVO, OIB 21918659912</item>
    </derivirana_varijabla>
  </DomainObject.Predmet.StrankaListFormatedOIB>
  <DomainObject.Predmet.StrankaListFormatedWithAdress>
    <izvorni_sadrzaj>
      <item>KUTJEVO d.d. KUTJEVO, Kralja Tomislava 1, 35250 Kutjevo</item>
    </izvorni_sadrzaj>
    <derivirana_varijabla naziv="DomainObject.Predmet.StrankaListFormatedWithAdress_1">
      <item>KUTJEVO d.d. KUTJEVO, Kralja Tomislava 1, 35250 Kutjevo</item>
    </derivirana_varijabla>
  </DomainObject.Predmet.StrankaListFormatedWithAdress>
  <DomainObject.Predmet.StrankaListFormatedWithAdressOIB>
    <izvorni_sadrzaj>
      <item>KUTJEVO d.d. KUTJEVO, OIB 21918659912, Kralja Tomislava 1, 35250 Kutjevo</item>
    </izvorni_sadrzaj>
    <derivirana_varijabla naziv="DomainObject.Predmet.StrankaListFormatedWithAdressOIB_1">
      <item>KUTJEVO d.d. KUTJEVO, OIB 21918659912, Kralja Tomislava 1, 35250 Kutjevo</item>
    </derivirana_varijabla>
  </DomainObject.Predmet.StrankaListFormatedWithAdressOIB>
  <DomainObject.Predmet.StrankaListNazivFormated>
    <izvorni_sadrzaj>
      <item>KUTJEVO d.d. KUTJEVO</item>
    </izvorni_sadrzaj>
    <derivirana_varijabla naziv="DomainObject.Predmet.StrankaListNazivFormated_1">
      <item>KUTJEVO d.d. KUTJEVO</item>
    </derivirana_varijabla>
  </DomainObject.Predmet.StrankaListNazivFormated>
  <DomainObject.Predmet.StrankaListNazivFormatedOIB>
    <izvorni_sadrzaj>
      <item>KUTJEVO d.d. KUTJEVO, OIB 21918659912</item>
    </izvorni_sadrzaj>
    <derivirana_varijabla naziv="DomainObject.Predmet.StrankaListNazivFormatedOIB_1">
      <item>KUTJEVO d.d. KUTJEVO, OIB 21918659912</item>
    </derivirana_varijabla>
  </DomainObject.Predmet.StrankaListNazivFormatedOIB>
  <DomainObject.Predmet.ProtuStrankaListFormated>
    <izvorni_sadrzaj>
      <item>POLJOPRIVREDNA ZADRUGA ORIOVAC, Oriovac</item>
    </izvorni_sadrzaj>
    <derivirana_varijabla naziv="DomainObject.Predmet.ProtuStrankaListFormated_1">
      <item>POLJOPRIVREDNA ZADRUGA ORIOVAC, Oriovac</item>
    </derivirana_varijabla>
  </DomainObject.Predmet.ProtuStrankaListFormated>
  <DomainObject.Predmet.ProtuStrankaListFormatedOIB>
    <izvorni_sadrzaj>
      <item>POLJOPRIVREDNA ZADRUGA ORIOVAC, Oriovac, OIB 57605178822</item>
    </izvorni_sadrzaj>
    <derivirana_varijabla naziv="DomainObject.Predmet.ProtuStrankaListFormatedOIB_1">
      <item>POLJOPRIVREDNA ZADRUGA ORIOVAC, Oriovac, OIB 57605178822</item>
    </derivirana_varijabla>
  </DomainObject.Predmet.ProtuStrankaListFormatedOIB>
  <DomainObject.Predmet.ProtuStrankaListFormatedWithAdress>
    <izvorni_sadrzaj>
      <item>POLJOPRIVREDNA ZADRUGA ORIOVAC, Oriovac, BRAĆE RADIĆA BB, 35250 Oriovac</item>
    </izvorni_sadrzaj>
    <derivirana_varijabla naziv="DomainObject.Predmet.ProtuStrankaListFormatedWithAdress_1">
      <item>POLJOPRIVREDNA ZADRUGA ORIOVAC, Oriovac, BRAĆE RADIĆA BB, 35250 Oriovac</item>
    </derivirana_varijabla>
  </DomainObject.Predmet.ProtuStrankaListFormatedWithAdress>
  <DomainObject.Predmet.ProtuStrankaListFormatedWithAdressOIB>
    <izvorni_sadrzaj>
      <item>POLJOPRIVREDNA ZADRUGA ORIOVAC, Oriovac, OIB 57605178822, BRAĆE RADIĆA BB, 35250 Oriovac</item>
    </izvorni_sadrzaj>
    <derivirana_varijabla naziv="DomainObject.Predmet.ProtuStrankaListFormatedWithAdressOIB_1">
      <item>POLJOPRIVREDNA ZADRUGA ORIOVAC, Oriovac, OIB 57605178822, BRAĆE RADIĆA BB, 35250 Oriovac</item>
    </derivirana_varijabla>
  </DomainObject.Predmet.ProtuStrankaListFormatedWithAdressOIB>
  <DomainObject.Predmet.ProtuStrankaListNazivFormated>
    <izvorni_sadrzaj>
      <item>POLJOPRIVREDNA ZADRUGA ORIOVAC, Oriovac</item>
    </izvorni_sadrzaj>
    <derivirana_varijabla naziv="DomainObject.Predmet.ProtuStrankaListNazivFormated_1">
      <item>POLJOPRIVREDNA ZADRUGA ORIOVAC, Oriovac</item>
    </derivirana_varijabla>
  </DomainObject.Predmet.ProtuStrankaListNazivFormated>
  <DomainObject.Predmet.ProtuStrankaListNazivFormatedOIB>
    <izvorni_sadrzaj>
      <item>POLJOPRIVREDNA ZADRUGA ORIOVAC, Oriovac, OIB 57605178822</item>
    </izvorni_sadrzaj>
    <derivirana_varijabla naziv="DomainObject.Predmet.ProtuStrankaListNazivFormatedOIB_1">
      <item>POLJOPRIVREDNA ZADRUGA ORIOVAC, Oriovac, OIB 57605178822</item>
    </derivirana_varijabla>
  </DomainObject.Predmet.ProtuStrankaListNazivFormatedOIB>
  <DomainObject.Predmet.OstaliList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Formated>
  <DomainObject.Predmet.OstaliList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FormatedOIB>
  <DomainObject.Predmet.OstaliListFormatedWithAdress>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izvorni_sadrzaj>
    <derivirana_varijabla naziv="DomainObject.Predmet.OstaliListFormatedWithAdress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derivirana_varijabla>
  </DomainObject.Predmet.OstaliListFormatedWithAdress>
  <DomainObject.Predmet.OstaliListFormatedWithAdressOIB>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izvorni_sadrzaj>
    <derivirana_varijabla naziv="DomainObject.Predmet.OstaliListFormatedWithAdressOIB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derivirana_varijabla>
  </DomainObject.Predmet.OstaliListFormatedWithAdressOIB>
  <DomainObject.Predmet.OstaliListNaziv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Naziv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NazivFormated>
  <DomainObject.Predmet.OstaliListNaziv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Naziv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KUTJEVO d.d. KUTJEVO</izvorni_sadrzaj>
    <derivirana_varijabla naziv="DomainObject.Predmet.StrankaIDrugi_1">KUTJEVO d.d. KUTJEVO</derivirana_varijabla>
  </DomainObject.Predmet.StrankaIDrugi>
  <DomainObject.Predmet.ProtustrankaIDrugi>
    <izvorni_sadrzaj>POLJOPRIVREDNA ZADRUGA ORIOVAC, Oriovac</izvorni_sadrzaj>
    <derivirana_varijabla naziv="DomainObject.Predmet.ProtustrankaIDrugi_1">POLJOPRIVREDNA ZADRUGA ORIOVAC, Oriovac</derivirana_varijabla>
  </DomainObject.Predmet.ProtustrankaIDrugi>
  <DomainObject.Predmet.StrankaIDrugiAdressOIB>
    <izvorni_sadrzaj>KUTJEVO d.d. KUTJEVO, OIB 21918659912, Kralja Tomislava 1, 35250 Kutjevo</izvorni_sadrzaj>
    <derivirana_varijabla naziv="DomainObject.Predmet.StrankaIDrugiAdressOIB_1">KUTJEVO d.d. KUTJEVO, OIB 21918659912, Kralja Tomislava 1, 35250 Kutjevo</derivirana_varijabla>
  </DomainObject.Predmet.StrankaIDrugiAdressOIB>
  <DomainObject.Predmet.ProtustrankaIDrugiAdressOIB>
    <izvorni_sadrzaj>POLJOPRIVREDNA ZADRUGA ORIOVAC, Oriovac, OIB 57605178822, BRAĆE RADIĆA BB, 35250 Oriovac</izvorni_sadrzaj>
    <derivirana_varijabla naziv="DomainObject.Predmet.ProtustrankaIDrugiAdressOIB_1">POLJOPRIVREDNA ZADRUGA ORIOVAC, Oriovac, OIB 57605178822, BRAĆE RADIĆA BB,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SudioniciListNaziv_1">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SudioniciListNaziv>
  <DomainObject.Predmet.SudioniciListAdressOIB>
    <izvorni_sadrzaj>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tem>Danijel Franić</item>
      <item>Silvio Karaula</item>
      <item>Marko Mrkalj</item>
    </izvorni_sadrzaj>
    <derivirana_varijabla naziv="DomainObject.Predmet.SudioniciListAdressOIB_1">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tem>Danijel Franić</item>
      <item>Silvio Karaula</item>
      <item>Marko Mrkalj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57605178822</item>
      <item>, OIB 21918659912</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57605178822</item>
      <item>, OIB 21918659912</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Buljan</item>
    </izvorni_sadrzaj>
    <derivirana_varijabla naziv="DomainObject.Predmet.StecajniUpraviteljiListAddressOIB_1">
      <item>Mira Buljan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1047</properties:Words>
  <properties:Characters>5574</properties:Characters>
  <properties:Lines>167</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2018-06-08T11:51:00Z</dcterms:created>
  <dc:creator>wsadmin</dc:creator>
  <cp:lastModifiedBy>wsadmin</cp:lastModifiedBy>
  <cp:lastPrinted>2018-06-08T12:19:00Z</cp:lastPrinted>
  <dcterms:modified xmlns:xsi="http://www.w3.org/2001/XMLSchema-instance" xsi:type="dcterms:W3CDTF">2018-06-11T06:09:00Z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 dosuda st-28-2011 Mrkalj.docx)</vt:lpwstr>
  </prop:property>
  <prop:property name="CC_coloring" pid="4" fmtid="{D5CDD505-2E9C-101B-9397-08002B2CF9AE}">
    <vt:bool>false</vt:bool>
  </prop:property>
  <prop:property name="BrojStranica" pid="5" fmtid="{D5CDD505-2E9C-101B-9397-08002B2CF9AE}">
    <vt:i4>4</vt:i4>
  </prop:property>
</prop:Properties>
</file>