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040c" w14:paraId="1c2040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591573">
        <w:t>443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591573">
        <w:t>PALUD d.o.o., OIB: 83411805465, MBS: 080553486, Zagreb, Savska cesta 41</w:t>
      </w:r>
      <w:r w:rsidR="00B35B7D">
        <w:t>,</w:t>
      </w:r>
      <w:r w:rsidR="002F01CE">
        <w:t xml:space="preserve"> dana</w:t>
      </w:r>
      <w:r w:rsidR="00B35B7D">
        <w:t>17. listopada</w:t>
      </w:r>
      <w:r w:rsidR="002F01CE">
        <w:t xml:space="preserve"> </w:t>
      </w:r>
      <w:r w:rsidR="00B35B7D">
        <w:t xml:space="preserve"> 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591573">
        <w:t>PALUD d.o.o., OIB: 83411805465, MBS: 080553486, Zagreb, Savska cesta 41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476AC4">
        <w:t>DAVID JAKOVLJEVIĆ, OIB:  63014812654, Sesvete, Kaštelanska 7.</w:t>
      </w:r>
    </w:p>
    <w:p w:rsidRDefault="0040522B" w:rsidP="0040522B" w:rsidR="00646951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 xml:space="preserve">ZAKLJUČUJE SE stečajni postupak nad dužnikom </w:t>
      </w:r>
      <w:r w:rsidR="00591573">
        <w:t>PALUD d.o.o., OIB: 83411805465, MBS: 080553486, Zagreb, Savska cesta 41</w:t>
      </w:r>
      <w:r w:rsidR="00646951">
        <w:t>.</w:t>
      </w:r>
    </w:p>
    <w:p w:rsidRDefault="0040522B" w:rsidP="0040522B" w:rsidR="0040522B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591573">
        <w:t>18. prosinca</w:t>
      </w:r>
      <w:r w:rsidR="00590A0E">
        <w:t xml:space="preserve"> 201</w:t>
      </w:r>
      <w:r w:rsidR="00591573">
        <w:t>5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591573">
        <w:t>17929</w:t>
      </w:r>
      <w:r w:rsidR="00B35B7D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591573">
        <w:t>PALUD d.o.o., OIB: 83411805465, MBS: 080553486, Zagreb, Savska cesta 41.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591573">
        <w:t>15.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591573">
        <w:t>443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46951" w:rsidP="0040522B" w:rsidR="00646951">
      <w:pPr>
        <w:pStyle w:val="Tijeloteksta"/>
        <w:ind w:firstLine="708"/>
        <w:jc w:val="center"/>
      </w:pPr>
    </w:p>
    <w:p w:rsidRDefault="00591573" w:rsidP="0040522B" w:rsidR="00591573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35B7D">
        <w:t>17. listopada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35B7D">
        <w:t>22/11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B0F71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591573">
      <w:t>443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4309A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76AC4"/>
    <w:rsid w:val="004F0096"/>
    <w:rsid w:val="00590A0E"/>
    <w:rsid w:val="00591573"/>
    <w:rsid w:val="00597876"/>
    <w:rsid w:val="005C2121"/>
    <w:rsid w:val="00616C8E"/>
    <w:rsid w:val="00646951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0F71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5B7D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D4699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0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B0F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B0F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F7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F7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0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B0F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B0F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F7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F7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St-1443/2016</izvorni_sadrzaj>
    <derivirana_varijabla naziv="DomainObject.Predmet.OznakaBroj_1">St-1443/2016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PALUD d.o.o.</izvorni_sadrzaj>
    <derivirana_varijabla naziv="DomainObject.Predmet.ProtustrankaFormated_1">  PALUD d.o.o.</derivirana_varijabla>
  </DomainObject.Predmet.ProtustrankaFormated>
  <DomainObject.Predmet.ProtustrankaFormatedOIB>
    <izvorni_sadrzaj>  PALUD d.o.o., OIB 83411805465</izvorni_sadrzaj>
    <derivirana_varijabla naziv="DomainObject.Predmet.ProtustrankaFormatedOIB_1">  PALUD d.o.o., OIB 83411805465</derivirana_varijabla>
  </DomainObject.Predmet.ProtustrankaFormatedOIB>
  <DomainObject.Predmet.ProtustrankaFormatedWithAdress>
    <izvorni_sadrzaj> PALUD d.o.o., Savska cesta 41, 10000 Zagreb</izvorni_sadrzaj>
    <derivirana_varijabla naziv="DomainObject.Predmet.ProtustrankaFormatedWithAdress_1"> PALUD d.o.o., Savska cesta 41, 10000 Zagreb</derivirana_varijabla>
  </DomainObject.Predmet.ProtustrankaFormatedWithAdress>
  <DomainObject.Predmet.ProtustrankaFormatedWithAdressOIB>
    <izvorni_sadrzaj> PALUD d.o.o., OIB 83411805465, Savska cesta 41, 10000 Zagreb</izvorni_sadrzaj>
    <derivirana_varijabla naziv="DomainObject.Predmet.ProtustrankaFormatedWithAdressOIB_1"> PALUD d.o.o., OIB 83411805465, Savska cesta 41, 10000 Zagreb</derivirana_varijabla>
  </DomainObject.Predmet.ProtustrankaFormatedWithAdressOIB>
  <DomainObject.Predmet.ProtustrankaWithAdress>
    <izvorni_sadrzaj>PALUD d.o.o. Savska cesta 41, 10000 Zagreb</izvorni_sadrzaj>
    <derivirana_varijabla naziv="DomainObject.Predmet.ProtustrankaWithAdress_1">PALUD d.o.o. Savska cesta 41, 10000 Zagreb</derivirana_varijabla>
  </DomainObject.Predmet.ProtustrankaWithAdress>
  <DomainObject.Predmet.ProtustrankaWithAdressOIB>
    <izvorni_sadrzaj>PALUD d.o.o., OIB 83411805465, Savska cesta 41, 10000 Zagreb</izvorni_sadrzaj>
    <derivirana_varijabla naziv="DomainObject.Predmet.ProtustrankaWithAdressOIB_1">PALUD d.o.o., OIB 83411805465, Savska cesta 41, 10000 Zagreb</derivirana_varijabla>
  </DomainObject.Predmet.ProtustrankaWithAdressOIB>
  <DomainObject.Predmet.ProtustrankaNazivFormated>
    <izvorni_sadrzaj>PALUD d.o.o.</izvorni_sadrzaj>
    <derivirana_varijabla naziv="DomainObject.Predmet.ProtustrankaNazivFormated_1">PALUD d.o.o.</derivirana_varijabla>
  </DomainObject.Predmet.ProtustrankaNazivFormated>
  <DomainObject.Predmet.ProtustrankaNazivFormatedOIB>
    <izvorni_sadrzaj>PALUD d.o.o., OIB 83411805465</izvorni_sadrzaj>
    <derivirana_varijabla naziv="DomainObject.Predmet.ProtustrankaNazivFormatedOIB_1">PALUD d.o.o., OIB 83411805465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PALUD d.o.o.</item>
    </izvorni_sadrzaj>
    <derivirana_varijabla naziv="DomainObject.Predmet.ProtuStrankaListFormated_1">
      <item>PALUD d.o.o.</item>
    </derivirana_varijabla>
  </DomainObject.Predmet.ProtuStrankaListFormated>
  <DomainObject.Predmet.ProtuStrankaListFormatedOIB>
    <izvorni_sadrzaj>
      <item>PALUD d.o.o., OIB 83411805465</item>
    </izvorni_sadrzaj>
    <derivirana_varijabla naziv="DomainObject.Predmet.ProtuStrankaListFormatedOIB_1">
      <item>PALUD d.o.o., OIB 83411805465</item>
    </derivirana_varijabla>
  </DomainObject.Predmet.ProtuStrankaListFormatedOIB>
  <DomainObject.Predmet.ProtuStrankaListFormatedWithAdress>
    <izvorni_sadrzaj>
      <item>PALUD d.o.o., Savska cesta 41, 10000 Zagreb</item>
    </izvorni_sadrzaj>
    <derivirana_varijabla naziv="DomainObject.Predmet.ProtuStrankaListFormatedWithAdress_1">
      <item>PALUD d.o.o., Savska cesta 41, 10000 Zagreb</item>
    </derivirana_varijabla>
  </DomainObject.Predmet.ProtuStrankaListFormatedWithAdress>
  <DomainObject.Predmet.ProtuStrankaListFormatedWithAdressOIB>
    <izvorni_sadrzaj>
      <item>PALUD d.o.o., OIB 83411805465, Savska cesta 41, 10000 Zagreb</item>
    </izvorni_sadrzaj>
    <derivirana_varijabla naziv="DomainObject.Predmet.ProtuStrankaListFormatedWithAdressOIB_1">
      <item>PALUD d.o.o., OIB 83411805465, Savska cesta 41, 10000 Zagreb</item>
    </derivirana_varijabla>
  </DomainObject.Predmet.ProtuStrankaListFormatedWithAdressOIB>
  <DomainObject.Predmet.ProtuStrankaListNazivFormated>
    <izvorni_sadrzaj>
      <item>PALUD d.o.o.</item>
    </izvorni_sadrzaj>
    <derivirana_varijabla naziv="DomainObject.Predmet.ProtuStrankaListNazivFormated_1">
      <item>PALUD d.o.o.</item>
    </derivirana_varijabla>
  </DomainObject.Predmet.ProtuStrankaListNazivFormated>
  <DomainObject.Predmet.ProtuStrankaListNazivFormatedOIB>
    <izvorni_sadrzaj>
      <item>PALUD d.o.o., OIB 83411805465</item>
    </izvorni_sadrzaj>
    <derivirana_varijabla naziv="DomainObject.Predmet.ProtuStrankaListNazivFormatedOIB_1">
      <item>PALUD d.o.o., OIB 83411805465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PALUD d.o.o.</izvorni_sadrzaj>
    <derivirana_varijabla naziv="DomainObject.Predmet.ProtustrankaIDrugi_1">PALUD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PALUD d.o.o., OIB 83411805465, Savska cesta 41, 10000 Zagreb</izvorni_sadrzaj>
    <derivirana_varijabla naziv="DomainObject.Predmet.ProtustrankaIDrugiAdressOIB_1">PALUD d.o.o., OIB 83411805465,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PALUD d.o.o.</item>
      <item>FINA Regionalni centar Zagreb</item>
    </izvorni_sadrzaj>
    <derivirana_varijabla naziv="DomainObject.Predmet.SudioniciListNaziv_1">
      <item>PALUD d.o.o.</item>
      <item>FINA Regionalni centar Zagreb</item>
    </derivirana_varijabla>
  </DomainObject.Predmet.SudioniciListNaziv>
  <DomainObject.Predmet.SudioniciListAdressOIB>
    <izvorni_sadrzaj>
      <item>PALUD d.o.o., OIB 83411805465, Savska cesta 41,10000 Zagreb</item>
      <item>FINA Regionalni centar Zagreb, OIB 85821130368, Trg svibanjskih žrtava 1995. br. 1,10000 Zagreb</item>
    </izvorni_sadrzaj>
    <derivirana_varijabla naziv="DomainObject.Predmet.SudioniciListAdressOIB_1">
      <item>PALUD d.o.o., OIB 83411805465, Savska cesta 41,10000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83411805465</item>
      <item>, OIB 85821130368</item>
    </izvorni_sadrzaj>
    <derivirana_varijabla naziv="DomainObject.Predmet.SudioniciListNazivOIB_1">
      <item>, OIB 83411805465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C3FA7-9345-44B7-91DF-2C916D8F1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2260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2016-10-17T10:58:00Z</dcterms:created>
  <dc:creator>korisnik</dc:creator>
  <cp:lastModifiedBy>Snježana Andrijanić</cp:lastModifiedBy>
  <cp:lastPrinted>2016-10-17T10:57:00Z</cp:lastPrinted>
  <dcterms:modified xmlns:xsi="http://www.w3.org/2001/XMLSchema-instance" xsi:type="dcterms:W3CDTF">2016-10-18T08:27:00Z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