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fad07" w14:paraId="57fad07" w:rsidRDefault="007A5B5C" w:rsidP="007A5B5C" w:rsidR="007A5B5C" w:rsidRPr="000647E7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647E7">
        <w:rPr>
          <w:rFonts w:hAnsi="Times New Roman" w:ascii="Times New Roman"/>
          <w:szCs w:val="24"/>
        </w:rPr>
        <w:t xml:space="preserve">    </w:t>
      </w:r>
    </w:p>
    <w:p w:rsidRDefault="00047786" w:rsidP="007A5B5C" w:rsidR="007A5B5C" w:rsidRPr="000647E7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7786" w:rsidP="00531C3C" w:rsidR="00531C3C" w:rsidRPr="000647E7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</w:t>
      </w:r>
      <w:r w:rsidR="00CA1266" w:rsidRPr="000647E7">
        <w:rPr>
          <w:rFonts w:hAnsi="Times New Roman" w:ascii="Times New Roman"/>
          <w:szCs w:val="24"/>
        </w:rPr>
        <w:t xml:space="preserve"> </w:t>
      </w:r>
      <w:r w:rsidR="00531C3C" w:rsidRPr="000647E7">
        <w:rPr>
          <w:rFonts w:hAnsi="Times New Roman" w:ascii="Times New Roman"/>
          <w:szCs w:val="24"/>
        </w:rPr>
        <w:t>Republika Hrvatska</w:t>
      </w:r>
    </w:p>
    <w:p w:rsidRDefault="00531C3C" w:rsidP="00531C3C" w:rsidR="00531C3C" w:rsidRPr="000647E7">
      <w:pPr>
        <w:rPr>
          <w:rFonts w:hAnsi="Times New Roman" w:ascii="Times New Roman"/>
          <w:szCs w:val="24"/>
        </w:rPr>
      </w:pPr>
      <w:r w:rsidRPr="000647E7">
        <w:rPr>
          <w:rFonts w:hAnsi="Times New Roman" w:ascii="Times New Roman"/>
          <w:szCs w:val="24"/>
        </w:rPr>
        <w:t>TRGOVAČKI SUD U ZAGREBU</w:t>
      </w:r>
    </w:p>
    <w:p w:rsidRDefault="00531C3C" w:rsidP="00531C3C" w:rsidR="00531C3C" w:rsidRPr="000647E7">
      <w:pPr>
        <w:rPr>
          <w:rFonts w:hAnsi="Times New Roman" w:ascii="Times New Roman"/>
          <w:szCs w:val="24"/>
        </w:rPr>
      </w:pPr>
      <w:r w:rsidRPr="000647E7">
        <w:rPr>
          <w:rFonts w:hAnsi="Times New Roman" w:ascii="Times New Roman"/>
          <w:szCs w:val="24"/>
        </w:rPr>
        <w:t xml:space="preserve">   </w:t>
      </w:r>
      <w:r w:rsidR="00CA1266" w:rsidRPr="000647E7">
        <w:rPr>
          <w:rFonts w:hAnsi="Times New Roman" w:ascii="Times New Roman"/>
          <w:szCs w:val="24"/>
        </w:rPr>
        <w:t xml:space="preserve">   </w:t>
      </w:r>
      <w:r w:rsidRPr="000647E7">
        <w:rPr>
          <w:rFonts w:hAnsi="Times New Roman" w:ascii="Times New Roman"/>
          <w:szCs w:val="24"/>
        </w:rPr>
        <w:t xml:space="preserve">   Zagreb, Amruševa 2/II</w:t>
      </w:r>
      <w:r w:rsidR="007A5B5C" w:rsidRPr="000647E7">
        <w:rPr>
          <w:rFonts w:hAnsi="Times New Roman" w:ascii="Times New Roman"/>
          <w:szCs w:val="24"/>
        </w:rPr>
        <w:tab/>
      </w:r>
      <w:r w:rsidR="007A5B5C" w:rsidRPr="000647E7">
        <w:rPr>
          <w:rFonts w:hAnsi="Times New Roman" w:ascii="Times New Roman"/>
          <w:szCs w:val="24"/>
        </w:rPr>
        <w:tab/>
      </w:r>
      <w:r w:rsidR="007A5B5C" w:rsidRPr="000647E7">
        <w:rPr>
          <w:rFonts w:hAnsi="Times New Roman" w:ascii="Times New Roman"/>
          <w:szCs w:val="24"/>
        </w:rPr>
        <w:tab/>
      </w:r>
      <w:r w:rsidR="007A5B5C" w:rsidRPr="000647E7">
        <w:rPr>
          <w:rFonts w:hAnsi="Times New Roman" w:ascii="Times New Roman"/>
          <w:szCs w:val="24"/>
        </w:rPr>
        <w:tab/>
      </w:r>
      <w:r w:rsidR="007A5B5C" w:rsidRPr="000647E7">
        <w:rPr>
          <w:rFonts w:hAnsi="Times New Roman" w:ascii="Times New Roman"/>
          <w:szCs w:val="24"/>
        </w:rPr>
        <w:tab/>
      </w:r>
      <w:r w:rsidR="007A5B5C" w:rsidRPr="000647E7">
        <w:rPr>
          <w:rFonts w:hAnsi="Times New Roman" w:ascii="Times New Roman"/>
          <w:szCs w:val="24"/>
        </w:rPr>
        <w:tab/>
      </w:r>
      <w:r w:rsidR="007A5B5C" w:rsidRPr="000647E7">
        <w:rPr>
          <w:rFonts w:hAnsi="Times New Roman" w:ascii="Times New Roman"/>
          <w:szCs w:val="24"/>
        </w:rPr>
        <w:tab/>
      </w:r>
    </w:p>
    <w:p w:rsidRDefault="007A5B5C" w:rsidP="00531C3C" w:rsidR="007A5B5C" w:rsidRPr="000647E7">
      <w:pPr>
        <w:jc w:val="right"/>
        <w:rPr>
          <w:rFonts w:hAnsi="Times New Roman" w:ascii="Times New Roman"/>
          <w:szCs w:val="24"/>
        </w:rPr>
      </w:pPr>
      <w:r w:rsidRPr="000647E7">
        <w:rPr>
          <w:rFonts w:hAnsi="Times New Roman" w:ascii="Times New Roman"/>
          <w:szCs w:val="24"/>
        </w:rPr>
        <w:t>20</w:t>
      </w:r>
      <w:r w:rsidR="001A5B07" w:rsidRPr="000647E7">
        <w:rPr>
          <w:rFonts w:hAnsi="Times New Roman" w:ascii="Times New Roman"/>
          <w:szCs w:val="24"/>
        </w:rPr>
        <w:t>.</w:t>
      </w:r>
      <w:r w:rsidRPr="000647E7">
        <w:rPr>
          <w:rFonts w:hAnsi="Times New Roman" w:ascii="Times New Roman"/>
          <w:szCs w:val="24"/>
        </w:rPr>
        <w:t xml:space="preserve"> St-</w:t>
      </w:r>
      <w:r w:rsidR="00D632D8">
        <w:rPr>
          <w:rFonts w:hAnsi="Times New Roman" w:ascii="Times New Roman"/>
          <w:szCs w:val="24"/>
        </w:rPr>
        <w:t>413/15</w:t>
      </w:r>
    </w:p>
    <w:p w:rsidRDefault="007A5B5C" w:rsidP="007A5B5C" w:rsidR="007A5B5C" w:rsidRPr="000647E7">
      <w:pPr>
        <w:jc w:val="right"/>
        <w:rPr>
          <w:rFonts w:hAnsi="Times New Roman" w:ascii="Times New Roman"/>
          <w:szCs w:val="24"/>
        </w:rPr>
      </w:pPr>
    </w:p>
    <w:p w:rsidRDefault="00605539" w:rsidP="00605539" w:rsidR="00605539" w:rsidRPr="000647E7">
      <w:pPr>
        <w:jc w:val="center"/>
        <w:rPr>
          <w:rFonts w:hAnsi="Times New Roman" w:ascii="Times New Roman"/>
          <w:szCs w:val="24"/>
        </w:rPr>
      </w:pPr>
      <w:r w:rsidRPr="000647E7">
        <w:rPr>
          <w:rFonts w:hAnsi="Times New Roman" w:ascii="Times New Roman"/>
          <w:szCs w:val="24"/>
        </w:rPr>
        <w:t>R E P U B L I K A    H R V A T S K A</w:t>
      </w:r>
    </w:p>
    <w:p w:rsidRDefault="00605539" w:rsidP="00605539" w:rsidR="00605539" w:rsidRPr="000647E7">
      <w:pPr>
        <w:rPr>
          <w:rFonts w:hAnsi="Times New Roman" w:ascii="Times New Roman"/>
          <w:b/>
          <w:bCs/>
          <w:szCs w:val="24"/>
        </w:rPr>
      </w:pPr>
    </w:p>
    <w:p w:rsidRDefault="00605539" w:rsidP="00605539" w:rsidR="00605539" w:rsidRPr="000647E7">
      <w:pPr>
        <w:rPr>
          <w:rFonts w:hAnsi="Times New Roman" w:ascii="Times New Roman"/>
          <w:bCs/>
          <w:szCs w:val="24"/>
        </w:rPr>
      </w:pPr>
      <w:r w:rsidRPr="000647E7">
        <w:rPr>
          <w:rFonts w:hAnsi="Times New Roman" w:ascii="Times New Roman"/>
          <w:b/>
          <w:bCs/>
          <w:szCs w:val="24"/>
        </w:rPr>
        <w:tab/>
      </w:r>
      <w:r w:rsidRPr="000647E7">
        <w:rPr>
          <w:rFonts w:hAnsi="Times New Roman" w:ascii="Times New Roman"/>
          <w:b/>
          <w:bCs/>
          <w:szCs w:val="24"/>
        </w:rPr>
        <w:tab/>
      </w:r>
      <w:r w:rsidRPr="000647E7">
        <w:rPr>
          <w:rFonts w:hAnsi="Times New Roman" w:ascii="Times New Roman"/>
          <w:b/>
          <w:bCs/>
          <w:szCs w:val="24"/>
        </w:rPr>
        <w:tab/>
      </w:r>
      <w:r w:rsidRPr="000647E7">
        <w:rPr>
          <w:rFonts w:hAnsi="Times New Roman" w:ascii="Times New Roman"/>
          <w:b/>
          <w:bCs/>
          <w:szCs w:val="24"/>
        </w:rPr>
        <w:tab/>
      </w:r>
      <w:r w:rsidRPr="000647E7">
        <w:rPr>
          <w:rFonts w:hAnsi="Times New Roman" w:ascii="Times New Roman"/>
          <w:b/>
          <w:bCs/>
          <w:szCs w:val="24"/>
        </w:rPr>
        <w:tab/>
      </w:r>
      <w:r w:rsidRPr="000647E7">
        <w:rPr>
          <w:rFonts w:hAnsi="Times New Roman" w:ascii="Times New Roman"/>
          <w:bCs/>
          <w:szCs w:val="24"/>
        </w:rPr>
        <w:t>R J E Š E N J E</w:t>
      </w:r>
    </w:p>
    <w:p w:rsidRDefault="00605539" w:rsidP="00605539" w:rsidR="00605539" w:rsidRPr="000647E7">
      <w:pPr>
        <w:rPr>
          <w:rFonts w:hAnsi="Times New Roman" w:ascii="Times New Roman"/>
          <w:b/>
          <w:bCs/>
          <w:szCs w:val="24"/>
        </w:rPr>
      </w:pPr>
    </w:p>
    <w:p w:rsidRDefault="00605539" w:rsidP="00605539" w:rsidR="007A5B5C">
      <w:pPr>
        <w:pStyle w:val="Tijeloteksta"/>
        <w:rPr>
          <w:szCs w:val="24"/>
        </w:rPr>
      </w:pPr>
      <w:r w:rsidRPr="000647E7">
        <w:rPr>
          <w:bCs/>
          <w:szCs w:val="24"/>
        </w:rPr>
        <w:tab/>
      </w:r>
      <w:r w:rsidRPr="000647E7">
        <w:rPr>
          <w:szCs w:val="24"/>
        </w:rPr>
        <w:t xml:space="preserve">Trgovački sud u Zagrebu, </w:t>
      </w:r>
      <w:r w:rsidR="007A5B5C" w:rsidRPr="000647E7">
        <w:rPr>
          <w:szCs w:val="24"/>
        </w:rPr>
        <w:t>po sucu pojedincu Luciji Butigan, u stečajnom postupku povodom prijedloga predlagatelja</w:t>
      </w:r>
      <w:r w:rsidR="00D632D8">
        <w:rPr>
          <w:szCs w:val="24"/>
        </w:rPr>
        <w:t xml:space="preserve">-dužnika </w:t>
      </w:r>
      <w:r w:rsidR="007A5B5C" w:rsidRPr="000647E7">
        <w:rPr>
          <w:szCs w:val="24"/>
        </w:rPr>
        <w:t xml:space="preserve"> </w:t>
      </w:r>
      <w:r w:rsidR="00D632D8">
        <w:rPr>
          <w:szCs w:val="24"/>
        </w:rPr>
        <w:t>LATUS d.o.o., za poslovanje nekretninama i građenje, Zagreb, Trg Mažuranića 13, OIB:21302492202, za otvaranje stečajnog postupka nad trgovačkim društvom LATUS d.o.o., za poslovanje nekretninama i građenje, Zagreb, Trg Mažuranića 13, OIB:21302492202, dana 3. studenog 2015.</w:t>
      </w:r>
    </w:p>
    <w:p w:rsidRDefault="00D632D8" w:rsidP="00605539" w:rsidR="00D632D8" w:rsidRPr="000647E7">
      <w:pPr>
        <w:pStyle w:val="Tijeloteksta"/>
        <w:rPr>
          <w:szCs w:val="24"/>
        </w:rPr>
      </w:pPr>
    </w:p>
    <w:p w:rsidRDefault="007A5B5C" w:rsidP="007A5B5C" w:rsidR="007A5B5C" w:rsidRPr="000647E7">
      <w:pPr>
        <w:jc w:val="center"/>
        <w:rPr>
          <w:rFonts w:hAnsi="Times New Roman" w:ascii="Times New Roman"/>
          <w:szCs w:val="24"/>
        </w:rPr>
      </w:pPr>
      <w:r w:rsidRPr="000647E7">
        <w:rPr>
          <w:rFonts w:hAnsi="Times New Roman" w:ascii="Times New Roman"/>
          <w:szCs w:val="24"/>
        </w:rPr>
        <w:t>r i j e š i o     j e</w:t>
      </w:r>
    </w:p>
    <w:p w:rsidRDefault="00D632D8" w:rsidP="007A5B5C" w:rsidR="00D632D8">
      <w:pPr>
        <w:jc w:val="both"/>
        <w:rPr>
          <w:rFonts w:hAnsi="Times New Roman" w:ascii="Times New Roman"/>
          <w:szCs w:val="24"/>
        </w:rPr>
      </w:pPr>
    </w:p>
    <w:p w:rsidRDefault="00D632D8" w:rsidP="00D632D8" w:rsidR="00D632D8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Nalaže se predlagatelju-dužniku da u roku od 8 dana od primitka ovog Rješenja u ovosudni spis dostavi dokaz o vlasništvu nekretnine (Izvadak iz zemljišnih knjiga), a u odnosu na navedenu nekretninu knjigovodstvene vrijednosti 593.616,01 kn iz prijedloga za pokretanje stečajnog postupka.</w:t>
      </w:r>
    </w:p>
    <w:p w:rsidRDefault="00D632D8" w:rsidP="009474FD" w:rsidR="00D632D8">
      <w:pPr>
        <w:tabs>
          <w:tab w:pos="4962" w:val="left"/>
        </w:tabs>
      </w:pPr>
    </w:p>
    <w:p w:rsidRDefault="00D632D8" w:rsidP="009E1B38" w:rsidR="00D632D8">
      <w:pPr>
        <w:tabs>
          <w:tab w:pos="4962" w:val="left"/>
        </w:tabs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</w:t>
      </w:r>
      <w:r w:rsidRPr="00D632D8">
        <w:rPr>
          <w:rFonts w:hAnsi="Times New Roman" w:ascii="Times New Roman"/>
        </w:rPr>
        <w:t xml:space="preserve"> b r a z l o ž e n j e</w:t>
      </w:r>
    </w:p>
    <w:p w:rsidRDefault="00D632D8" w:rsidP="00D632D8" w:rsidR="00D632D8">
      <w:pPr>
        <w:tabs>
          <w:tab w:pos="4962" w:val="left"/>
        </w:tabs>
        <w:rPr>
          <w:rFonts w:hAnsi="Times New Roman" w:ascii="Times New Roman"/>
        </w:rPr>
      </w:pPr>
    </w:p>
    <w:p w:rsidRDefault="00D632D8" w:rsidP="00047786" w:rsidR="00D632D8" w:rsidRPr="00D632D8">
      <w:pPr>
        <w:jc w:val="both"/>
        <w:rPr>
          <w:szCs w:val="24"/>
        </w:rPr>
      </w:pPr>
      <w:r>
        <w:rPr>
          <w:rFonts w:hAnsi="Times New Roman" w:ascii="Times New Roman"/>
        </w:rPr>
        <w:tab/>
        <w:t xml:space="preserve">Predlagatelj dužnik ovom sudu podnio je prijedlog za pokretanje stečajnog postupka nad dužnikom </w:t>
      </w:r>
      <w:r w:rsidRPr="00D632D8">
        <w:rPr>
          <w:rFonts w:hAnsi="Times New Roman" w:ascii="Times New Roman"/>
        </w:rPr>
        <w:t>dužnika  LATUS d.o.o., za poslovanje nekretninama i građenje, Zagreb, Trg Mažuranića 13, OIB:21302492202</w:t>
      </w:r>
      <w:r>
        <w:rPr>
          <w:rFonts w:hAnsi="Times New Roman" w:ascii="Times New Roman"/>
        </w:rPr>
        <w:t xml:space="preserve">. Navodi, da ima nekretnine knjigovodstvene vrijednosti </w:t>
      </w:r>
      <w:r>
        <w:rPr>
          <w:rFonts w:hAnsi="Times New Roman" w:ascii="Times New Roman"/>
          <w:szCs w:val="24"/>
        </w:rPr>
        <w:t>593.616,01 kn. Međutim, za predmetnu nekretninu ne dostavlja dokaz, odnosno nije dostavio zemljišno knjižni izvadak, a koji dokaz je neophodan da bi sud mogao odlučiti u smislu čl. 41. st. 4. Stečajnog zakona</w:t>
      </w:r>
      <w:r>
        <w:rPr>
          <w:szCs w:val="24"/>
        </w:rPr>
        <w:t xml:space="preserve"> </w:t>
      </w:r>
      <w:r w:rsidRPr="00D632D8">
        <w:rPr>
          <w:rFonts w:hAnsi="Times New Roman" w:ascii="Times New Roman"/>
          <w:szCs w:val="24"/>
        </w:rPr>
        <w:t>(Narodne novine broj: 44/96, 161/98, 29/99, 129/00, 123/03, 197/03, 187/04, 82/06, 116/10, 125/12, 133/12)</w:t>
      </w:r>
      <w:r w:rsidR="00047786">
        <w:rPr>
          <w:rFonts w:hAnsi="Times New Roman" w:ascii="Times New Roman"/>
          <w:szCs w:val="24"/>
        </w:rPr>
        <w:t>, odnosno, da bi predlagatelja dužnika mogao osloboditi uplate predujma troškova postupka.</w:t>
      </w:r>
    </w:p>
    <w:p w:rsidRDefault="00D632D8" w:rsidP="00047786" w:rsidR="00D632D8">
      <w:pPr>
        <w:jc w:val="both"/>
        <w:rPr>
          <w:rFonts w:hAnsi="Times New Roman" w:ascii="Times New Roman"/>
        </w:rPr>
      </w:pPr>
    </w:p>
    <w:p w:rsidRDefault="00D632D8" w:rsidP="009E1B38" w:rsidR="00D632D8" w:rsidRPr="00D632D8">
      <w:pPr>
        <w:tabs>
          <w:tab w:pos="4962" w:val="left"/>
        </w:tabs>
        <w:jc w:val="center"/>
        <w:rPr>
          <w:rFonts w:hAnsi="Times New Roman" w:ascii="Times New Roman"/>
        </w:rPr>
      </w:pPr>
    </w:p>
    <w:p w:rsidRDefault="00047786" w:rsidP="007A5B5C" w:rsidR="007A5B5C" w:rsidRPr="000647E7">
      <w:pPr>
        <w:pStyle w:val="Naslov1"/>
        <w:ind w:firstLine="0"/>
        <w:rPr>
          <w:b w:val="false"/>
          <w:szCs w:val="24"/>
        </w:rPr>
      </w:pPr>
      <w:r>
        <w:rPr>
          <w:b w:val="false"/>
          <w:szCs w:val="24"/>
        </w:rPr>
        <w:t xml:space="preserve">U Zagreb 3. studenog </w:t>
      </w:r>
      <w:r w:rsidR="007A5B5C" w:rsidRPr="000647E7">
        <w:rPr>
          <w:b w:val="false"/>
          <w:szCs w:val="24"/>
        </w:rPr>
        <w:t xml:space="preserve"> 201</w:t>
      </w:r>
      <w:r w:rsidR="008F7347">
        <w:rPr>
          <w:b w:val="false"/>
          <w:szCs w:val="24"/>
        </w:rPr>
        <w:t>5</w:t>
      </w:r>
      <w:r w:rsidR="007A5B5C" w:rsidRPr="000647E7">
        <w:rPr>
          <w:b w:val="false"/>
          <w:szCs w:val="24"/>
        </w:rPr>
        <w:t>.</w:t>
      </w:r>
    </w:p>
    <w:p w:rsidRDefault="007A5B5C" w:rsidP="007A5B5C" w:rsidR="007A5B5C" w:rsidRPr="000647E7">
      <w:pPr>
        <w:rPr>
          <w:rFonts w:hAnsi="Times New Roman" w:ascii="Times New Roman"/>
          <w:szCs w:val="24"/>
        </w:rPr>
      </w:pPr>
      <w:r w:rsidRPr="000647E7">
        <w:rPr>
          <w:rFonts w:hAnsi="Times New Roman" w:ascii="Times New Roman"/>
          <w:szCs w:val="24"/>
        </w:rPr>
        <w:tab/>
      </w:r>
      <w:r w:rsidRPr="000647E7">
        <w:rPr>
          <w:rFonts w:hAnsi="Times New Roman" w:ascii="Times New Roman"/>
          <w:szCs w:val="24"/>
        </w:rPr>
        <w:tab/>
      </w:r>
      <w:r w:rsidRPr="000647E7">
        <w:rPr>
          <w:rFonts w:hAnsi="Times New Roman" w:ascii="Times New Roman"/>
          <w:szCs w:val="24"/>
        </w:rPr>
        <w:tab/>
        <w:t xml:space="preserve">        </w:t>
      </w:r>
    </w:p>
    <w:p w:rsidRDefault="007A5B5C" w:rsidP="007A5B5C" w:rsidR="007A5B5C" w:rsidRPr="000647E7">
      <w:pPr>
        <w:rPr>
          <w:rFonts w:hAnsi="Times New Roman" w:ascii="Times New Roman"/>
          <w:szCs w:val="24"/>
        </w:rPr>
      </w:pPr>
      <w:r w:rsidRPr="000647E7">
        <w:rPr>
          <w:rFonts w:hAnsi="Times New Roman" w:ascii="Times New Roman"/>
          <w:szCs w:val="24"/>
        </w:rPr>
        <w:tab/>
      </w:r>
      <w:r w:rsidRPr="000647E7">
        <w:rPr>
          <w:rFonts w:hAnsi="Times New Roman" w:ascii="Times New Roman"/>
          <w:szCs w:val="24"/>
        </w:rPr>
        <w:tab/>
      </w:r>
      <w:r w:rsidRPr="000647E7">
        <w:rPr>
          <w:rFonts w:hAnsi="Times New Roman" w:ascii="Times New Roman"/>
          <w:szCs w:val="24"/>
        </w:rPr>
        <w:tab/>
      </w:r>
      <w:r w:rsidRPr="000647E7">
        <w:rPr>
          <w:rFonts w:hAnsi="Times New Roman" w:ascii="Times New Roman"/>
          <w:szCs w:val="24"/>
        </w:rPr>
        <w:tab/>
      </w:r>
      <w:r w:rsidRPr="000647E7">
        <w:rPr>
          <w:rFonts w:hAnsi="Times New Roman" w:ascii="Times New Roman"/>
          <w:szCs w:val="24"/>
        </w:rPr>
        <w:tab/>
      </w:r>
      <w:r w:rsidRPr="000647E7">
        <w:rPr>
          <w:rFonts w:hAnsi="Times New Roman" w:ascii="Times New Roman"/>
          <w:szCs w:val="24"/>
        </w:rPr>
        <w:tab/>
        <w:t xml:space="preserve">    </w:t>
      </w:r>
      <w:r w:rsidRPr="000647E7">
        <w:rPr>
          <w:rFonts w:hAnsi="Times New Roman" w:ascii="Times New Roman"/>
          <w:szCs w:val="24"/>
        </w:rPr>
        <w:tab/>
        <w:t xml:space="preserve">         S U D A C:</w:t>
      </w:r>
      <w:r w:rsidRPr="000647E7">
        <w:rPr>
          <w:rFonts w:hAnsi="Times New Roman" w:ascii="Times New Roman"/>
          <w:szCs w:val="24"/>
        </w:rPr>
        <w:tab/>
      </w:r>
      <w:r w:rsidRPr="000647E7">
        <w:rPr>
          <w:rFonts w:hAnsi="Times New Roman" w:ascii="Times New Roman"/>
          <w:szCs w:val="24"/>
        </w:rPr>
        <w:tab/>
      </w:r>
      <w:r w:rsidRPr="000647E7">
        <w:rPr>
          <w:rFonts w:hAnsi="Times New Roman" w:ascii="Times New Roman"/>
          <w:szCs w:val="24"/>
        </w:rPr>
        <w:tab/>
        <w:t xml:space="preserve">                      </w:t>
      </w:r>
    </w:p>
    <w:p w:rsidRDefault="007A5B5C" w:rsidP="007A5B5C" w:rsidR="007A5B5C" w:rsidRPr="000647E7">
      <w:pPr>
        <w:rPr>
          <w:rFonts w:hAnsi="Times New Roman" w:ascii="Times New Roman"/>
          <w:szCs w:val="24"/>
        </w:rPr>
      </w:pPr>
      <w:r w:rsidRPr="000647E7">
        <w:rPr>
          <w:rFonts w:hAnsi="Times New Roman" w:ascii="Times New Roman"/>
          <w:szCs w:val="24"/>
        </w:rPr>
        <w:tab/>
      </w:r>
      <w:r w:rsidRPr="000647E7">
        <w:rPr>
          <w:rFonts w:hAnsi="Times New Roman" w:ascii="Times New Roman"/>
          <w:szCs w:val="24"/>
        </w:rPr>
        <w:tab/>
      </w:r>
      <w:r w:rsidRPr="000647E7">
        <w:rPr>
          <w:rFonts w:hAnsi="Times New Roman" w:ascii="Times New Roman"/>
          <w:szCs w:val="24"/>
        </w:rPr>
        <w:tab/>
      </w:r>
      <w:r w:rsidRPr="000647E7">
        <w:rPr>
          <w:rFonts w:hAnsi="Times New Roman" w:ascii="Times New Roman"/>
          <w:szCs w:val="24"/>
        </w:rPr>
        <w:tab/>
      </w:r>
      <w:r w:rsidRPr="000647E7">
        <w:rPr>
          <w:rFonts w:hAnsi="Times New Roman" w:ascii="Times New Roman"/>
          <w:szCs w:val="24"/>
        </w:rPr>
        <w:tab/>
      </w:r>
      <w:r w:rsidRPr="000647E7">
        <w:rPr>
          <w:rFonts w:hAnsi="Times New Roman" w:ascii="Times New Roman"/>
          <w:szCs w:val="24"/>
        </w:rPr>
        <w:tab/>
      </w:r>
      <w:r w:rsidRPr="000647E7">
        <w:rPr>
          <w:rFonts w:hAnsi="Times New Roman" w:ascii="Times New Roman"/>
          <w:szCs w:val="24"/>
        </w:rPr>
        <w:tab/>
        <w:t xml:space="preserve">  </w:t>
      </w:r>
    </w:p>
    <w:p w:rsidRDefault="000647E7" w:rsidP="00177B0B" w:rsidR="000647E7">
      <w:pPr>
        <w:ind w:left="50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LUCIJA BUTIGAN</w:t>
      </w:r>
      <w:r w:rsidR="00506C10">
        <w:rPr>
          <w:rFonts w:hAnsi="Times New Roman" w:ascii="Times New Roman"/>
          <w:szCs w:val="24"/>
        </w:rPr>
        <w:t>,v.r.</w:t>
      </w:r>
    </w:p>
    <w:p w:rsidRDefault="00506C10" w:rsidP="00177B0B" w:rsidR="00506C10">
      <w:pPr>
        <w:ind w:left="5040"/>
        <w:rPr>
          <w:rFonts w:hAnsi="Times New Roman" w:ascii="Times New Roman"/>
          <w:szCs w:val="24"/>
        </w:rPr>
      </w:pPr>
    </w:p>
    <w:p w:rsidRDefault="00506C10" w:rsidP="00506C10" w:rsidR="00506C10" w:rsidRPr="006866B6">
      <w:pPr>
        <w:ind w:firstLine="708" w:left="3600"/>
        <w:rPr>
          <w:rFonts w:hAnsi="Times New Roman" w:ascii="Times New Roman"/>
        </w:rPr>
      </w:pPr>
      <w:r w:rsidRPr="006866B6">
        <w:rPr>
          <w:rFonts w:hAnsi="Times New Roman" w:ascii="Times New Roman"/>
        </w:rPr>
        <w:t>Za točnost otpravka-ovlašteni službenik:</w:t>
      </w:r>
    </w:p>
    <w:p w:rsidRDefault="00506C10" w:rsidP="00506C10" w:rsidR="00506C10" w:rsidRPr="006866B6">
      <w:pPr>
        <w:ind w:left="1476"/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 (Valentina Kranjčić)</w:t>
      </w:r>
    </w:p>
    <w:p w:rsidRDefault="00506C10" w:rsidP="00177B0B" w:rsidR="00506C10" w:rsidRPr="000647E7">
      <w:pPr>
        <w:ind w:left="5040"/>
        <w:rPr>
          <w:rFonts w:hAnsi="Times New Roman" w:ascii="Times New Roman"/>
        </w:rPr>
      </w:pPr>
    </w:p>
    <w:p w:rsidRDefault="007A5B5C" w:rsidP="007A5B5C" w:rsidR="007A5B5C" w:rsidRPr="000647E7">
      <w:pPr>
        <w:ind w:left="5040"/>
        <w:rPr>
          <w:rFonts w:hAnsi="Times New Roman" w:ascii="Times New Roman"/>
          <w:szCs w:val="24"/>
        </w:rPr>
      </w:pPr>
      <w:r w:rsidRPr="000647E7">
        <w:rPr>
          <w:rFonts w:hAnsi="Times New Roman" w:ascii="Times New Roman"/>
          <w:szCs w:val="24"/>
        </w:rPr>
        <w:t xml:space="preserve">    </w:t>
      </w:r>
    </w:p>
    <w:p w:rsidRDefault="00506C10" w:rsidP="007A5B5C" w:rsidR="00506C10">
      <w:pPr>
        <w:rPr>
          <w:rFonts w:hAnsi="Times New Roman" w:ascii="Times New Roman"/>
          <w:szCs w:val="24"/>
        </w:rPr>
      </w:pPr>
    </w:p>
    <w:p w:rsidRDefault="00506C10" w:rsidP="007A5B5C" w:rsidR="00506C10">
      <w:pPr>
        <w:rPr>
          <w:rFonts w:hAnsi="Times New Roman" w:ascii="Times New Roman"/>
          <w:szCs w:val="24"/>
        </w:rPr>
      </w:pPr>
    </w:p>
    <w:p w:rsidRDefault="007A5B5C" w:rsidP="007A5B5C" w:rsidR="007A5B5C" w:rsidRPr="000647E7">
      <w:pPr>
        <w:rPr>
          <w:rFonts w:hAnsi="Times New Roman" w:ascii="Times New Roman"/>
          <w:szCs w:val="24"/>
        </w:rPr>
      </w:pPr>
      <w:r w:rsidRPr="000647E7">
        <w:rPr>
          <w:rFonts w:hAnsi="Times New Roman" w:ascii="Times New Roman"/>
          <w:szCs w:val="24"/>
        </w:rPr>
        <w:lastRenderedPageBreak/>
        <w:t>UPUTA O PRAVNOM LIJEKU:</w:t>
      </w:r>
    </w:p>
    <w:p w:rsidRDefault="007A5B5C" w:rsidP="007A5B5C" w:rsidR="007A5B5C" w:rsidRPr="000647E7">
      <w:pPr>
        <w:jc w:val="both"/>
        <w:rPr>
          <w:rFonts w:hAnsi="Times New Roman" w:ascii="Times New Roman"/>
          <w:szCs w:val="24"/>
        </w:rPr>
      </w:pPr>
      <w:r w:rsidRPr="000647E7">
        <w:rPr>
          <w:rFonts w:hAnsi="Times New Roman" w:ascii="Times New Roman"/>
          <w:szCs w:val="24"/>
        </w:rPr>
        <w:t>Protiv ovog rješenja može se izjaviti žalba u roku 8 dana računajući od dana primitka pismenog otpravka rješenja. Ista se podnosi Visokom trgovačkom sudu RH putem ovog suda u dva primjerka.</w:t>
      </w:r>
    </w:p>
    <w:p w:rsidRDefault="007A5B5C" w:rsidP="007A5B5C" w:rsidR="007A5B5C">
      <w:pPr>
        <w:jc w:val="both"/>
        <w:rPr>
          <w:rFonts w:hAnsi="Times New Roman" w:ascii="Times New Roman"/>
          <w:szCs w:val="24"/>
        </w:rPr>
      </w:pPr>
    </w:p>
    <w:p w:rsidRDefault="00047786" w:rsidP="007A5B5C" w:rsidR="00047786" w:rsidRPr="00506C10">
      <w:pPr>
        <w:jc w:val="both"/>
        <w:rPr>
          <w:rFonts w:hAnsi="Times New Roman" w:ascii="Times New Roman"/>
          <w:color w:val="FFFFFF"/>
          <w:szCs w:val="24"/>
        </w:rPr>
      </w:pPr>
      <w:r w:rsidRPr="00506C10">
        <w:rPr>
          <w:rFonts w:hAnsi="Times New Roman" w:ascii="Times New Roman"/>
          <w:color w:val="FFFFFF"/>
          <w:szCs w:val="24"/>
        </w:rPr>
        <w:t>DNA:</w:t>
      </w:r>
    </w:p>
    <w:p w:rsidRDefault="00047786" w:rsidP="007A5B5C" w:rsidR="00047786" w:rsidRPr="00506C10">
      <w:pPr>
        <w:jc w:val="both"/>
        <w:rPr>
          <w:rFonts w:hAnsi="Times New Roman" w:ascii="Times New Roman"/>
          <w:color w:val="FFFFFF"/>
          <w:szCs w:val="24"/>
        </w:rPr>
      </w:pPr>
      <w:r w:rsidRPr="00506C10">
        <w:rPr>
          <w:rFonts w:hAnsi="Times New Roman" w:ascii="Times New Roman"/>
          <w:color w:val="FFFFFF"/>
          <w:szCs w:val="24"/>
        </w:rPr>
        <w:t>1. predlagatelju – dužniku putem zakonskog zastupnika Boris Kordić, Zagreb, Dvorničićeva 20</w:t>
      </w:r>
    </w:p>
    <w:p w:rsidRDefault="00047786" w:rsidP="007A5B5C" w:rsidR="00047786" w:rsidRPr="00506C10">
      <w:pPr>
        <w:jc w:val="both"/>
        <w:rPr>
          <w:rFonts w:hAnsi="Times New Roman" w:ascii="Times New Roman"/>
          <w:color w:val="FFFFFF"/>
          <w:szCs w:val="24"/>
        </w:rPr>
      </w:pPr>
      <w:r w:rsidRPr="00506C10">
        <w:rPr>
          <w:rFonts w:hAnsi="Times New Roman" w:ascii="Times New Roman"/>
          <w:color w:val="FFFFFF"/>
          <w:szCs w:val="24"/>
        </w:rPr>
        <w:t>2. dužnik Latus d.o.o., Zagreb Trg Mažuranić br. 13</w:t>
      </w:r>
    </w:p>
    <w:p w:rsidRDefault="000647E7" w:rsidP="007A5B5C" w:rsidR="000647E7" w:rsidRPr="000647E7">
      <w:pPr>
        <w:jc w:val="both"/>
        <w:rPr>
          <w:rFonts w:hAnsi="Times New Roman" w:ascii="Times New Roman"/>
          <w:szCs w:val="24"/>
        </w:rPr>
      </w:pPr>
    </w:p>
    <w:p w:rsidRDefault="00605539" w:rsidR="00605539" w:rsidRPr="000647E7">
      <w:pPr>
        <w:rPr>
          <w:rFonts w:hAnsi="Times New Roman" w:ascii="Times New Roman"/>
          <w:szCs w:val="24"/>
        </w:rPr>
      </w:pPr>
    </w:p>
    <w:sectPr w:rsidSect="006C3EEC" w:rsidR="00605539" w:rsidRPr="000647E7">
      <w:headerReference w:type="even" r:id="rId10"/>
      <w:headerReference w:type="default" r:id="rId11"/>
      <w:pgSz w:code="9" w:h="16840" w:w="11907"/>
      <w:pgMar w:gutter="0" w:footer="720" w:header="720" w:left="1418" w:bottom="136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3BCF" w:rsidR="00513BCF">
      <w:r>
        <w:separator/>
      </w:r>
    </w:p>
  </w:endnote>
  <w:endnote w:id="0" w:type="continuationSeparator">
    <w:p w:rsidRDefault="00513BCF" w:rsidR="00513B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3BCF" w:rsidR="00513BCF">
      <w:r>
        <w:separator/>
      </w:r>
    </w:p>
  </w:footnote>
  <w:footnote w:id="0" w:type="continuationSeparator">
    <w:p w:rsidRDefault="00513BCF" w:rsidR="00513B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125A" w:rsidP="000C5877" w:rsidR="00DF12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F125A" w:rsidR="00DF12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125A" w:rsidP="000C5877" w:rsidR="00DF12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6C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125A" w:rsidR="00DF125A">
    <w:pPr>
      <w:pStyle w:val="Zaglavlje"/>
      <w:rPr>
        <w:sz w:val="22"/>
        <w:szCs w:val="22"/>
      </w:rPr>
    </w:pPr>
  </w:p>
  <w:p w:rsidRDefault="00DF125A" w:rsidP="000C5877" w:rsidR="00DF125A" w:rsidRPr="00605539">
    <w:pPr>
      <w:pStyle w:val="Zaglavlje"/>
      <w:jc w:val="right"/>
      <w:rPr>
        <w:rFonts w:hAnsi="Times New Roman" w:ascii="Times New Roman"/>
        <w:szCs w:val="24"/>
      </w:rPr>
    </w:pPr>
    <w:r w:rsidRPr="00605539">
      <w:rPr>
        <w:rFonts w:hAnsi="Times New Roman" w:ascii="Times New Roman"/>
        <w:szCs w:val="24"/>
      </w:rPr>
      <w:t>20. St-</w:t>
    </w:r>
    <w:r w:rsidR="00047786">
      <w:rPr>
        <w:rFonts w:hAnsi="Times New Roman" w:ascii="Times New Roman"/>
        <w:szCs w:val="24"/>
      </w:rPr>
      <w:t>413/15</w:t>
    </w:r>
  </w:p>
  <w:p w:rsidRDefault="00DF125A" w:rsidP="000C5877" w:rsidR="00DF125A">
    <w:pPr>
      <w:pStyle w:val="Zaglavlje"/>
      <w:jc w:val="right"/>
      <w:rPr>
        <w:sz w:val="22"/>
        <w:szCs w:val="22"/>
      </w:rPr>
    </w:pPr>
  </w:p>
  <w:p w:rsidRDefault="00DF125A" w:rsidP="000C5877" w:rsidR="00DF125A" w:rsidRPr="000C5877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0CB7997"/>
    <w:multiLevelType w:val="hybridMultilevel"/>
    <w:tmpl w:val="B8007654"/>
    <w:lvl w:tplc="041A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4">
    <w:nsid w:val="11621BDE"/>
    <w:multiLevelType w:val="hybridMultilevel"/>
    <w:tmpl w:val="8E1E8B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922A69"/>
    <w:multiLevelType w:val="hybridMultilevel"/>
    <w:tmpl w:val="7B6E96AA"/>
    <w:lvl w:tplc="041A000F" w:ilvl="0">
      <w:start w:val="1"/>
      <w:numFmt w:val="decimal"/>
      <w:lvlText w:val="%1."/>
      <w:lvlJc w:val="left"/>
      <w:pPr>
        <w:tabs>
          <w:tab w:pos="-360" w:val="num"/>
        </w:tabs>
        <w:ind w:hanging="360" w:left="-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60" w:val="num"/>
        </w:tabs>
        <w:ind w:hanging="360" w:left="360"/>
      </w:pPr>
    </w:lvl>
    <w:lvl w:tplc="728AA59C" w:ilvl="2">
      <w:start w:val="1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Arial" w:eastAsia="Times New Roman" w:hAnsi="Arial" w:ascii="Arial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tentative="true" w:tplc="041A0019" w:ilvl="4">
      <w:start w:val="1"/>
      <w:numFmt w:val="lowerLetter"/>
      <w:lvlText w:val="%5."/>
      <w:lvlJc w:val="left"/>
      <w:pPr>
        <w:tabs>
          <w:tab w:pos="2520" w:val="num"/>
        </w:tabs>
        <w:ind w:hanging="360" w:left="2520"/>
      </w:pPr>
    </w:lvl>
    <w:lvl w:tentative="true" w:tplc="041A001B" w:ilvl="5">
      <w:start w:val="1"/>
      <w:numFmt w:val="lowerRoman"/>
      <w:lvlText w:val="%6."/>
      <w:lvlJc w:val="right"/>
      <w:pPr>
        <w:tabs>
          <w:tab w:pos="3240" w:val="num"/>
        </w:tabs>
        <w:ind w:hanging="180" w:left="3240"/>
      </w:pPr>
    </w:lvl>
    <w:lvl w:tentative="true" w:tplc="041A000F" w:ilvl="6">
      <w:start w:val="1"/>
      <w:numFmt w:val="decimal"/>
      <w:lvlText w:val="%7."/>
      <w:lvlJc w:val="left"/>
      <w:pPr>
        <w:tabs>
          <w:tab w:pos="3960" w:val="num"/>
        </w:tabs>
        <w:ind w:hanging="360" w:left="3960"/>
      </w:pPr>
    </w:lvl>
    <w:lvl w:tentative="true" w:tplc="041A0019" w:ilvl="7">
      <w:start w:val="1"/>
      <w:numFmt w:val="lowerLetter"/>
      <w:lvlText w:val="%8."/>
      <w:lvlJc w:val="left"/>
      <w:pPr>
        <w:tabs>
          <w:tab w:pos="4680" w:val="num"/>
        </w:tabs>
        <w:ind w:hanging="360" w:left="4680"/>
      </w:pPr>
    </w:lvl>
    <w:lvl w:tentative="true" w:tplc="041A001B" w:ilvl="8">
      <w:start w:val="1"/>
      <w:numFmt w:val="lowerRoman"/>
      <w:lvlText w:val="%9."/>
      <w:lvlJc w:val="right"/>
      <w:pPr>
        <w:tabs>
          <w:tab w:pos="5400" w:val="num"/>
        </w:tabs>
        <w:ind w:hanging="180" w:left="5400"/>
      </w:pPr>
    </w:lvl>
  </w:abstractNum>
  <w:abstractNum w:abstractNumId="6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0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2">
    <w:nsid w:val="559A34D8"/>
    <w:multiLevelType w:val="hybridMultilevel"/>
    <w:tmpl w:val="A48065E4"/>
    <w:lvl w:tplc="B14E91F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5B4477BF"/>
    <w:multiLevelType w:val="hybridMultilevel"/>
    <w:tmpl w:val="38B26276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5DAE15C9"/>
    <w:multiLevelType w:val="hybridMultilevel"/>
    <w:tmpl w:val="DBEA46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plc="728AA59C" w:ilvl="2">
      <w:start w:val="1"/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Arial" w:eastAsia="Times New Roman" w:hAnsi="Arial" w:ascii="Arial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0"/>
  </w:num>
  <w:num w:numId="4">
    <w:abstractNumId w:val="19"/>
  </w:num>
  <w:num w:numId="5">
    <w:abstractNumId w:val="17"/>
  </w:num>
  <w:num w:numId="6">
    <w:abstractNumId w:val="2"/>
  </w:num>
  <w:num w:numId="7">
    <w:abstractNumId w:val="10"/>
  </w:num>
  <w:num w:numId="8">
    <w:abstractNumId w:val="11"/>
  </w:num>
  <w:num w:numId="9">
    <w:abstractNumId w:val="9"/>
  </w:num>
  <w:num w:numId="10">
    <w:abstractNumId w:val="6"/>
  </w:num>
  <w:num w:numId="11">
    <w:abstractNumId w:val="15"/>
  </w:num>
  <w:num w:numId="12">
    <w:abstractNumId w:val="7"/>
  </w:num>
  <w:num w:numId="13">
    <w:abstractNumId w:val="21"/>
  </w:num>
  <w:num w:numId="14">
    <w:abstractNumId w:val="14"/>
  </w:num>
  <w:num w:numId="15">
    <w:abstractNumId w:val="13"/>
  </w:num>
  <w:num w:numId="16">
    <w:abstractNumId w:val="8"/>
  </w:num>
  <w:num w:numId="17">
    <w:abstractNumId w:val="12"/>
  </w:num>
  <w:num w:numId="18">
    <w:abstractNumId w:val="4"/>
  </w:num>
  <w:num w:numId="19">
    <w:abstractNumId w:val="5"/>
  </w:num>
  <w:num w:numId="20">
    <w:abstractNumId w:val="18"/>
  </w:num>
  <w:num w:numId="21">
    <w:abstractNumId w:val="3"/>
  </w:num>
  <w:num w:numId="22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1A88"/>
    <w:rsid w:val="00032A91"/>
    <w:rsid w:val="00047786"/>
    <w:rsid w:val="000647E7"/>
    <w:rsid w:val="00071D8B"/>
    <w:rsid w:val="000A70D1"/>
    <w:rsid w:val="000A7D07"/>
    <w:rsid w:val="000C5877"/>
    <w:rsid w:val="000C6289"/>
    <w:rsid w:val="000C68F1"/>
    <w:rsid w:val="000E01AB"/>
    <w:rsid w:val="000E40A4"/>
    <w:rsid w:val="0011543C"/>
    <w:rsid w:val="00120B99"/>
    <w:rsid w:val="0013102F"/>
    <w:rsid w:val="00145FAD"/>
    <w:rsid w:val="00163A6D"/>
    <w:rsid w:val="00170139"/>
    <w:rsid w:val="00177B0B"/>
    <w:rsid w:val="001A5B07"/>
    <w:rsid w:val="001B21E0"/>
    <w:rsid w:val="001B23BA"/>
    <w:rsid w:val="001B5361"/>
    <w:rsid w:val="001C4761"/>
    <w:rsid w:val="001D4893"/>
    <w:rsid w:val="001E1914"/>
    <w:rsid w:val="001F4087"/>
    <w:rsid w:val="001F5D9C"/>
    <w:rsid w:val="001F7F80"/>
    <w:rsid w:val="002543F6"/>
    <w:rsid w:val="0029599A"/>
    <w:rsid w:val="002A6973"/>
    <w:rsid w:val="002B1A38"/>
    <w:rsid w:val="002E3A05"/>
    <w:rsid w:val="002E3ED1"/>
    <w:rsid w:val="002F2B45"/>
    <w:rsid w:val="00314CFA"/>
    <w:rsid w:val="00347A1F"/>
    <w:rsid w:val="00372426"/>
    <w:rsid w:val="00375822"/>
    <w:rsid w:val="00385637"/>
    <w:rsid w:val="003C6BE0"/>
    <w:rsid w:val="003E093F"/>
    <w:rsid w:val="003F3A27"/>
    <w:rsid w:val="003F689B"/>
    <w:rsid w:val="004036B7"/>
    <w:rsid w:val="00405CF9"/>
    <w:rsid w:val="00430A7A"/>
    <w:rsid w:val="0043255A"/>
    <w:rsid w:val="00435786"/>
    <w:rsid w:val="00442585"/>
    <w:rsid w:val="00445B44"/>
    <w:rsid w:val="00445D1D"/>
    <w:rsid w:val="004618F6"/>
    <w:rsid w:val="00473816"/>
    <w:rsid w:val="00482ADA"/>
    <w:rsid w:val="004876CE"/>
    <w:rsid w:val="0049031B"/>
    <w:rsid w:val="004B1F98"/>
    <w:rsid w:val="004B6C85"/>
    <w:rsid w:val="004B7233"/>
    <w:rsid w:val="004C2F51"/>
    <w:rsid w:val="004C32E6"/>
    <w:rsid w:val="004D5A35"/>
    <w:rsid w:val="00506C10"/>
    <w:rsid w:val="00513BCF"/>
    <w:rsid w:val="0052028D"/>
    <w:rsid w:val="00531C3C"/>
    <w:rsid w:val="0053211D"/>
    <w:rsid w:val="00542B69"/>
    <w:rsid w:val="005435FE"/>
    <w:rsid w:val="005444BE"/>
    <w:rsid w:val="0055602D"/>
    <w:rsid w:val="005672D7"/>
    <w:rsid w:val="00591C38"/>
    <w:rsid w:val="005940EA"/>
    <w:rsid w:val="005A28C4"/>
    <w:rsid w:val="005A2946"/>
    <w:rsid w:val="005B6CD6"/>
    <w:rsid w:val="005D2D72"/>
    <w:rsid w:val="005E4A2F"/>
    <w:rsid w:val="005F23BD"/>
    <w:rsid w:val="00605539"/>
    <w:rsid w:val="00615F8F"/>
    <w:rsid w:val="006210C3"/>
    <w:rsid w:val="00626148"/>
    <w:rsid w:val="006512A6"/>
    <w:rsid w:val="006513AE"/>
    <w:rsid w:val="006733DF"/>
    <w:rsid w:val="00684A5E"/>
    <w:rsid w:val="00686389"/>
    <w:rsid w:val="00691D48"/>
    <w:rsid w:val="006C3EEC"/>
    <w:rsid w:val="006C4682"/>
    <w:rsid w:val="006E1954"/>
    <w:rsid w:val="006F1D9E"/>
    <w:rsid w:val="006F2AFA"/>
    <w:rsid w:val="00707BDE"/>
    <w:rsid w:val="007601EA"/>
    <w:rsid w:val="00770E63"/>
    <w:rsid w:val="007848AE"/>
    <w:rsid w:val="007A5B5C"/>
    <w:rsid w:val="007B07EA"/>
    <w:rsid w:val="007C77D1"/>
    <w:rsid w:val="007E07E6"/>
    <w:rsid w:val="007E15B6"/>
    <w:rsid w:val="007E1765"/>
    <w:rsid w:val="007E3223"/>
    <w:rsid w:val="00801EC5"/>
    <w:rsid w:val="00835F62"/>
    <w:rsid w:val="0089143E"/>
    <w:rsid w:val="008A2026"/>
    <w:rsid w:val="008A3C73"/>
    <w:rsid w:val="008A7D10"/>
    <w:rsid w:val="008F4E9B"/>
    <w:rsid w:val="008F7347"/>
    <w:rsid w:val="00936132"/>
    <w:rsid w:val="00991667"/>
    <w:rsid w:val="009B5458"/>
    <w:rsid w:val="009D2F12"/>
    <w:rsid w:val="009D6606"/>
    <w:rsid w:val="009E526E"/>
    <w:rsid w:val="00A06D62"/>
    <w:rsid w:val="00A17963"/>
    <w:rsid w:val="00A22D5F"/>
    <w:rsid w:val="00A43BD1"/>
    <w:rsid w:val="00A511E4"/>
    <w:rsid w:val="00A64100"/>
    <w:rsid w:val="00A96119"/>
    <w:rsid w:val="00A9692E"/>
    <w:rsid w:val="00AC4475"/>
    <w:rsid w:val="00AC7961"/>
    <w:rsid w:val="00AD077A"/>
    <w:rsid w:val="00B02DEF"/>
    <w:rsid w:val="00B05F08"/>
    <w:rsid w:val="00B1345D"/>
    <w:rsid w:val="00B14510"/>
    <w:rsid w:val="00B34E41"/>
    <w:rsid w:val="00B62A41"/>
    <w:rsid w:val="00B646F2"/>
    <w:rsid w:val="00BA4751"/>
    <w:rsid w:val="00BC764F"/>
    <w:rsid w:val="00BD1F7F"/>
    <w:rsid w:val="00BD76C9"/>
    <w:rsid w:val="00BE108E"/>
    <w:rsid w:val="00BE6115"/>
    <w:rsid w:val="00BE6555"/>
    <w:rsid w:val="00C02535"/>
    <w:rsid w:val="00C14588"/>
    <w:rsid w:val="00C15353"/>
    <w:rsid w:val="00C81ED0"/>
    <w:rsid w:val="00C83B19"/>
    <w:rsid w:val="00C9038E"/>
    <w:rsid w:val="00C9162A"/>
    <w:rsid w:val="00CA01B8"/>
    <w:rsid w:val="00CA1266"/>
    <w:rsid w:val="00CA4253"/>
    <w:rsid w:val="00CC0638"/>
    <w:rsid w:val="00CE4E77"/>
    <w:rsid w:val="00CE5198"/>
    <w:rsid w:val="00CF0D81"/>
    <w:rsid w:val="00CF37F2"/>
    <w:rsid w:val="00D40628"/>
    <w:rsid w:val="00D53565"/>
    <w:rsid w:val="00D632D8"/>
    <w:rsid w:val="00D8075B"/>
    <w:rsid w:val="00D80F6F"/>
    <w:rsid w:val="00D840CD"/>
    <w:rsid w:val="00D85197"/>
    <w:rsid w:val="00D86C1F"/>
    <w:rsid w:val="00D92E19"/>
    <w:rsid w:val="00D97BFC"/>
    <w:rsid w:val="00DA7628"/>
    <w:rsid w:val="00DB433C"/>
    <w:rsid w:val="00DB5A9C"/>
    <w:rsid w:val="00DC71B2"/>
    <w:rsid w:val="00DE1F14"/>
    <w:rsid w:val="00DE3289"/>
    <w:rsid w:val="00DF125A"/>
    <w:rsid w:val="00E05157"/>
    <w:rsid w:val="00E3297A"/>
    <w:rsid w:val="00E34BAC"/>
    <w:rsid w:val="00E366FD"/>
    <w:rsid w:val="00E57508"/>
    <w:rsid w:val="00E75FEB"/>
    <w:rsid w:val="00E77FF9"/>
    <w:rsid w:val="00E80527"/>
    <w:rsid w:val="00EB0762"/>
    <w:rsid w:val="00EB68F0"/>
    <w:rsid w:val="00ED3DFC"/>
    <w:rsid w:val="00F07544"/>
    <w:rsid w:val="00F075B4"/>
    <w:rsid w:val="00F27772"/>
    <w:rsid w:val="00F36D92"/>
    <w:rsid w:val="00F57BBC"/>
    <w:rsid w:val="00F70B35"/>
    <w:rsid w:val="00F734DF"/>
    <w:rsid w:val="00F84FEF"/>
    <w:rsid w:val="00F967B5"/>
    <w:rsid w:val="00FA79AD"/>
    <w:rsid w:val="00FB2B1C"/>
    <w:rsid w:val="00FB3C4D"/>
    <w:rsid w:val="00FC0641"/>
    <w:rsid w:val="00FC6503"/>
    <w:rsid w:val="00FF3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385637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AC4475"/>
    <w:pPr>
      <w:spacing w:lineRule="auto" w:line="480" w:after="120"/>
    </w:pPr>
  </w:style>
  <w:style w:styleId="Zaglavlje" w:type="paragraph">
    <w:name w:val="header"/>
    <w:basedOn w:val="Normal"/>
    <w:rsid w:val="000C587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C587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C5877"/>
  </w:style>
  <w:style w:styleId="Odlomakpopisa" w:type="paragraph">
    <w:name w:val="List Paragraph"/>
    <w:basedOn w:val="Normal"/>
    <w:uiPriority w:val="34"/>
    <w:qFormat/>
    <w:rsid w:val="000647E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B54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54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545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54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54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385637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AC4475"/>
    <w:pPr>
      <w:spacing w:after="120" w:line="480" w:lineRule="auto"/>
    </w:pPr>
  </w:style>
  <w:style w:styleId="Zaglavlje" w:type="paragraph">
    <w:name w:val="header"/>
    <w:basedOn w:val="Normal"/>
    <w:rsid w:val="000C587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C587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C5877"/>
  </w:style>
  <w:style w:styleId="Odlomakpopisa" w:type="paragraph">
    <w:name w:val="List Paragraph"/>
    <w:basedOn w:val="Normal"/>
    <w:uiPriority w:val="34"/>
    <w:qFormat/>
    <w:rsid w:val="000647E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B54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54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545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54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54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St-413/2015-4</izvorni_sadrzaj>
    <derivirana_varijabla naziv="DomainObject.Oznaka_1">St-413/2015-4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2015.</izvorni_sadrzaj>
    <derivirana_varijabla naziv="DomainObject.Predmet.DatumOsnivanja_1">11.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St-413/2015</izvorni_sadrzaj>
    <derivirana_varijabla naziv="DomainObject.Predmet.OznakaBroj_1">St-413/2015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LATUS d.o.o.</izvorni_sadrzaj>
    <derivirana_varijabla naziv="DomainObject.Predmet.ProtustrankaFormated_1">  LATUS d.o.o.</derivirana_varijabla>
  </DomainObject.Predmet.ProtustrankaFormated>
  <DomainObject.Predmet.ProtustrankaFormatedOIB>
    <izvorni_sadrzaj>  LATUS d.o.o., OIB 21302492202</izvorni_sadrzaj>
    <derivirana_varijabla naziv="DomainObject.Predmet.ProtustrankaFormatedOIB_1">  LATUS d.o.o., OIB 21302492202</derivirana_varijabla>
  </DomainObject.Predmet.ProtustrankaFormatedOIB>
  <DomainObject.Predmet.ProtustrankaFormatedWithAdress>
    <izvorni_sadrzaj> LATUS d.o.o., Trg Mažuranića 13, 10000 Zagreb</izvorni_sadrzaj>
    <derivirana_varijabla naziv="DomainObject.Predmet.ProtustrankaFormatedWithAdress_1"> LATUS d.o.o., Trg Mažuranića 13, 10000 Zagreb</derivirana_varijabla>
  </DomainObject.Predmet.ProtustrankaFormatedWithAdress>
  <DomainObject.Predmet.ProtustrankaFormatedWithAdressOIB>
    <izvorni_sadrzaj> LATUS d.o.o., OIB 21302492202, Trg Mažuranića 13, 10000 Zagreb</izvorni_sadrzaj>
    <derivirana_varijabla naziv="DomainObject.Predmet.ProtustrankaFormatedWithAdressOIB_1"> LATUS d.o.o., OIB 21302492202, Trg Mažuranića 13, 10000 Zagreb</derivirana_varijabla>
  </DomainObject.Predmet.ProtustrankaFormatedWithAdressOIB>
  <DomainObject.Predmet.ProtustrankaWithAdress>
    <izvorni_sadrzaj>LATUS d.o.o. Trg Mažuranića 13, 10000 Zagreb</izvorni_sadrzaj>
    <derivirana_varijabla naziv="DomainObject.Predmet.ProtustrankaWithAdress_1">LATUS d.o.o. Trg Mažuranića 13, 10000 Zagreb</derivirana_varijabla>
  </DomainObject.Predmet.ProtustrankaWithAdress>
  <DomainObject.Predmet.ProtustrankaWithAdressOIB>
    <izvorni_sadrzaj>LATUS d.o.o., OIB 21302492202, Trg Mažuranića 13, 10000 Zagreb</izvorni_sadrzaj>
    <derivirana_varijabla naziv="DomainObject.Predmet.ProtustrankaWithAdressOIB_1">LATUS d.o.o., OIB 21302492202, Trg Mažuranića 13, 10000 Zagreb</derivirana_varijabla>
  </DomainObject.Predmet.ProtustrankaWithAdressOIB>
  <DomainObject.Predmet.ProtustrankaNazivFormated>
    <izvorni_sadrzaj>LATUS d.o.o.</izvorni_sadrzaj>
    <derivirana_varijabla naziv="DomainObject.Predmet.ProtustrankaNazivFormated_1">LATUS d.o.o.</derivirana_varijabla>
  </DomainObject.Predmet.ProtustrankaNazivFormated>
  <DomainObject.Predmet.ProtustrankaNazivFormatedOIB>
    <izvorni_sadrzaj>LATUS d.o.o., OIB 21302492202</izvorni_sadrzaj>
    <derivirana_varijabla naziv="DomainObject.Predmet.ProtustrankaNazivFormatedOIB_1">LATUS d.o.o., OIB 21302492202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Boris Kordić</izvorni_sadrzaj>
    <derivirana_varijabla naziv="DomainObject.Predmet.StrankaFormated_1">  Boris Kordić</derivirana_varijabla>
  </DomainObject.Predmet.StrankaFormated>
  <DomainObject.Predmet.StrankaFormatedOIB>
    <izvorni_sadrzaj>  Boris Kordić, OIB 23078776618</izvorni_sadrzaj>
    <derivirana_varijabla naziv="DomainObject.Predmet.StrankaFormatedOIB_1">  Boris Kordić, OIB 23078776618</derivirana_varijabla>
  </DomainObject.Predmet.StrankaFormatedOIB>
  <DomainObject.Predmet.StrankaFormatedWithAdress>
    <izvorni_sadrzaj> Boris Kordić, Ul. Baltazara Dvorničića 20, Zagreb</izvorni_sadrzaj>
    <derivirana_varijabla naziv="DomainObject.Predmet.StrankaFormatedWithAdress_1"> Boris Kordić, Ul. Baltazara Dvorničića 20, Zagreb</derivirana_varijabla>
  </DomainObject.Predmet.StrankaFormatedWithAdress>
  <DomainObject.Predmet.StrankaFormatedWithAdressOIB>
    <izvorni_sadrzaj> Boris Kordić, OIB 23078776618, Ul. Baltazara Dvorničića 20, Zagreb</izvorni_sadrzaj>
    <derivirana_varijabla naziv="DomainObject.Predmet.StrankaFormatedWithAdressOIB_1"> Boris Kordić, OIB 23078776618, Ul. Baltazara Dvorničića 20, Zagreb</derivirana_varijabla>
  </DomainObject.Predmet.StrankaFormatedWithAdressOIB>
  <DomainObject.Predmet.StrankaWithAdress>
    <izvorni_sadrzaj>Boris Kordić Ul. Baltazara Dvorničića 20,Zagreb</izvorni_sadrzaj>
    <derivirana_varijabla naziv="DomainObject.Predmet.StrankaWithAdress_1">Boris Kordić Ul. Baltazara Dvorničića 20,Zagreb</derivirana_varijabla>
  </DomainObject.Predmet.StrankaWithAdress>
  <DomainObject.Predmet.StrankaWithAdressOIB>
    <izvorni_sadrzaj>Boris Kordić, OIB 23078776618, Ul. Baltazara Dvorničića 20,Zagreb</izvorni_sadrzaj>
    <derivirana_varijabla naziv="DomainObject.Predmet.StrankaWithAdressOIB_1">Boris Kordić, OIB 23078776618, Ul. Baltazara Dvorničića 20,Zagreb</derivirana_varijabla>
  </DomainObject.Predmet.StrankaWithAdressOIB>
  <DomainObject.Predmet.StrankaNazivFormated>
    <izvorni_sadrzaj>Boris Kordić</izvorni_sadrzaj>
    <derivirana_varijabla naziv="DomainObject.Predmet.StrankaNazivFormated_1">Boris Kordić</derivirana_varijabla>
  </DomainObject.Predmet.StrankaNazivFormated>
  <DomainObject.Predmet.StrankaNazivFormatedOIB>
    <izvorni_sadrzaj>Boris Kordić, OIB 23078776618</izvorni_sadrzaj>
    <derivirana_varijabla naziv="DomainObject.Predmet.StrankaNazivFormatedOIB_1">Boris Kordić, OIB 23078776618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Boris Kordić</item>
    </izvorni_sadrzaj>
    <derivirana_varijabla naziv="DomainObject.Predmet.StrankaListFormated_1">
      <item>Boris Kordić</item>
    </derivirana_varijabla>
  </DomainObject.Predmet.StrankaListFormated>
  <DomainObject.Predmet.StrankaListFormatedOIB>
    <izvorni_sadrzaj>
      <item>Boris Kordić, OIB 23078776618</item>
    </izvorni_sadrzaj>
    <derivirana_varijabla naziv="DomainObject.Predmet.StrankaListFormatedOIB_1">
      <item>Boris Kordić, OIB 23078776618</item>
    </derivirana_varijabla>
  </DomainObject.Predmet.StrankaListFormatedOIB>
  <DomainObject.Predmet.StrankaListFormatedWithAdress>
    <izvorni_sadrzaj>
      <item>Boris Kordić, Ul. Baltazara Dvorničića 20, Zagreb</item>
    </izvorni_sadrzaj>
    <derivirana_varijabla naziv="DomainObject.Predmet.StrankaListFormatedWithAdress_1">
      <item>Boris Kordić, Ul. Baltazara Dvorničića 20, Zagreb</item>
    </derivirana_varijabla>
  </DomainObject.Predmet.StrankaListFormatedWithAdress>
  <DomainObject.Predmet.StrankaListFormatedWithAdressOIB>
    <izvorni_sadrzaj>
      <item>Boris Kordić, OIB 23078776618, Ul. Baltazara Dvorničića 20, Zagreb</item>
    </izvorni_sadrzaj>
    <derivirana_varijabla naziv="DomainObject.Predmet.StrankaListFormatedWithAdressOIB_1">
      <item>Boris Kordić, OIB 23078776618, Ul. Baltazara Dvorničića 20, Zagreb</item>
    </derivirana_varijabla>
  </DomainObject.Predmet.StrankaListFormatedWithAdressOIB>
  <DomainObject.Predmet.StrankaListNazivFormated>
    <izvorni_sadrzaj>
      <item>Boris Kordić</item>
    </izvorni_sadrzaj>
    <derivirana_varijabla naziv="DomainObject.Predmet.StrankaListNazivFormated_1">
      <item>Boris Kordić</item>
    </derivirana_varijabla>
  </DomainObject.Predmet.StrankaListNazivFormated>
  <DomainObject.Predmet.StrankaListNazivFormatedOIB>
    <izvorni_sadrzaj>
      <item>Boris Kordić, OIB 23078776618</item>
    </izvorni_sadrzaj>
    <derivirana_varijabla naziv="DomainObject.Predmet.StrankaListNazivFormatedOIB_1">
      <item>Boris Kordić, OIB 23078776618</item>
    </derivirana_varijabla>
  </DomainObject.Predmet.StrankaListNazivFormatedOIB>
  <DomainObject.Predmet.ProtuStrankaListFormated>
    <izvorni_sadrzaj>
      <item>LATUS d.o.o.</item>
    </izvorni_sadrzaj>
    <derivirana_varijabla naziv="DomainObject.Predmet.ProtuStrankaListFormated_1">
      <item>LATUS d.o.o.</item>
    </derivirana_varijabla>
  </DomainObject.Predmet.ProtuStrankaListFormated>
  <DomainObject.Predmet.ProtuStrankaListFormatedOIB>
    <izvorni_sadrzaj>
      <item>LATUS d.o.o., OIB 21302492202</item>
    </izvorni_sadrzaj>
    <derivirana_varijabla naziv="DomainObject.Predmet.ProtuStrankaListFormatedOIB_1">
      <item>LATUS d.o.o., OIB 21302492202</item>
    </derivirana_varijabla>
  </DomainObject.Predmet.ProtuStrankaListFormatedOIB>
  <DomainObject.Predmet.ProtuStrankaListFormatedWithAdress>
    <izvorni_sadrzaj>
      <item>LATUS d.o.o., Trg Mažuranića 13, 10000 Zagreb</item>
    </izvorni_sadrzaj>
    <derivirana_varijabla naziv="DomainObject.Predmet.ProtuStrankaListFormatedWithAdress_1">
      <item>LATUS d.o.o., Trg Mažuranića 13, 10000 Zagreb</item>
    </derivirana_varijabla>
  </DomainObject.Predmet.ProtuStrankaListFormatedWithAdress>
  <DomainObject.Predmet.ProtuStrankaListFormatedWithAdressOIB>
    <izvorni_sadrzaj>
      <item>LATUS d.o.o., OIB 21302492202, Trg Mažuranića 13, 10000 Zagreb</item>
    </izvorni_sadrzaj>
    <derivirana_varijabla naziv="DomainObject.Predmet.ProtuStrankaListFormatedWithAdressOIB_1">
      <item>LATUS d.o.o., OIB 21302492202, Trg Mažuranića 13, 10000 Zagreb</item>
    </derivirana_varijabla>
  </DomainObject.Predmet.ProtuStrankaListFormatedWithAdressOIB>
  <DomainObject.Predmet.ProtuStrankaListNazivFormated>
    <izvorni_sadrzaj>
      <item>LATUS d.o.o.</item>
    </izvorni_sadrzaj>
    <derivirana_varijabla naziv="DomainObject.Predmet.ProtuStrankaListNazivFormated_1">
      <item>LATUS d.o.o.</item>
    </derivirana_varijabla>
  </DomainObject.Predmet.ProtuStrankaListNazivFormated>
  <DomainObject.Predmet.ProtuStrankaListNazivFormatedOIB>
    <izvorni_sadrzaj>
      <item>LATUS d.o.o., OIB 21302492202</item>
    </izvorni_sadrzaj>
    <derivirana_varijabla naziv="DomainObject.Predmet.ProtuStrankaListNazivFormatedOIB_1">
      <item>LATUS d.o.o., OIB 21302492202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>St-413/2015-4</izvorni_sadrzaj>
    <derivirana_varijabla naziv="DomainObject.PoslovniBrojDokumenta_1">St-413/2015-4</derivirana_varijabla>
  </DomainObject.PoslovniBrojDokumenta>
  <DomainObject.Predmet.StrankaIDrugi>
    <izvorni_sadrzaj>Boris Kordić</izvorni_sadrzaj>
    <derivirana_varijabla naziv="DomainObject.Predmet.StrankaIDrugi_1">Boris Kordić</derivirana_varijabla>
  </DomainObject.Predmet.StrankaIDrugi>
  <DomainObject.Predmet.ProtustrankaIDrugi>
    <izvorni_sadrzaj>LATUS d.o.o.</izvorni_sadrzaj>
    <derivirana_varijabla naziv="DomainObject.Predmet.ProtustrankaIDrugi_1">LATUS d.o.o.</derivirana_varijabla>
  </DomainObject.Predmet.ProtustrankaIDrugi>
  <DomainObject.Predmet.StrankaIDrugiAdressOIB>
    <izvorni_sadrzaj>Boris Kordić, OIB 23078776618, Ul. Baltazara Dvorničića 20, Zagreb</izvorni_sadrzaj>
    <derivirana_varijabla naziv="DomainObject.Predmet.StrankaIDrugiAdressOIB_1">Boris Kordić, OIB 23078776618, Ul. Baltazara Dvorničića 20, Zagreb</derivirana_varijabla>
  </DomainObject.Predmet.StrankaIDrugiAdressOIB>
  <DomainObject.Predmet.ProtustrankaIDrugiAdressOIB>
    <izvorni_sadrzaj>LATUS d.o.o., OIB 21302492202, Trg Mažuranića 13, 10000 Zagreb</izvorni_sadrzaj>
    <derivirana_varijabla naziv="DomainObject.Predmet.ProtustrankaIDrugiAdressOIB_1">LATUS d.o.o., OIB 21302492202, Trg Mažuranića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Kordić</item>
      <item>LATUS d.o.o.</item>
    </izvorni_sadrzaj>
    <derivirana_varijabla naziv="DomainObject.Predmet.SudioniciListNaziv_1">
      <item>Boris Kordić</item>
      <item>LATUS d.o.o.</item>
    </derivirana_varijabla>
  </DomainObject.Predmet.SudioniciListNaziv>
  <DomainObject.Predmet.SudioniciListAdressOIB>
    <izvorni_sadrzaj>
      <item>Boris Kordić, OIB 23078776618, Ul. Baltazara Dvorničića 20,Zagreb</item>
      <item>LATUS d.o.o., OIB 21302492202, Trg Mažuranića 13,10000 Zagreb</item>
    </izvorni_sadrzaj>
    <derivirana_varijabla naziv="DomainObject.Predmet.SudioniciListAdressOIB_1">
      <item>Boris Kordić, OIB 23078776618, Ul. Baltazara Dvorničića 20,Zagreb</item>
      <item>LATUS d.o.o., OIB 21302492202, Trg Mažuranića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23078776618</item>
      <item>, OIB 21302492202</item>
    </izvorni_sadrzaj>
    <derivirana_varijabla naziv="DomainObject.Predmet.SudioniciListNazivOIB_1">
      <item>, OIB 23078776618</item>
      <item>, OIB 21302492202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312</properties:Words>
  <properties:Characters>1684</properties:Characters>
  <properties:Lines>58</properties:Lines>
  <properties:Paragraphs>21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2015-11-03T13:28:00Z</dcterms:created>
  <dc:creator>Sudsko vijeće</dc:creator>
  <cp:lastModifiedBy>Valentina Kranjčić</cp:lastModifiedBy>
  <cp:lastPrinted>2015-11-04T10:26:00Z</cp:lastPrinted>
  <dcterms:modified xmlns:xsi="http://www.w3.org/2001/XMLSchema-instance" xsi:type="dcterms:W3CDTF">2015-11-04T10:26:00Z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St-413/2015-4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